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9C" w:rsidRPr="005E4B88" w:rsidRDefault="009909BF" w:rsidP="00115FF7">
      <w:pPr>
        <w:jc w:val="center"/>
        <w:rPr>
          <w:rFonts w:ascii="標楷體" w:eastAsia="標楷體" w:hAnsi="標楷體"/>
          <w:b/>
          <w:spacing w:val="-4"/>
          <w:sz w:val="32"/>
        </w:rPr>
      </w:pPr>
      <w:r>
        <w:rPr>
          <w:rFonts w:ascii="標楷體" w:eastAsia="標楷體" w:hAnsi="標楷體" w:cs="細明體" w:hint="eastAsia"/>
          <w:b/>
          <w:spacing w:val="-4"/>
          <w:sz w:val="32"/>
        </w:rPr>
        <w:t>基隆市仁愛</w:t>
      </w:r>
      <w:r w:rsidR="00E8379C" w:rsidRPr="005E4B88">
        <w:rPr>
          <w:rFonts w:ascii="標楷體" w:eastAsia="標楷體" w:hAnsi="標楷體" w:hint="eastAsia"/>
          <w:b/>
          <w:spacing w:val="-4"/>
          <w:sz w:val="32"/>
        </w:rPr>
        <w:t>國民小學應屆畢業生</w:t>
      </w:r>
      <w:r>
        <w:rPr>
          <w:rFonts w:ascii="標楷體" w:eastAsia="標楷體" w:hAnsi="標楷體" w:hint="eastAsia"/>
          <w:b/>
          <w:spacing w:val="-4"/>
          <w:sz w:val="32"/>
        </w:rPr>
        <w:t>「特殊優良表現</w:t>
      </w:r>
      <w:r w:rsidR="00C579A4" w:rsidRPr="005E4B88">
        <w:rPr>
          <w:rFonts w:ascii="標楷體" w:eastAsia="標楷體" w:hAnsi="標楷體" w:hint="eastAsia"/>
          <w:b/>
          <w:spacing w:val="-4"/>
          <w:sz w:val="32"/>
        </w:rPr>
        <w:t>獎」</w:t>
      </w:r>
      <w:r w:rsidR="00E8379C" w:rsidRPr="005E4B88">
        <w:rPr>
          <w:rFonts w:ascii="標楷體" w:eastAsia="標楷體" w:hAnsi="標楷體" w:hint="eastAsia"/>
          <w:b/>
          <w:spacing w:val="-4"/>
          <w:sz w:val="32"/>
        </w:rPr>
        <w:t>獎勵辦法</w:t>
      </w:r>
    </w:p>
    <w:p w:rsidR="00E8379C" w:rsidRPr="005E4B88" w:rsidRDefault="00E8379C" w:rsidP="00115FF7">
      <w:pPr>
        <w:rPr>
          <w:rFonts w:ascii="標楷體" w:eastAsia="標楷體" w:hAnsi="標楷體"/>
          <w:b/>
          <w:sz w:val="28"/>
        </w:rPr>
      </w:pPr>
      <w:r w:rsidRPr="005E4B88">
        <w:rPr>
          <w:rFonts w:ascii="標楷體" w:eastAsia="標楷體" w:hAnsi="標楷體" w:hint="eastAsia"/>
          <w:b/>
          <w:sz w:val="28"/>
        </w:rPr>
        <w:t>壹、依據：</w:t>
      </w:r>
    </w:p>
    <w:p w:rsidR="00E8379C" w:rsidRPr="0092467A" w:rsidRDefault="0092467A" w:rsidP="009246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E8379C" w:rsidRPr="0092467A">
        <w:rPr>
          <w:rFonts w:ascii="標楷體" w:eastAsia="標楷體" w:hAnsi="標楷體" w:hint="eastAsia"/>
          <w:szCs w:val="24"/>
        </w:rPr>
        <w:t>依</w:t>
      </w:r>
      <w:r w:rsidR="009A4DBE" w:rsidRPr="0092467A">
        <w:rPr>
          <w:rFonts w:ascii="標楷體" w:eastAsia="標楷體" w:hAnsi="標楷體" w:hint="eastAsia"/>
          <w:szCs w:val="24"/>
        </w:rPr>
        <w:t>行政會議</w:t>
      </w:r>
      <w:r w:rsidR="009909BF" w:rsidRPr="0092467A">
        <w:rPr>
          <w:rFonts w:ascii="標楷體" w:eastAsia="標楷體" w:hAnsi="標楷體" w:hint="eastAsia"/>
          <w:szCs w:val="24"/>
        </w:rPr>
        <w:t>107年6月13日會議紀錄</w:t>
      </w:r>
      <w:r w:rsidRPr="0092467A">
        <w:rPr>
          <w:rFonts w:ascii="標楷體" w:eastAsia="標楷體" w:hAnsi="標楷體" w:hint="eastAsia"/>
          <w:szCs w:val="24"/>
        </w:rPr>
        <w:t>及</w:t>
      </w:r>
      <w:r w:rsidRPr="0092467A">
        <w:rPr>
          <w:rFonts w:ascii="標楷體" w:eastAsia="標楷體" w:hAnsi="標楷體" w:hint="eastAsia"/>
        </w:rPr>
        <w:t>107學年度第一次學生成績評量會議紀錄辦理</w:t>
      </w:r>
    </w:p>
    <w:p w:rsidR="00E8379C" w:rsidRPr="005E4B88" w:rsidRDefault="00E8379C" w:rsidP="00115FF7">
      <w:pPr>
        <w:rPr>
          <w:rFonts w:ascii="標楷體" w:eastAsia="標楷體" w:hAnsi="標楷體"/>
          <w:b/>
          <w:sz w:val="28"/>
        </w:rPr>
      </w:pPr>
      <w:r w:rsidRPr="005E4B88">
        <w:rPr>
          <w:rFonts w:ascii="標楷體" w:eastAsia="標楷體" w:hAnsi="標楷體" w:hint="eastAsia"/>
          <w:b/>
          <w:sz w:val="28"/>
        </w:rPr>
        <w:t>貳、目的：</w:t>
      </w:r>
    </w:p>
    <w:p w:rsidR="007059F3" w:rsidRDefault="007059F3" w:rsidP="00115FF7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115FF7" w:rsidRPr="002B0602">
        <w:rPr>
          <w:rFonts w:ascii="標楷體" w:eastAsia="標楷體" w:hAnsi="標楷體" w:hint="eastAsia"/>
          <w:szCs w:val="24"/>
        </w:rPr>
        <w:t>鼓勵</w:t>
      </w:r>
      <w:r w:rsidR="00B629B5">
        <w:rPr>
          <w:rFonts w:ascii="標楷體" w:eastAsia="標楷體" w:hAnsi="標楷體" w:hint="eastAsia"/>
          <w:szCs w:val="24"/>
        </w:rPr>
        <w:t>學生五育均衡</w:t>
      </w:r>
      <w:r w:rsidR="00115FF7" w:rsidRPr="002B0602">
        <w:rPr>
          <w:rFonts w:ascii="標楷體" w:eastAsia="標楷體" w:hAnsi="標楷體" w:hint="eastAsia"/>
          <w:szCs w:val="24"/>
        </w:rPr>
        <w:t>發展</w:t>
      </w:r>
      <w:r w:rsidR="00B629B5">
        <w:rPr>
          <w:rFonts w:ascii="標楷體" w:eastAsia="標楷體" w:hAnsi="標楷體" w:hint="eastAsia"/>
          <w:szCs w:val="24"/>
        </w:rPr>
        <w:t>，</w:t>
      </w:r>
      <w:r w:rsidR="005E7FF4" w:rsidRPr="008D1DD8">
        <w:rPr>
          <w:rFonts w:ascii="標楷體" w:eastAsia="標楷體" w:hAnsi="標楷體" w:hint="eastAsia"/>
        </w:rPr>
        <w:t>實現學生自我價值。</w:t>
      </w:r>
    </w:p>
    <w:p w:rsidR="007059F3" w:rsidRDefault="007059F3" w:rsidP="00115FF7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7E3F2E" w:rsidRPr="008D1DD8">
        <w:rPr>
          <w:rFonts w:ascii="標楷體" w:eastAsia="標楷體" w:hAnsi="標楷體" w:hint="eastAsia"/>
        </w:rPr>
        <w:t>提供楷模學習榜樣，</w:t>
      </w:r>
      <w:r w:rsidR="005E7FF4">
        <w:rPr>
          <w:rFonts w:ascii="標楷體" w:eastAsia="標楷體" w:hAnsi="標楷體" w:hint="eastAsia"/>
        </w:rPr>
        <w:t>激勵奮發向上精神。</w:t>
      </w:r>
    </w:p>
    <w:p w:rsidR="009909BF" w:rsidRDefault="007059F3" w:rsidP="00115FF7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7E3F2E" w:rsidRPr="002B0602">
        <w:rPr>
          <w:rFonts w:ascii="標楷體" w:eastAsia="標楷體" w:hAnsi="標楷體" w:hint="eastAsia"/>
          <w:szCs w:val="24"/>
        </w:rPr>
        <w:t>強化多元智能</w:t>
      </w:r>
      <w:r w:rsidR="007E3F2E">
        <w:rPr>
          <w:rFonts w:ascii="標楷體" w:eastAsia="標楷體" w:hAnsi="標楷體" w:hint="eastAsia"/>
          <w:szCs w:val="24"/>
        </w:rPr>
        <w:t>，</w:t>
      </w:r>
      <w:r w:rsidR="00E8379C" w:rsidRPr="002B0602">
        <w:rPr>
          <w:rFonts w:ascii="標楷體" w:eastAsia="標楷體" w:hAnsi="標楷體" w:hint="eastAsia"/>
          <w:szCs w:val="24"/>
        </w:rPr>
        <w:t>開展適性潛能</w:t>
      </w:r>
      <w:r w:rsidR="007E3F2E">
        <w:rPr>
          <w:rFonts w:ascii="標楷體" w:eastAsia="標楷體" w:hAnsi="標楷體" w:hint="eastAsia"/>
          <w:szCs w:val="24"/>
        </w:rPr>
        <w:t>。</w:t>
      </w:r>
    </w:p>
    <w:p w:rsidR="00E8379C" w:rsidRPr="002B0602" w:rsidRDefault="009909BF" w:rsidP="00115FF7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四、激勵學生代表學校參加對外競賽，爭取榮譽</w:t>
      </w:r>
      <w:r w:rsidR="00B629B5" w:rsidRPr="002B0602">
        <w:rPr>
          <w:rFonts w:ascii="標楷體" w:eastAsia="標楷體" w:hAnsi="標楷體" w:hint="eastAsia"/>
          <w:szCs w:val="24"/>
        </w:rPr>
        <w:t xml:space="preserve"> </w:t>
      </w:r>
    </w:p>
    <w:p w:rsidR="002B0602" w:rsidRPr="002B0602" w:rsidRDefault="007A708D" w:rsidP="002B0602">
      <w:pPr>
        <w:rPr>
          <w:rFonts w:ascii="標楷體" w:eastAsia="標楷體" w:hAnsi="標楷體"/>
          <w:b/>
          <w:sz w:val="28"/>
        </w:rPr>
      </w:pPr>
      <w:r w:rsidRPr="005E4B88">
        <w:rPr>
          <w:rFonts w:ascii="標楷體" w:eastAsia="標楷體" w:hAnsi="標楷體" w:hint="eastAsia"/>
          <w:b/>
          <w:sz w:val="28"/>
        </w:rPr>
        <w:t>參</w:t>
      </w:r>
      <w:r w:rsidR="002B0602">
        <w:rPr>
          <w:rFonts w:ascii="標楷體" w:eastAsia="標楷體" w:hAnsi="標楷體" w:hint="eastAsia"/>
          <w:b/>
          <w:sz w:val="28"/>
        </w:rPr>
        <w:t>、</w:t>
      </w:r>
      <w:r w:rsidR="002B0602" w:rsidRPr="002B0602">
        <w:rPr>
          <w:rFonts w:ascii="標楷體" w:eastAsia="標楷體" w:hAnsi="標楷體" w:hint="eastAsia"/>
          <w:b/>
          <w:sz w:val="28"/>
        </w:rPr>
        <w:t>審查委員會</w:t>
      </w:r>
    </w:p>
    <w:p w:rsidR="002B0602" w:rsidRPr="002B0602" w:rsidRDefault="002B0602" w:rsidP="00F54C56">
      <w:pPr>
        <w:numPr>
          <w:ilvl w:val="0"/>
          <w:numId w:val="38"/>
        </w:numPr>
        <w:rPr>
          <w:rFonts w:ascii="標楷體" w:eastAsia="標楷體" w:hAnsi="標楷體"/>
        </w:rPr>
      </w:pPr>
      <w:r w:rsidRPr="002B0602">
        <w:rPr>
          <w:rFonts w:ascii="標楷體" w:eastAsia="標楷體" w:hAnsi="標楷體" w:hint="eastAsia"/>
        </w:rPr>
        <w:t>主席：校長。</w:t>
      </w:r>
    </w:p>
    <w:p w:rsidR="002B0602" w:rsidRPr="002B0602" w:rsidRDefault="002B0602" w:rsidP="00F54C56">
      <w:pPr>
        <w:numPr>
          <w:ilvl w:val="0"/>
          <w:numId w:val="38"/>
        </w:numPr>
        <w:rPr>
          <w:rFonts w:ascii="標楷體" w:eastAsia="標楷體" w:hAnsi="標楷體"/>
        </w:rPr>
      </w:pPr>
      <w:r w:rsidRPr="002B0602">
        <w:rPr>
          <w:rFonts w:ascii="標楷體" w:eastAsia="標楷體" w:hAnsi="標楷體" w:hint="eastAsia"/>
        </w:rPr>
        <w:t>家長代表：</w:t>
      </w:r>
      <w:r w:rsidR="0007019F">
        <w:rPr>
          <w:rFonts w:ascii="標楷體" w:eastAsia="標楷體" w:hAnsi="標楷體" w:hint="eastAsia"/>
        </w:rPr>
        <w:t>由家長會推薦家長代表</w:t>
      </w:r>
      <w:r w:rsidR="009A4DBE">
        <w:rPr>
          <w:rFonts w:ascii="標楷體" w:eastAsia="標楷體" w:hAnsi="標楷體" w:hint="eastAsia"/>
        </w:rPr>
        <w:t>1</w:t>
      </w:r>
      <w:r w:rsidR="0007019F">
        <w:rPr>
          <w:rFonts w:ascii="標楷體" w:eastAsia="標楷體" w:hAnsi="標楷體" w:hint="eastAsia"/>
        </w:rPr>
        <w:t>名</w:t>
      </w:r>
      <w:r w:rsidR="00C1466C">
        <w:rPr>
          <w:rFonts w:ascii="標楷體" w:eastAsia="標楷體" w:hAnsi="標楷體" w:hint="eastAsia"/>
        </w:rPr>
        <w:t>（非候選畢業生家長）</w:t>
      </w:r>
      <w:r w:rsidRPr="002B0602">
        <w:rPr>
          <w:rFonts w:ascii="標楷體" w:eastAsia="標楷體" w:hAnsi="標楷體" w:hint="eastAsia"/>
        </w:rPr>
        <w:t>。</w:t>
      </w:r>
    </w:p>
    <w:p w:rsidR="002B0602" w:rsidRPr="002B0602" w:rsidRDefault="002B0602" w:rsidP="00F54C56">
      <w:pPr>
        <w:numPr>
          <w:ilvl w:val="0"/>
          <w:numId w:val="38"/>
        </w:numPr>
        <w:rPr>
          <w:rFonts w:ascii="標楷體" w:eastAsia="標楷體" w:hAnsi="標楷體"/>
        </w:rPr>
      </w:pPr>
      <w:r w:rsidRPr="002B0602">
        <w:rPr>
          <w:rFonts w:ascii="標楷體" w:eastAsia="標楷體" w:hAnsi="標楷體" w:hint="eastAsia"/>
        </w:rPr>
        <w:t>教師代表：</w:t>
      </w:r>
      <w:r w:rsidR="009A4DBE">
        <w:rPr>
          <w:rFonts w:ascii="標楷體" w:eastAsia="標楷體" w:hAnsi="標楷體" w:hint="eastAsia"/>
        </w:rPr>
        <w:t>畢業班導師</w:t>
      </w:r>
      <w:r w:rsidRPr="002B0602">
        <w:rPr>
          <w:rFonts w:ascii="標楷體" w:eastAsia="標楷體" w:hAnsi="標楷體" w:hint="eastAsia"/>
        </w:rPr>
        <w:t>。</w:t>
      </w:r>
    </w:p>
    <w:p w:rsidR="002B0602" w:rsidRPr="002B0602" w:rsidRDefault="009A4DBE" w:rsidP="00F54C56">
      <w:pPr>
        <w:numPr>
          <w:ilvl w:val="0"/>
          <w:numId w:val="3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行政代表：教務處、</w:t>
      </w:r>
      <w:r w:rsidR="002B0602" w:rsidRPr="002B0602">
        <w:rPr>
          <w:rFonts w:ascii="標楷體" w:eastAsia="標楷體" w:hAnsi="標楷體" w:hint="eastAsia"/>
        </w:rPr>
        <w:t>總務處、輔導室</w:t>
      </w:r>
      <w:r w:rsidR="00A0138D">
        <w:rPr>
          <w:rFonts w:ascii="標楷體" w:eastAsia="標楷體" w:hAnsi="標楷體" w:hint="eastAsia"/>
        </w:rPr>
        <w:t>三</w:t>
      </w:r>
      <w:r w:rsidR="002B0602" w:rsidRPr="002B0602">
        <w:rPr>
          <w:rFonts w:ascii="標楷體" w:eastAsia="標楷體" w:hAnsi="標楷體" w:hint="eastAsia"/>
        </w:rPr>
        <w:t>處主任。</w:t>
      </w:r>
    </w:p>
    <w:p w:rsidR="002B0602" w:rsidRPr="002B0602" w:rsidRDefault="002B0602" w:rsidP="00F54C56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五、</w:t>
      </w:r>
      <w:r w:rsidRPr="002B0602">
        <w:rPr>
          <w:rFonts w:ascii="標楷體" w:eastAsia="標楷體" w:hAnsi="標楷體" w:hint="eastAsia"/>
        </w:rPr>
        <w:t>執行秘書：</w:t>
      </w:r>
      <w:r w:rsidR="009A4DBE">
        <w:rPr>
          <w:rFonts w:ascii="標楷體" w:eastAsia="標楷體" w:hAnsi="標楷體" w:hint="eastAsia"/>
        </w:rPr>
        <w:t>學</w:t>
      </w:r>
      <w:proofErr w:type="gramStart"/>
      <w:r w:rsidR="009A4DBE">
        <w:rPr>
          <w:rFonts w:ascii="標楷體" w:eastAsia="標楷體" w:hAnsi="標楷體" w:hint="eastAsia"/>
        </w:rPr>
        <w:t>務</w:t>
      </w:r>
      <w:proofErr w:type="gramEnd"/>
      <w:r w:rsidR="009A4DBE">
        <w:rPr>
          <w:rFonts w:ascii="標楷體" w:eastAsia="標楷體" w:hAnsi="標楷體" w:hint="eastAsia"/>
        </w:rPr>
        <w:t>主任</w:t>
      </w:r>
      <w:r w:rsidRPr="002B0602">
        <w:rPr>
          <w:rFonts w:ascii="標楷體" w:eastAsia="標楷體" w:hAnsi="標楷體" w:hint="eastAsia"/>
        </w:rPr>
        <w:t>。</w:t>
      </w:r>
    </w:p>
    <w:p w:rsidR="00E8379C" w:rsidRPr="005E4B88" w:rsidRDefault="007A708D" w:rsidP="00115FF7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</w:t>
      </w:r>
      <w:r w:rsidR="00E8379C" w:rsidRPr="005E4B88">
        <w:rPr>
          <w:rFonts w:ascii="標楷體" w:eastAsia="標楷體" w:hAnsi="標楷體" w:hint="eastAsia"/>
          <w:b/>
          <w:sz w:val="28"/>
        </w:rPr>
        <w:t>、獎項名額：</w:t>
      </w:r>
    </w:p>
    <w:p w:rsidR="001B367F" w:rsidRPr="00F54C56" w:rsidRDefault="00EF0A13" w:rsidP="00F54C56">
      <w:pPr>
        <w:ind w:leftChars="200" w:left="960" w:hangingChars="200" w:hanging="480"/>
        <w:rPr>
          <w:rFonts w:ascii="標楷體" w:eastAsia="標楷體" w:hAnsi="標楷體"/>
          <w:szCs w:val="24"/>
        </w:rPr>
      </w:pPr>
      <w:r w:rsidRPr="00EF0A13">
        <w:rPr>
          <w:rFonts w:ascii="標楷體" w:eastAsia="標楷體" w:hAnsi="標楷體" w:hint="eastAsia"/>
          <w:color w:val="FF0000"/>
          <w:szCs w:val="24"/>
        </w:rPr>
        <w:t>特殊優良表現</w:t>
      </w:r>
      <w:r w:rsidR="002E3053">
        <w:rPr>
          <w:rFonts w:ascii="標楷體" w:eastAsia="標楷體" w:hAnsi="標楷體" w:hint="eastAsia"/>
          <w:color w:val="FF0000"/>
          <w:szCs w:val="24"/>
        </w:rPr>
        <w:t>獎之</w:t>
      </w:r>
      <w:r w:rsidR="001B367F" w:rsidRPr="00EF0A13">
        <w:rPr>
          <w:rFonts w:ascii="標楷體" w:eastAsia="標楷體" w:hAnsi="標楷體" w:hint="eastAsia"/>
          <w:color w:val="FF0000"/>
          <w:szCs w:val="24"/>
        </w:rPr>
        <w:t>名額</w:t>
      </w:r>
      <w:r w:rsidR="002E3053">
        <w:rPr>
          <w:rFonts w:ascii="標楷體" w:eastAsia="標楷體" w:hAnsi="標楷體" w:hint="eastAsia"/>
          <w:color w:val="FF0000"/>
          <w:szCs w:val="24"/>
        </w:rPr>
        <w:t>為</w:t>
      </w:r>
      <w:r w:rsidR="002E3053" w:rsidRPr="00F54C56">
        <w:rPr>
          <w:rFonts w:ascii="標楷體" w:eastAsia="標楷體" w:hAnsi="標楷體" w:hint="eastAsia"/>
          <w:szCs w:val="24"/>
        </w:rPr>
        <w:t>「</w:t>
      </w:r>
      <w:r w:rsidR="001F7D86">
        <w:rPr>
          <w:rFonts w:ascii="標楷體" w:eastAsia="標楷體" w:hAnsi="標楷體" w:hint="eastAsia"/>
          <w:szCs w:val="24"/>
        </w:rPr>
        <w:t>畢業班每班2名</w:t>
      </w:r>
      <w:r w:rsidR="002E3053" w:rsidRPr="00F54C56">
        <w:rPr>
          <w:rFonts w:ascii="標楷體" w:eastAsia="標楷體" w:hAnsi="標楷體" w:hint="eastAsia"/>
          <w:szCs w:val="24"/>
        </w:rPr>
        <w:t>」</w:t>
      </w:r>
      <w:r w:rsidR="00DE0C61">
        <w:rPr>
          <w:rFonts w:ascii="標楷體" w:eastAsia="標楷體" w:hAnsi="標楷體" w:hint="eastAsia"/>
          <w:szCs w:val="24"/>
        </w:rPr>
        <w:t>。</w:t>
      </w:r>
    </w:p>
    <w:p w:rsidR="00E8379C" w:rsidRPr="005E4B88" w:rsidRDefault="007A708D" w:rsidP="00115FF7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E8379C" w:rsidRPr="005E4B88">
        <w:rPr>
          <w:rFonts w:ascii="標楷體" w:eastAsia="標楷體" w:hAnsi="標楷體" w:hint="eastAsia"/>
          <w:b/>
          <w:sz w:val="28"/>
        </w:rPr>
        <w:t>、</w:t>
      </w:r>
      <w:r w:rsidR="007611B5">
        <w:rPr>
          <w:rFonts w:ascii="標楷體" w:eastAsia="標楷體" w:hAnsi="標楷體" w:hint="eastAsia"/>
          <w:b/>
          <w:sz w:val="28"/>
        </w:rPr>
        <w:t>評選</w:t>
      </w:r>
      <w:r w:rsidR="00E8379C" w:rsidRPr="005E4B88">
        <w:rPr>
          <w:rFonts w:ascii="標楷體" w:eastAsia="標楷體" w:hAnsi="標楷體" w:hint="eastAsia"/>
          <w:b/>
          <w:sz w:val="28"/>
        </w:rPr>
        <w:t xml:space="preserve">原則： </w:t>
      </w:r>
    </w:p>
    <w:p w:rsidR="007611B5" w:rsidRDefault="007611B5" w:rsidP="00F54C56">
      <w:pPr>
        <w:numPr>
          <w:ilvl w:val="0"/>
          <w:numId w:val="30"/>
        </w:numPr>
        <w:tabs>
          <w:tab w:val="clear" w:pos="1200"/>
          <w:tab w:val="num" w:pos="960"/>
        </w:tabs>
        <w:ind w:left="1083" w:hanging="601"/>
        <w:rPr>
          <w:rFonts w:ascii="標楷體" w:eastAsia="標楷體" w:hAnsi="標楷體"/>
          <w:szCs w:val="24"/>
        </w:rPr>
      </w:pPr>
      <w:r w:rsidRPr="007A708D">
        <w:rPr>
          <w:rFonts w:ascii="標楷體" w:eastAsia="標楷體" w:hAnsi="標楷體" w:hint="eastAsia"/>
        </w:rPr>
        <w:t>本校六年級應屆畢業生</w:t>
      </w:r>
      <w:r>
        <w:rPr>
          <w:rFonts w:ascii="標楷體" w:eastAsia="標楷體" w:hAnsi="標楷體" w:hint="eastAsia"/>
        </w:rPr>
        <w:t>，</w:t>
      </w:r>
      <w:r w:rsidRPr="007A708D">
        <w:rPr>
          <w:rFonts w:ascii="標楷體" w:eastAsia="標楷體" w:hAnsi="標楷體" w:hint="eastAsia"/>
        </w:rPr>
        <w:t>在學期間體育、</w:t>
      </w:r>
      <w:r>
        <w:rPr>
          <w:rFonts w:ascii="標楷體" w:eastAsia="標楷體" w:hAnsi="標楷體" w:hint="eastAsia"/>
        </w:rPr>
        <w:t>藝</w:t>
      </w:r>
      <w:r w:rsidRPr="007A708D">
        <w:rPr>
          <w:rFonts w:ascii="標楷體" w:eastAsia="標楷體" w:hAnsi="標楷體" w:hint="eastAsia"/>
        </w:rPr>
        <w:t>能、科學或</w:t>
      </w:r>
      <w:r>
        <w:rPr>
          <w:rFonts w:ascii="標楷體" w:eastAsia="標楷體" w:hAnsi="標楷體" w:hint="eastAsia"/>
        </w:rPr>
        <w:t>語文</w:t>
      </w:r>
      <w:r w:rsidRPr="007A708D">
        <w:rPr>
          <w:rFonts w:ascii="標楷體" w:eastAsia="標楷體" w:hAnsi="標楷體" w:hint="eastAsia"/>
        </w:rPr>
        <w:t>等表現優異</w:t>
      </w:r>
      <w:r>
        <w:rPr>
          <w:rFonts w:ascii="標楷體" w:eastAsia="標楷體" w:hAnsi="標楷體" w:hint="eastAsia"/>
        </w:rPr>
        <w:t>者均可申請</w:t>
      </w:r>
      <w:r w:rsidRPr="007A708D">
        <w:rPr>
          <w:rFonts w:ascii="標楷體" w:eastAsia="標楷體" w:hAnsi="標楷體" w:hint="eastAsia"/>
        </w:rPr>
        <w:t>。</w:t>
      </w:r>
    </w:p>
    <w:p w:rsidR="00BA3F12" w:rsidRPr="009909BF" w:rsidRDefault="007611B5" w:rsidP="00F54C56">
      <w:pPr>
        <w:numPr>
          <w:ilvl w:val="0"/>
          <w:numId w:val="30"/>
        </w:numPr>
        <w:tabs>
          <w:tab w:val="clear" w:pos="1200"/>
          <w:tab w:val="num" w:pos="960"/>
        </w:tabs>
        <w:ind w:left="1083" w:hanging="601"/>
        <w:rPr>
          <w:rFonts w:ascii="標楷體" w:eastAsia="標楷體" w:hAnsi="標楷體"/>
          <w:color w:val="FF0000"/>
          <w:szCs w:val="24"/>
        </w:rPr>
      </w:pPr>
      <w:r w:rsidRPr="009909BF">
        <w:rPr>
          <w:rFonts w:ascii="標楷體" w:eastAsia="標楷體" w:hAnsi="標楷體" w:hint="eastAsia"/>
          <w:color w:val="FF0000"/>
          <w:szCs w:val="24"/>
        </w:rPr>
        <w:t>評比證件包括該生在國小六年期間的所有相關資料（以</w:t>
      </w:r>
      <w:r w:rsidR="00A0138D">
        <w:rPr>
          <w:rFonts w:ascii="標楷體" w:eastAsia="標楷體" w:hAnsi="標楷體" w:hint="eastAsia"/>
          <w:color w:val="FF0000"/>
          <w:szCs w:val="24"/>
        </w:rPr>
        <w:t>獎狀正本</w:t>
      </w:r>
      <w:r w:rsidRPr="009909BF">
        <w:rPr>
          <w:rFonts w:ascii="標楷體" w:eastAsia="標楷體" w:hAnsi="標楷體" w:hint="eastAsia"/>
          <w:color w:val="FF0000"/>
          <w:szCs w:val="24"/>
        </w:rPr>
        <w:t>呈現）。</w:t>
      </w:r>
    </w:p>
    <w:p w:rsidR="00F23313" w:rsidRDefault="00A0138D" w:rsidP="007C0CB0">
      <w:pPr>
        <w:numPr>
          <w:ilvl w:val="0"/>
          <w:numId w:val="30"/>
        </w:numPr>
        <w:tabs>
          <w:tab w:val="clear" w:pos="1200"/>
          <w:tab w:val="num" w:pos="960"/>
        </w:tabs>
        <w:ind w:left="1083" w:hanging="6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經學校報名代表仁愛國小參加</w:t>
      </w:r>
      <w:r w:rsidR="005E7FF4" w:rsidRPr="005E7FF4">
        <w:rPr>
          <w:rFonts w:ascii="標楷體" w:eastAsia="標楷體" w:hAnsi="標楷體" w:hint="eastAsia"/>
          <w:b/>
          <w:color w:val="000000"/>
          <w:szCs w:val="24"/>
        </w:rPr>
        <w:t>競賽活動</w:t>
      </w:r>
      <w:r>
        <w:rPr>
          <w:rFonts w:ascii="標楷體" w:eastAsia="標楷體" w:hAnsi="標楷體" w:hint="eastAsia"/>
          <w:b/>
          <w:color w:val="000000"/>
          <w:szCs w:val="24"/>
        </w:rPr>
        <w:t>，其餘不</w:t>
      </w:r>
      <w:r w:rsidR="007611B5" w:rsidRPr="005E7FF4">
        <w:rPr>
          <w:rFonts w:ascii="標楷體" w:eastAsia="標楷體" w:hAnsi="標楷體" w:hint="eastAsia"/>
          <w:b/>
          <w:color w:val="000000"/>
          <w:szCs w:val="24"/>
        </w:rPr>
        <w:t>予</w:t>
      </w:r>
      <w:proofErr w:type="gramStart"/>
      <w:r w:rsidR="007611B5" w:rsidRPr="005E7FF4">
        <w:rPr>
          <w:rFonts w:ascii="標楷體" w:eastAsia="標楷體" w:hAnsi="標楷體" w:hint="eastAsia"/>
          <w:b/>
          <w:color w:val="000000"/>
          <w:szCs w:val="24"/>
        </w:rPr>
        <w:t>採</w:t>
      </w:r>
      <w:proofErr w:type="gramEnd"/>
      <w:r w:rsidR="007611B5" w:rsidRPr="005E7FF4">
        <w:rPr>
          <w:rFonts w:ascii="標楷體" w:eastAsia="標楷體" w:hAnsi="標楷體" w:hint="eastAsia"/>
          <w:b/>
          <w:color w:val="000000"/>
          <w:szCs w:val="24"/>
        </w:rPr>
        <w:t>計</w:t>
      </w:r>
      <w:r w:rsidR="005E7FF4" w:rsidRPr="00F54C56">
        <w:rPr>
          <w:rFonts w:ascii="標楷體" w:eastAsia="標楷體" w:hAnsi="標楷體" w:hint="eastAsia"/>
          <w:szCs w:val="24"/>
        </w:rPr>
        <w:t>。</w:t>
      </w:r>
    </w:p>
    <w:p w:rsidR="007611B5" w:rsidRDefault="00C1466C" w:rsidP="00F54C56">
      <w:pPr>
        <w:numPr>
          <w:ilvl w:val="0"/>
          <w:numId w:val="30"/>
        </w:numPr>
        <w:tabs>
          <w:tab w:val="clear" w:pos="1200"/>
          <w:tab w:val="num" w:pos="960"/>
        </w:tabs>
        <w:ind w:left="1083" w:hanging="601"/>
        <w:rPr>
          <w:rFonts w:ascii="標楷體" w:eastAsia="標楷體" w:hAnsi="標楷體"/>
          <w:szCs w:val="24"/>
        </w:rPr>
      </w:pPr>
      <w:r w:rsidRPr="00F54C56">
        <w:rPr>
          <w:rFonts w:ascii="標楷體" w:eastAsia="標楷體" w:hAnsi="標楷體" w:hint="eastAsia"/>
          <w:szCs w:val="24"/>
        </w:rPr>
        <w:t>參與評比之學生須檢附</w:t>
      </w:r>
      <w:r w:rsidR="00531C40" w:rsidRPr="00531C40">
        <w:rPr>
          <w:rFonts w:ascii="標楷體" w:eastAsia="標楷體" w:hAnsi="標楷體" w:hint="eastAsia"/>
          <w:b/>
          <w:spacing w:val="-4"/>
          <w:szCs w:val="24"/>
        </w:rPr>
        <w:t>「特殊優良表現獎」報名表</w:t>
      </w:r>
      <w:r>
        <w:rPr>
          <w:rFonts w:ascii="標楷體" w:eastAsia="標楷體" w:hAnsi="標楷體" w:hint="eastAsia"/>
          <w:szCs w:val="24"/>
        </w:rPr>
        <w:t>，</w:t>
      </w:r>
      <w:r w:rsidRPr="00F54C56">
        <w:rPr>
          <w:rFonts w:ascii="標楷體" w:eastAsia="標楷體" w:hAnsi="標楷體" w:hint="eastAsia"/>
          <w:szCs w:val="24"/>
        </w:rPr>
        <w:t>績優</w:t>
      </w:r>
      <w:bookmarkStart w:id="0" w:name="_GoBack"/>
      <w:bookmarkEnd w:id="0"/>
      <w:r w:rsidRPr="00F54C56">
        <w:rPr>
          <w:rFonts w:ascii="標楷體" w:eastAsia="標楷體" w:hAnsi="標楷體" w:hint="eastAsia"/>
          <w:szCs w:val="24"/>
        </w:rPr>
        <w:t>表現之計分標準，如下</w:t>
      </w:r>
      <w:r>
        <w:rPr>
          <w:rFonts w:ascii="標楷體" w:eastAsia="標楷體" w:hAnsi="標楷體" w:hint="eastAsia"/>
          <w:szCs w:val="24"/>
        </w:rPr>
        <w:t>：</w:t>
      </w:r>
    </w:p>
    <w:p w:rsidR="005D71D4" w:rsidRDefault="005D71D4" w:rsidP="005D71D4">
      <w:pPr>
        <w:rPr>
          <w:rFonts w:ascii="標楷體" w:eastAsia="標楷體" w:hAnsi="標楷體"/>
          <w:szCs w:val="24"/>
        </w:rPr>
      </w:pPr>
    </w:p>
    <w:p w:rsidR="00E8379C" w:rsidRPr="00F54C56" w:rsidRDefault="00D64025" w:rsidP="00D64025">
      <w:pPr>
        <w:spacing w:line="560" w:lineRule="exact"/>
        <w:ind w:left="600"/>
        <w:rPr>
          <w:rFonts w:ascii="標楷體" w:eastAsia="標楷體" w:hAnsi="標楷體"/>
          <w:szCs w:val="24"/>
        </w:rPr>
      </w:pPr>
      <w:r w:rsidRPr="00F54C56">
        <w:rPr>
          <w:rFonts w:ascii="標楷體" w:eastAsia="標楷體" w:hAnsi="標楷體" w:hint="eastAsia"/>
          <w:szCs w:val="24"/>
        </w:rPr>
        <w:t xml:space="preserve">   </w:t>
      </w:r>
      <w:r w:rsidR="009909BF">
        <w:rPr>
          <w:rFonts w:ascii="標楷體" w:eastAsia="標楷體" w:hAnsi="標楷體" w:hint="eastAsia"/>
          <w:szCs w:val="24"/>
        </w:rPr>
        <w:t>1.</w:t>
      </w:r>
      <w:r w:rsidR="00E8379C" w:rsidRPr="00F54C56">
        <w:rPr>
          <w:rFonts w:ascii="標楷體" w:eastAsia="標楷體" w:hAnsi="標楷體" w:hint="eastAsia"/>
          <w:szCs w:val="24"/>
        </w:rPr>
        <w:t>學生參加各項</w:t>
      </w:r>
      <w:r w:rsidR="00C04643" w:rsidRPr="00AE0BAE">
        <w:rPr>
          <w:rFonts w:ascii="標楷體" w:eastAsia="標楷體" w:hAnsi="標楷體" w:hint="eastAsia"/>
          <w:b/>
          <w:color w:val="FF0000"/>
          <w:szCs w:val="24"/>
        </w:rPr>
        <w:t>（</w:t>
      </w:r>
      <w:r w:rsidR="001F7D86" w:rsidRPr="00AE0BAE">
        <w:rPr>
          <w:rFonts w:ascii="標楷體" w:eastAsia="標楷體" w:hAnsi="標楷體" w:hint="eastAsia"/>
          <w:b/>
          <w:color w:val="FF0000"/>
          <w:szCs w:val="24"/>
        </w:rPr>
        <w:t>團體組</w:t>
      </w:r>
      <w:r w:rsidR="00C04643" w:rsidRPr="00AE0BAE">
        <w:rPr>
          <w:rFonts w:ascii="標楷體" w:eastAsia="標楷體" w:hAnsi="標楷體" w:hint="eastAsia"/>
          <w:b/>
          <w:color w:val="FF0000"/>
          <w:szCs w:val="24"/>
        </w:rPr>
        <w:t>）</w:t>
      </w:r>
      <w:r w:rsidR="00E8379C" w:rsidRPr="00F54C56">
        <w:rPr>
          <w:rFonts w:ascii="標楷體" w:eastAsia="標楷體" w:hAnsi="標楷體" w:hint="eastAsia"/>
          <w:szCs w:val="24"/>
        </w:rPr>
        <w:t>競賽：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069"/>
        <w:gridCol w:w="1069"/>
        <w:gridCol w:w="1073"/>
        <w:gridCol w:w="1069"/>
        <w:gridCol w:w="1069"/>
        <w:gridCol w:w="1069"/>
        <w:gridCol w:w="1073"/>
      </w:tblGrid>
      <w:tr w:rsidR="001148BC" w:rsidRPr="009909BF" w:rsidTr="00707B70">
        <w:trPr>
          <w:trHeight w:val="677"/>
        </w:trPr>
        <w:tc>
          <w:tcPr>
            <w:tcW w:w="4281" w:type="dxa"/>
            <w:gridSpan w:val="4"/>
            <w:shd w:val="clear" w:color="auto" w:fill="auto"/>
            <w:vAlign w:val="center"/>
          </w:tcPr>
          <w:p w:rsidR="001148BC" w:rsidRPr="009909BF" w:rsidRDefault="009909BF" w:rsidP="009909BF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  <w:r w:rsidRPr="009909BF">
              <w:rPr>
                <w:rFonts w:ascii="標楷體" w:eastAsia="標楷體" w:hAnsi="標楷體" w:hint="eastAsia"/>
                <w:b/>
                <w:color w:val="800080"/>
              </w:rPr>
              <w:t>校外競賽市級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1148BC" w:rsidRPr="009909BF" w:rsidRDefault="005E7AFC" w:rsidP="009909BF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  <w:r w:rsidRPr="009909BF">
              <w:rPr>
                <w:rFonts w:ascii="標楷體" w:eastAsia="標楷體" w:hAnsi="標楷體" w:hint="eastAsia"/>
                <w:b/>
                <w:color w:val="800080"/>
              </w:rPr>
              <w:t>校外</w:t>
            </w:r>
            <w:r w:rsidR="001148BC" w:rsidRPr="009909BF">
              <w:rPr>
                <w:rFonts w:ascii="標楷體" w:eastAsia="標楷體" w:hAnsi="標楷體" w:hint="eastAsia"/>
                <w:b/>
                <w:color w:val="800080"/>
              </w:rPr>
              <w:t>競賽</w:t>
            </w:r>
            <w:r w:rsidR="00AE0BAE" w:rsidRPr="009909BF">
              <w:rPr>
                <w:rFonts w:ascii="標楷體" w:eastAsia="標楷體" w:hAnsi="標楷體" w:hint="eastAsia"/>
                <w:b/>
                <w:color w:val="800080"/>
              </w:rPr>
              <w:t>全國級</w:t>
            </w:r>
          </w:p>
        </w:tc>
      </w:tr>
      <w:tr w:rsidR="00707B70" w:rsidRPr="009909BF" w:rsidTr="00707B70">
        <w:trPr>
          <w:trHeight w:val="890"/>
        </w:trPr>
        <w:tc>
          <w:tcPr>
            <w:tcW w:w="1070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0A113D">
              <w:rPr>
                <w:rFonts w:ascii="標楷體" w:eastAsia="標楷體" w:hAnsi="標楷體" w:hint="eastAsia"/>
              </w:rPr>
              <w:t xml:space="preserve">第四至第六名 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0A113D">
              <w:rPr>
                <w:rFonts w:ascii="標楷體" w:eastAsia="標楷體" w:hAnsi="標楷體" w:hint="eastAsia"/>
              </w:rPr>
              <w:t xml:space="preserve">第四至第六名 </w:t>
            </w:r>
          </w:p>
        </w:tc>
      </w:tr>
      <w:tr w:rsidR="00707B70" w:rsidRPr="009909BF" w:rsidTr="00707B70">
        <w:trPr>
          <w:trHeight w:val="890"/>
        </w:trPr>
        <w:tc>
          <w:tcPr>
            <w:tcW w:w="1070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乙等</w:t>
            </w:r>
          </w:p>
          <w:p w:rsidR="00707B70" w:rsidRPr="000A113D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乙等</w:t>
            </w:r>
          </w:p>
          <w:p w:rsidR="00707B70" w:rsidRPr="000A113D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</w:tr>
      <w:tr w:rsidR="00707B70" w:rsidRPr="009909BF" w:rsidTr="00707B70">
        <w:trPr>
          <w:trHeight w:val="890"/>
        </w:trPr>
        <w:tc>
          <w:tcPr>
            <w:tcW w:w="1070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季軍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殿軍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季軍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殿軍</w:t>
            </w:r>
          </w:p>
        </w:tc>
      </w:tr>
      <w:tr w:rsidR="00707B70" w:rsidRPr="009909BF" w:rsidTr="00707B70">
        <w:trPr>
          <w:trHeight w:val="534"/>
        </w:trPr>
        <w:tc>
          <w:tcPr>
            <w:tcW w:w="1070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909B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9909B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1分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0.5</w:t>
            </w:r>
            <w:r w:rsidRPr="009909B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cs="新細明體" w:hint="eastAsia"/>
              </w:rPr>
              <w:t></w:t>
            </w:r>
            <w:r>
              <w:rPr>
                <w:rFonts w:ascii="標楷體" w:eastAsia="標楷體" w:hAnsi="標楷體" w:cs="新細明體" w:hint="eastAsia"/>
              </w:rPr>
              <w:t>4</w:t>
            </w:r>
            <w:r w:rsidRPr="009909B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cs="新細明體" w:hint="eastAsia"/>
              </w:rPr>
              <w:t>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909B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cs="新細明體" w:hint="eastAsia"/>
              </w:rPr>
              <w:t></w:t>
            </w:r>
            <w:r>
              <w:rPr>
                <w:rFonts w:ascii="標楷體" w:eastAsia="標楷體" w:hAnsi="標楷體" w:cs="新細明體" w:hint="eastAsia"/>
              </w:rPr>
              <w:t>2</w:t>
            </w:r>
            <w:r w:rsidRPr="009909B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  <w:r w:rsidRPr="009909BF">
              <w:rPr>
                <w:rFonts w:ascii="標楷體" w:eastAsia="標楷體" w:hAnsi="標楷體" w:hint="eastAsia"/>
              </w:rPr>
              <w:t>分</w:t>
            </w:r>
          </w:p>
        </w:tc>
      </w:tr>
    </w:tbl>
    <w:p w:rsidR="00423335" w:rsidRDefault="00423335" w:rsidP="00423335">
      <w:pPr>
        <w:spacing w:beforeLines="50" w:before="180"/>
        <w:ind w:left="6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</w:t>
      </w:r>
    </w:p>
    <w:p w:rsidR="00FA79AE" w:rsidRPr="00F54C56" w:rsidRDefault="009909BF" w:rsidP="007C0CB0">
      <w:pPr>
        <w:spacing w:beforeLines="100" w:before="360"/>
        <w:ind w:left="6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FA79AE" w:rsidRPr="00F54C56">
        <w:rPr>
          <w:rFonts w:ascii="標楷體" w:eastAsia="標楷體" w:hAnsi="標楷體" w:hint="eastAsia"/>
          <w:szCs w:val="24"/>
        </w:rPr>
        <w:t>學生參加各項</w:t>
      </w:r>
      <w:r w:rsidR="00C04643" w:rsidRPr="00AE0BAE">
        <w:rPr>
          <w:rFonts w:ascii="標楷體" w:eastAsia="標楷體" w:hAnsi="標楷體" w:hint="eastAsia"/>
          <w:b/>
          <w:color w:val="FF0000"/>
          <w:szCs w:val="24"/>
        </w:rPr>
        <w:t>（</w:t>
      </w:r>
      <w:r w:rsidR="001F7D86" w:rsidRPr="00AE0BAE">
        <w:rPr>
          <w:rFonts w:ascii="標楷體" w:eastAsia="標楷體" w:hAnsi="標楷體" w:hint="eastAsia"/>
          <w:b/>
          <w:color w:val="FF0000"/>
          <w:szCs w:val="24"/>
        </w:rPr>
        <w:t>個人組</w:t>
      </w:r>
      <w:r w:rsidR="00C04643" w:rsidRPr="00AE0BAE">
        <w:rPr>
          <w:rFonts w:ascii="標楷體" w:eastAsia="標楷體" w:hAnsi="標楷體" w:hint="eastAsia"/>
          <w:b/>
          <w:color w:val="FF0000"/>
          <w:szCs w:val="24"/>
        </w:rPr>
        <w:t>）</w:t>
      </w:r>
      <w:r w:rsidR="00FA79AE" w:rsidRPr="00F54C56">
        <w:rPr>
          <w:rFonts w:ascii="標楷體" w:eastAsia="標楷體" w:hAnsi="標楷體" w:hint="eastAsia"/>
          <w:szCs w:val="24"/>
        </w:rPr>
        <w:t>競賽：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069"/>
        <w:gridCol w:w="1069"/>
        <w:gridCol w:w="1073"/>
        <w:gridCol w:w="1069"/>
        <w:gridCol w:w="1069"/>
        <w:gridCol w:w="1069"/>
        <w:gridCol w:w="1073"/>
      </w:tblGrid>
      <w:tr w:rsidR="00FA79AE" w:rsidRPr="009909BF" w:rsidTr="00707B70">
        <w:trPr>
          <w:trHeight w:val="708"/>
        </w:trPr>
        <w:tc>
          <w:tcPr>
            <w:tcW w:w="4281" w:type="dxa"/>
            <w:gridSpan w:val="4"/>
            <w:shd w:val="clear" w:color="auto" w:fill="auto"/>
            <w:vAlign w:val="center"/>
          </w:tcPr>
          <w:p w:rsidR="00FA79AE" w:rsidRPr="009909BF" w:rsidRDefault="009909BF" w:rsidP="009909BF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  <w:r w:rsidRPr="009909BF">
              <w:rPr>
                <w:rFonts w:ascii="標楷體" w:eastAsia="標楷體" w:hAnsi="標楷體" w:hint="eastAsia"/>
                <w:b/>
                <w:color w:val="800080"/>
              </w:rPr>
              <w:t>校外競賽市級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FA79AE" w:rsidRPr="009909BF" w:rsidRDefault="009909BF" w:rsidP="009909BF">
            <w:pPr>
              <w:jc w:val="center"/>
              <w:rPr>
                <w:rFonts w:ascii="標楷體" w:eastAsia="標楷體" w:hAnsi="標楷體"/>
                <w:b/>
                <w:color w:val="800080"/>
              </w:rPr>
            </w:pPr>
            <w:r w:rsidRPr="009909BF">
              <w:rPr>
                <w:rFonts w:ascii="標楷體" w:eastAsia="標楷體" w:hAnsi="標楷體" w:hint="eastAsia"/>
                <w:b/>
                <w:color w:val="800080"/>
              </w:rPr>
              <w:t>校外競賽全國級</w:t>
            </w:r>
          </w:p>
        </w:tc>
      </w:tr>
      <w:tr w:rsidR="00707B70" w:rsidRPr="009909BF" w:rsidTr="00707B70">
        <w:trPr>
          <w:trHeight w:val="880"/>
        </w:trPr>
        <w:tc>
          <w:tcPr>
            <w:tcW w:w="1070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0A113D">
              <w:rPr>
                <w:rFonts w:ascii="標楷體" w:eastAsia="標楷體" w:hAnsi="標楷體" w:hint="eastAsia"/>
              </w:rPr>
              <w:t>第四至第</w:t>
            </w:r>
            <w:r>
              <w:rPr>
                <w:rFonts w:ascii="標楷體" w:eastAsia="標楷體" w:hAnsi="標楷體" w:hint="eastAsia"/>
              </w:rPr>
              <w:t>八</w:t>
            </w:r>
            <w:r w:rsidRPr="000A113D">
              <w:rPr>
                <w:rFonts w:ascii="標楷體" w:eastAsia="標楷體" w:hAnsi="標楷體" w:hint="eastAsia"/>
              </w:rPr>
              <w:t xml:space="preserve">名 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0A113D">
              <w:rPr>
                <w:rFonts w:ascii="標楷體" w:eastAsia="標楷體" w:hAnsi="標楷體" w:hint="eastAsia"/>
              </w:rPr>
              <w:t>第四至第</w:t>
            </w:r>
            <w:r>
              <w:rPr>
                <w:rFonts w:ascii="標楷體" w:eastAsia="標楷體" w:hAnsi="標楷體" w:hint="eastAsia"/>
              </w:rPr>
              <w:t>八</w:t>
            </w:r>
            <w:r w:rsidRPr="000A113D">
              <w:rPr>
                <w:rFonts w:ascii="標楷體" w:eastAsia="標楷體" w:hAnsi="標楷體" w:hint="eastAsia"/>
              </w:rPr>
              <w:t xml:space="preserve">名 </w:t>
            </w:r>
          </w:p>
        </w:tc>
      </w:tr>
      <w:tr w:rsidR="00707B70" w:rsidRPr="009909BF" w:rsidTr="00707B70">
        <w:trPr>
          <w:trHeight w:val="880"/>
        </w:trPr>
        <w:tc>
          <w:tcPr>
            <w:tcW w:w="1070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乙等</w:t>
            </w:r>
          </w:p>
          <w:p w:rsidR="00707B70" w:rsidRPr="000A113D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乙等</w:t>
            </w:r>
          </w:p>
          <w:p w:rsidR="00707B70" w:rsidRPr="000A113D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入選</w:t>
            </w:r>
          </w:p>
        </w:tc>
      </w:tr>
      <w:tr w:rsidR="00707B70" w:rsidRPr="009909BF" w:rsidTr="00707B70">
        <w:trPr>
          <w:trHeight w:val="880"/>
        </w:trPr>
        <w:tc>
          <w:tcPr>
            <w:tcW w:w="1070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季軍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殿軍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季軍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殿軍</w:t>
            </w:r>
          </w:p>
        </w:tc>
      </w:tr>
      <w:tr w:rsidR="00707B70" w:rsidRPr="009909BF" w:rsidTr="00707B70">
        <w:trPr>
          <w:trHeight w:val="538"/>
        </w:trPr>
        <w:tc>
          <w:tcPr>
            <w:tcW w:w="1070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9909B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1分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9909B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9909B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07B70" w:rsidRPr="009909BF" w:rsidRDefault="00707B70" w:rsidP="00707B70">
            <w:pPr>
              <w:jc w:val="center"/>
              <w:rPr>
                <w:rFonts w:ascii="標楷體" w:eastAsia="標楷體" w:hAnsi="標楷體"/>
              </w:rPr>
            </w:pPr>
            <w:r w:rsidRPr="009909BF">
              <w:rPr>
                <w:rFonts w:ascii="標楷體" w:eastAsia="標楷體" w:hAnsi="標楷體" w:hint="eastAsia"/>
              </w:rPr>
              <w:t>2分</w:t>
            </w:r>
          </w:p>
        </w:tc>
      </w:tr>
    </w:tbl>
    <w:p w:rsidR="00D64025" w:rsidRDefault="00D64025" w:rsidP="00D64025">
      <w:pPr>
        <w:spacing w:line="560" w:lineRule="exact"/>
        <w:ind w:leftChars="500" w:left="1921" w:hangingChars="300" w:hanging="721"/>
        <w:rPr>
          <w:rFonts w:ascii="標楷體" w:eastAsia="標楷體" w:hAnsi="標楷體" w:cs="新細明體"/>
          <w:b/>
          <w:szCs w:val="24"/>
        </w:rPr>
      </w:pPr>
      <w:r w:rsidRPr="005E4B88">
        <w:rPr>
          <w:rFonts w:ascii="標楷體" w:eastAsia="標楷體" w:hAnsi="標楷體" w:cs="新細明體" w:hint="eastAsia"/>
          <w:b/>
          <w:szCs w:val="24"/>
        </w:rPr>
        <w:t>備註：</w:t>
      </w:r>
      <w:r w:rsidR="005E7FF4">
        <w:rPr>
          <w:rFonts w:ascii="標楷體" w:eastAsia="標楷體" w:hAnsi="標楷體" w:cs="新細明體" w:hint="eastAsia"/>
          <w:b/>
          <w:szCs w:val="24"/>
        </w:rPr>
        <w:t>不同區級之同項</w:t>
      </w:r>
      <w:r w:rsidR="001F776C">
        <w:rPr>
          <w:rFonts w:ascii="標楷體" w:eastAsia="標楷體" w:hAnsi="標楷體" w:cs="新細明體" w:hint="eastAsia"/>
          <w:b/>
          <w:szCs w:val="24"/>
        </w:rPr>
        <w:t>競賽可</w:t>
      </w:r>
      <w:r w:rsidRPr="005E4B88">
        <w:rPr>
          <w:rFonts w:ascii="標楷體" w:eastAsia="標楷體" w:hAnsi="標楷體" w:cs="新細明體" w:hint="eastAsia"/>
          <w:b/>
          <w:szCs w:val="24"/>
        </w:rPr>
        <w:t>重複</w:t>
      </w:r>
      <w:r w:rsidR="001F776C">
        <w:rPr>
          <w:rFonts w:ascii="標楷體" w:eastAsia="標楷體" w:hAnsi="標楷體" w:cs="新細明體" w:hint="eastAsia"/>
          <w:b/>
          <w:szCs w:val="24"/>
        </w:rPr>
        <w:t>累計</w:t>
      </w:r>
      <w:r w:rsidRPr="005E4B88">
        <w:rPr>
          <w:rFonts w:ascii="標楷體" w:eastAsia="標楷體" w:hAnsi="標楷體" w:cs="新細明體" w:hint="eastAsia"/>
          <w:b/>
          <w:szCs w:val="24"/>
        </w:rPr>
        <w:t>計分</w:t>
      </w:r>
      <w:r w:rsidR="005D71D4">
        <w:rPr>
          <w:rFonts w:ascii="標楷體" w:eastAsia="標楷體" w:hAnsi="標楷體" w:cs="新細明體" w:hint="eastAsia"/>
          <w:b/>
          <w:szCs w:val="24"/>
        </w:rPr>
        <w:t>，</w:t>
      </w:r>
      <w:r w:rsidR="002C1693" w:rsidRPr="005D71D4">
        <w:rPr>
          <w:rFonts w:ascii="標楷體" w:eastAsia="標楷體" w:hAnsi="標楷體" w:cs="新細明體" w:hint="eastAsia"/>
          <w:b/>
          <w:szCs w:val="24"/>
        </w:rPr>
        <w:t>一張獎狀，</w:t>
      </w:r>
      <w:proofErr w:type="gramStart"/>
      <w:r w:rsidR="002C1693" w:rsidRPr="005D71D4">
        <w:rPr>
          <w:rFonts w:ascii="標楷體" w:eastAsia="標楷體" w:hAnsi="標楷體" w:cs="新細明體" w:hint="eastAsia"/>
          <w:b/>
          <w:szCs w:val="24"/>
        </w:rPr>
        <w:t>採</w:t>
      </w:r>
      <w:proofErr w:type="gramEnd"/>
      <w:r w:rsidR="002C1693" w:rsidRPr="005D71D4">
        <w:rPr>
          <w:rFonts w:ascii="標楷體" w:eastAsia="標楷體" w:hAnsi="標楷體" w:cs="新細明體" w:hint="eastAsia"/>
          <w:b/>
          <w:szCs w:val="24"/>
        </w:rPr>
        <w:t>計一個分數，例如：學生參加全市舞蹈比賽團體賽獲得第一名(3分)，之後參加全國舞蹈比賽獲得第三名(2分)，共獲得5分</w:t>
      </w:r>
    </w:p>
    <w:p w:rsidR="00707B70" w:rsidRPr="005D71D4" w:rsidRDefault="00707B70" w:rsidP="00D64025">
      <w:pPr>
        <w:spacing w:line="560" w:lineRule="exact"/>
        <w:ind w:leftChars="500" w:left="1921" w:hangingChars="300" w:hanging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cs="新細明體" w:hint="eastAsia"/>
          <w:b/>
          <w:szCs w:val="24"/>
        </w:rPr>
        <w:t xml:space="preserve">      如果有未能符合上述評分方式，由委員判別決定</w:t>
      </w:r>
    </w:p>
    <w:p w:rsidR="00E8379C" w:rsidRPr="005D71D4" w:rsidRDefault="00531C40" w:rsidP="00F54C5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陸</w:t>
      </w:r>
      <w:r w:rsidR="00E8379C" w:rsidRPr="005D71D4">
        <w:rPr>
          <w:rFonts w:ascii="標楷體" w:eastAsia="標楷體" w:hAnsi="標楷體" w:hint="eastAsia"/>
          <w:b/>
          <w:sz w:val="28"/>
        </w:rPr>
        <w:t>、審查方式：</w:t>
      </w:r>
    </w:p>
    <w:p w:rsidR="00E8379C" w:rsidRDefault="00A0138D" w:rsidP="00F54C56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9909BF">
        <w:rPr>
          <w:rFonts w:ascii="標楷體" w:eastAsia="標楷體" w:hAnsi="標楷體" w:hint="eastAsia"/>
          <w:szCs w:val="24"/>
        </w:rPr>
        <w:t>特殊優良表現</w:t>
      </w:r>
      <w:r w:rsidR="00E8379C" w:rsidRPr="00F54C56">
        <w:rPr>
          <w:rFonts w:ascii="標楷體" w:eastAsia="標楷體" w:hAnsi="標楷體" w:hint="eastAsia"/>
          <w:szCs w:val="24"/>
        </w:rPr>
        <w:t>獎之各班人選，應先經該班導師之</w:t>
      </w:r>
      <w:r w:rsidR="00C04643">
        <w:rPr>
          <w:rFonts w:ascii="標楷體" w:eastAsia="標楷體" w:hAnsi="標楷體" w:hint="eastAsia"/>
          <w:szCs w:val="24"/>
        </w:rPr>
        <w:t>初審</w:t>
      </w:r>
      <w:r w:rsidR="00E8379C" w:rsidRPr="00F54C56">
        <w:rPr>
          <w:rFonts w:ascii="標楷體" w:eastAsia="標楷體" w:hAnsi="標楷體" w:hint="eastAsia"/>
          <w:szCs w:val="24"/>
        </w:rPr>
        <w:t>通過</w:t>
      </w:r>
      <w:r w:rsidR="008531CA">
        <w:rPr>
          <w:rFonts w:ascii="標楷體" w:eastAsia="標楷體" w:hAnsi="標楷體" w:hint="eastAsia"/>
          <w:szCs w:val="24"/>
        </w:rPr>
        <w:t>推薦</w:t>
      </w:r>
      <w:r w:rsidR="00E8379C" w:rsidRPr="00F54C56">
        <w:rPr>
          <w:rFonts w:ascii="標楷體" w:eastAsia="標楷體" w:hAnsi="標楷體" w:hint="eastAsia"/>
          <w:szCs w:val="24"/>
        </w:rPr>
        <w:t>。</w:t>
      </w:r>
    </w:p>
    <w:p w:rsidR="008421EB" w:rsidRPr="00F54C56" w:rsidRDefault="008531CA" w:rsidP="008531CA">
      <w:pPr>
        <w:pStyle w:val="20"/>
        <w:spacing w:line="240" w:lineRule="auto"/>
        <w:rPr>
          <w:rFonts w:hAnsi="標楷體"/>
          <w:szCs w:val="24"/>
        </w:rPr>
      </w:pPr>
      <w:r>
        <w:rPr>
          <w:rFonts w:hAnsi="標楷體" w:hint="eastAsia"/>
          <w:szCs w:val="24"/>
        </w:rPr>
        <w:t>二、</w:t>
      </w:r>
      <w:r w:rsidR="009909BF">
        <w:rPr>
          <w:rFonts w:hAnsi="標楷體" w:hint="eastAsia"/>
          <w:szCs w:val="24"/>
        </w:rPr>
        <w:t>學</w:t>
      </w:r>
      <w:proofErr w:type="gramStart"/>
      <w:r w:rsidR="009909BF">
        <w:rPr>
          <w:rFonts w:hAnsi="標楷體" w:hint="eastAsia"/>
          <w:szCs w:val="24"/>
        </w:rPr>
        <w:t>務</w:t>
      </w:r>
      <w:proofErr w:type="gramEnd"/>
      <w:r w:rsidR="00492D19">
        <w:rPr>
          <w:rFonts w:hAnsi="標楷體" w:hint="eastAsia"/>
          <w:szCs w:val="24"/>
        </w:rPr>
        <w:t>處彙整各班推薦資料，並將</w:t>
      </w:r>
      <w:r w:rsidRPr="008531CA">
        <w:rPr>
          <w:rFonts w:hAnsi="標楷體" w:hint="eastAsia"/>
          <w:szCs w:val="24"/>
        </w:rPr>
        <w:t>資料提送審查委員會進行決選。</w:t>
      </w:r>
    </w:p>
    <w:p w:rsidR="00E8379C" w:rsidRPr="00F54C56" w:rsidRDefault="00FF3AD8" w:rsidP="00F54C56">
      <w:pPr>
        <w:pStyle w:val="20"/>
        <w:spacing w:line="240" w:lineRule="auto"/>
        <w:rPr>
          <w:rFonts w:hAnsi="標楷體"/>
          <w:szCs w:val="24"/>
        </w:rPr>
      </w:pPr>
      <w:r>
        <w:rPr>
          <w:rFonts w:hAnsi="標楷體" w:hint="eastAsia"/>
          <w:szCs w:val="24"/>
        </w:rPr>
        <w:t>二</w:t>
      </w:r>
      <w:r w:rsidR="00235D3F" w:rsidRPr="00F54C56">
        <w:rPr>
          <w:rFonts w:hAnsi="標楷體" w:hint="eastAsia"/>
          <w:szCs w:val="24"/>
        </w:rPr>
        <w:t>、</w:t>
      </w:r>
      <w:r w:rsidR="00E8379C" w:rsidRPr="00F54C56">
        <w:rPr>
          <w:rFonts w:hAnsi="標楷體" w:hint="eastAsia"/>
          <w:szCs w:val="24"/>
        </w:rPr>
        <w:t>遴選時由評審委員依</w:t>
      </w:r>
      <w:r>
        <w:rPr>
          <w:rFonts w:hAnsi="標楷體" w:hint="eastAsia"/>
          <w:szCs w:val="24"/>
        </w:rPr>
        <w:t>評比標準</w:t>
      </w:r>
      <w:r w:rsidR="009909BF">
        <w:rPr>
          <w:rFonts w:hAnsi="標楷體" w:hint="eastAsia"/>
          <w:szCs w:val="24"/>
        </w:rPr>
        <w:t>再行確認</w:t>
      </w:r>
      <w:r w:rsidR="000A113D">
        <w:rPr>
          <w:rFonts w:hAnsi="標楷體" w:hint="eastAsia"/>
          <w:szCs w:val="24"/>
        </w:rPr>
        <w:t>，取各班積分前2名</w:t>
      </w:r>
      <w:r w:rsidR="0052604B">
        <w:rPr>
          <w:rFonts w:hAnsi="標楷體" w:hint="eastAsia"/>
          <w:szCs w:val="24"/>
        </w:rPr>
        <w:t>者為</w:t>
      </w:r>
      <w:r w:rsidR="00E8379C" w:rsidRPr="00F54C56">
        <w:rPr>
          <w:rFonts w:hAnsi="標楷體" w:hint="eastAsia"/>
          <w:szCs w:val="24"/>
        </w:rPr>
        <w:t>人選。</w:t>
      </w:r>
    </w:p>
    <w:p w:rsidR="00E8379C" w:rsidRPr="005E4B88" w:rsidRDefault="00531C40" w:rsidP="00115FF7">
      <w:pPr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柒</w:t>
      </w:r>
      <w:proofErr w:type="gramEnd"/>
      <w:r w:rsidR="00E8379C" w:rsidRPr="005E4B88">
        <w:rPr>
          <w:rFonts w:ascii="標楷體" w:eastAsia="標楷體" w:hAnsi="標楷體" w:hint="eastAsia"/>
          <w:b/>
          <w:sz w:val="28"/>
        </w:rPr>
        <w:t>、審查時間：</w:t>
      </w:r>
    </w:p>
    <w:p w:rsidR="00235D3F" w:rsidRPr="00F54C56" w:rsidRDefault="00235D3F" w:rsidP="00F54C56">
      <w:pPr>
        <w:pStyle w:val="20"/>
        <w:numPr>
          <w:ilvl w:val="0"/>
          <w:numId w:val="35"/>
        </w:numPr>
        <w:tabs>
          <w:tab w:val="clear" w:pos="960"/>
          <w:tab w:val="num" w:pos="720"/>
        </w:tabs>
        <w:spacing w:line="240" w:lineRule="auto"/>
        <w:ind w:left="839" w:hanging="601"/>
        <w:rPr>
          <w:rFonts w:hAnsi="標楷體"/>
          <w:szCs w:val="24"/>
        </w:rPr>
      </w:pPr>
      <w:r w:rsidRPr="00F54C56">
        <w:rPr>
          <w:rFonts w:hAnsi="標楷體" w:hint="eastAsia"/>
          <w:szCs w:val="24"/>
        </w:rPr>
        <w:t>報名</w:t>
      </w:r>
      <w:r w:rsidR="00E8379C" w:rsidRPr="00F54C56">
        <w:rPr>
          <w:rFonts w:hAnsi="標楷體" w:hint="eastAsia"/>
          <w:szCs w:val="24"/>
        </w:rPr>
        <w:t>：請於</w:t>
      </w:r>
      <w:r w:rsidR="009909BF">
        <w:rPr>
          <w:rFonts w:hAnsi="標楷體" w:hint="eastAsia"/>
          <w:szCs w:val="24"/>
        </w:rPr>
        <w:t>畢業</w:t>
      </w:r>
      <w:r w:rsidR="00E8379C" w:rsidRPr="00F54C56">
        <w:rPr>
          <w:rFonts w:hAnsi="標楷體" w:hint="eastAsia"/>
          <w:szCs w:val="24"/>
        </w:rPr>
        <w:t>前</w:t>
      </w:r>
      <w:r w:rsidR="002D3643">
        <w:rPr>
          <w:rFonts w:hAnsi="標楷體" w:hint="eastAsia"/>
          <w:szCs w:val="24"/>
        </w:rPr>
        <w:t>10天</w:t>
      </w:r>
      <w:r w:rsidRPr="00F54C56">
        <w:rPr>
          <w:rFonts w:hAnsi="標楷體" w:hint="eastAsia"/>
          <w:szCs w:val="24"/>
        </w:rPr>
        <w:t>將報名表及相關證件交級任導師進行初審。</w:t>
      </w:r>
    </w:p>
    <w:p w:rsidR="00E8379C" w:rsidRDefault="00E8379C" w:rsidP="00F54C56">
      <w:pPr>
        <w:pStyle w:val="20"/>
        <w:numPr>
          <w:ilvl w:val="0"/>
          <w:numId w:val="35"/>
        </w:numPr>
        <w:tabs>
          <w:tab w:val="clear" w:pos="960"/>
          <w:tab w:val="num" w:pos="720"/>
        </w:tabs>
        <w:spacing w:line="240" w:lineRule="auto"/>
        <w:ind w:left="839" w:hanging="601"/>
        <w:rPr>
          <w:rFonts w:hAnsi="標楷體"/>
          <w:szCs w:val="24"/>
        </w:rPr>
      </w:pPr>
      <w:r w:rsidRPr="00F54C56">
        <w:rPr>
          <w:rFonts w:hAnsi="標楷體" w:hint="eastAsia"/>
          <w:szCs w:val="24"/>
        </w:rPr>
        <w:t>完成報名送件程序</w:t>
      </w:r>
      <w:r w:rsidR="00235D3F" w:rsidRPr="00F54C56">
        <w:rPr>
          <w:rFonts w:hAnsi="標楷體" w:hint="eastAsia"/>
          <w:szCs w:val="24"/>
        </w:rPr>
        <w:t>：請於</w:t>
      </w:r>
      <w:r w:rsidR="000A113D">
        <w:rPr>
          <w:rFonts w:hAnsi="標楷體" w:hint="eastAsia"/>
          <w:szCs w:val="24"/>
        </w:rPr>
        <w:t>學</w:t>
      </w:r>
      <w:proofErr w:type="gramStart"/>
      <w:r w:rsidR="000A113D">
        <w:rPr>
          <w:rFonts w:hAnsi="標楷體" w:hint="eastAsia"/>
          <w:szCs w:val="24"/>
        </w:rPr>
        <w:t>務</w:t>
      </w:r>
      <w:proofErr w:type="gramEnd"/>
      <w:r w:rsidR="000A113D">
        <w:rPr>
          <w:rFonts w:hAnsi="標楷體" w:hint="eastAsia"/>
          <w:szCs w:val="24"/>
        </w:rPr>
        <w:t>處公告截止日期當天</w:t>
      </w:r>
      <w:r w:rsidR="00235D3F" w:rsidRPr="00F54C56">
        <w:rPr>
          <w:rFonts w:hAnsi="標楷體" w:hint="eastAsia"/>
          <w:szCs w:val="24"/>
        </w:rPr>
        <w:t>中午前</w:t>
      </w:r>
      <w:r w:rsidR="00A0138D">
        <w:rPr>
          <w:rFonts w:hAnsi="標楷體" w:hint="eastAsia"/>
          <w:szCs w:val="24"/>
        </w:rPr>
        <w:t>，</w:t>
      </w:r>
      <w:r w:rsidR="008421EB">
        <w:rPr>
          <w:rFonts w:hAnsi="標楷體" w:hint="eastAsia"/>
          <w:szCs w:val="24"/>
        </w:rPr>
        <w:t>各班導師</w:t>
      </w:r>
      <w:r w:rsidR="00235D3F" w:rsidRPr="00F54C56">
        <w:rPr>
          <w:rFonts w:hAnsi="標楷體" w:hint="eastAsia"/>
          <w:szCs w:val="24"/>
        </w:rPr>
        <w:t>將初審</w:t>
      </w:r>
      <w:r w:rsidR="000A113D">
        <w:rPr>
          <w:rFonts w:hAnsi="標楷體" w:hint="eastAsia"/>
          <w:szCs w:val="24"/>
        </w:rPr>
        <w:t>名單</w:t>
      </w:r>
      <w:r w:rsidRPr="00F54C56">
        <w:rPr>
          <w:rFonts w:hAnsi="標楷體" w:hint="eastAsia"/>
          <w:szCs w:val="24"/>
        </w:rPr>
        <w:t>送交</w:t>
      </w:r>
      <w:r w:rsidR="002E3053">
        <w:rPr>
          <w:rFonts w:hAnsi="標楷體" w:hint="eastAsia"/>
          <w:szCs w:val="24"/>
        </w:rPr>
        <w:t>學務處</w:t>
      </w:r>
      <w:r w:rsidRPr="00F54C56">
        <w:rPr>
          <w:rFonts w:hAnsi="標楷體" w:hint="eastAsia"/>
          <w:szCs w:val="24"/>
        </w:rPr>
        <w:t>。</w:t>
      </w:r>
    </w:p>
    <w:p w:rsidR="008421EB" w:rsidRPr="009909BF" w:rsidRDefault="000A113D" w:rsidP="008421EB">
      <w:pPr>
        <w:pStyle w:val="20"/>
        <w:numPr>
          <w:ilvl w:val="0"/>
          <w:numId w:val="35"/>
        </w:numPr>
        <w:tabs>
          <w:tab w:val="clear" w:pos="960"/>
          <w:tab w:val="left" w:pos="720"/>
        </w:tabs>
        <w:spacing w:line="240" w:lineRule="auto"/>
        <w:ind w:left="1440" w:hanging="1200"/>
        <w:rPr>
          <w:rFonts w:hAnsi="標楷體"/>
          <w:color w:val="FF0000"/>
          <w:szCs w:val="24"/>
        </w:rPr>
      </w:pPr>
      <w:r>
        <w:rPr>
          <w:rFonts w:hAnsi="標楷體" w:hint="eastAsia"/>
          <w:color w:val="FF0000"/>
          <w:szCs w:val="24"/>
        </w:rPr>
        <w:t>決</w:t>
      </w:r>
      <w:r w:rsidR="008421EB" w:rsidRPr="009909BF">
        <w:rPr>
          <w:rFonts w:hAnsi="標楷體" w:hint="eastAsia"/>
          <w:color w:val="FF0000"/>
          <w:szCs w:val="24"/>
        </w:rPr>
        <w:t>審：</w:t>
      </w:r>
      <w:r>
        <w:rPr>
          <w:rFonts w:hAnsi="標楷體" w:hint="eastAsia"/>
          <w:szCs w:val="24"/>
        </w:rPr>
        <w:t>畢業</w:t>
      </w:r>
      <w:r w:rsidRPr="00F54C56">
        <w:rPr>
          <w:rFonts w:hAnsi="標楷體" w:hint="eastAsia"/>
          <w:szCs w:val="24"/>
        </w:rPr>
        <w:t>前</w:t>
      </w:r>
      <w:r w:rsidR="008531CA" w:rsidRPr="009909BF">
        <w:rPr>
          <w:rFonts w:hAnsi="標楷體" w:hint="eastAsia"/>
          <w:color w:val="FF0000"/>
          <w:szCs w:val="24"/>
        </w:rPr>
        <w:t>提送</w:t>
      </w:r>
      <w:r w:rsidR="00A0138D" w:rsidRPr="00F54C56">
        <w:rPr>
          <w:rFonts w:hAnsi="標楷體" w:hint="eastAsia"/>
          <w:szCs w:val="24"/>
        </w:rPr>
        <w:t>評審委員</w:t>
      </w:r>
      <w:r w:rsidR="008531CA" w:rsidRPr="009909BF">
        <w:rPr>
          <w:rFonts w:hAnsi="標楷體" w:hint="eastAsia"/>
          <w:color w:val="FF0000"/>
          <w:szCs w:val="24"/>
        </w:rPr>
        <w:t>決</w:t>
      </w:r>
      <w:r w:rsidR="00A0138D">
        <w:rPr>
          <w:rFonts w:hAnsi="標楷體" w:hint="eastAsia"/>
          <w:color w:val="FF0000"/>
          <w:szCs w:val="24"/>
        </w:rPr>
        <w:t>定</w:t>
      </w:r>
      <w:r w:rsidR="008531CA" w:rsidRPr="009909BF">
        <w:rPr>
          <w:rFonts w:hAnsi="標楷體" w:hint="eastAsia"/>
          <w:color w:val="FF0000"/>
          <w:szCs w:val="24"/>
        </w:rPr>
        <w:t xml:space="preserve">名單。 </w:t>
      </w:r>
    </w:p>
    <w:p w:rsidR="00E8379C" w:rsidRPr="00F54C56" w:rsidRDefault="00E8379C" w:rsidP="00F54C56">
      <w:pPr>
        <w:pStyle w:val="20"/>
        <w:numPr>
          <w:ilvl w:val="0"/>
          <w:numId w:val="35"/>
        </w:numPr>
        <w:tabs>
          <w:tab w:val="clear" w:pos="960"/>
          <w:tab w:val="num" w:pos="720"/>
        </w:tabs>
        <w:spacing w:line="240" w:lineRule="auto"/>
        <w:ind w:left="839" w:hanging="601"/>
        <w:rPr>
          <w:rFonts w:hAnsi="標楷體"/>
          <w:szCs w:val="24"/>
        </w:rPr>
      </w:pPr>
      <w:r w:rsidRPr="00F54C56">
        <w:rPr>
          <w:rFonts w:hAnsi="標楷體" w:hint="eastAsia"/>
          <w:szCs w:val="24"/>
        </w:rPr>
        <w:t>評</w:t>
      </w:r>
      <w:r w:rsidR="008421EB">
        <w:rPr>
          <w:rFonts w:hAnsi="標楷體" w:hint="eastAsia"/>
          <w:szCs w:val="24"/>
        </w:rPr>
        <w:t>選</w:t>
      </w:r>
      <w:r w:rsidRPr="00F54C56">
        <w:rPr>
          <w:rFonts w:hAnsi="標楷體" w:hint="eastAsia"/>
          <w:szCs w:val="24"/>
        </w:rPr>
        <w:t>結果呈校長核</w:t>
      </w:r>
      <w:r w:rsidR="0051201E">
        <w:rPr>
          <w:rFonts w:hAnsi="標楷體" w:hint="eastAsia"/>
          <w:szCs w:val="24"/>
        </w:rPr>
        <w:t>定</w:t>
      </w:r>
      <w:r w:rsidRPr="00F54C56">
        <w:rPr>
          <w:rFonts w:hAnsi="標楷體" w:hint="eastAsia"/>
          <w:szCs w:val="24"/>
        </w:rPr>
        <w:t>後公告</w:t>
      </w:r>
      <w:r w:rsidR="0051201E">
        <w:rPr>
          <w:rFonts w:hAnsi="標楷體" w:hint="eastAsia"/>
          <w:szCs w:val="24"/>
        </w:rPr>
        <w:t>。</w:t>
      </w:r>
    </w:p>
    <w:p w:rsidR="00492D19" w:rsidRDefault="00FF3AD8" w:rsidP="00492D19">
      <w:pPr>
        <w:rPr>
          <w:rFonts w:ascii="標楷體" w:eastAsia="標楷體" w:hAnsi="標楷體"/>
          <w:b/>
          <w:sz w:val="28"/>
        </w:rPr>
      </w:pPr>
      <w:r w:rsidRPr="005E4B88">
        <w:rPr>
          <w:rFonts w:ascii="標楷體" w:eastAsia="標楷體" w:hAnsi="標楷體" w:hint="eastAsia"/>
          <w:b/>
          <w:sz w:val="28"/>
        </w:rPr>
        <w:t>捌</w:t>
      </w:r>
      <w:r w:rsidR="00E8379C" w:rsidRPr="005E4B88">
        <w:rPr>
          <w:rFonts w:ascii="標楷體" w:eastAsia="標楷體" w:hAnsi="標楷體" w:hint="eastAsia"/>
          <w:b/>
          <w:sz w:val="28"/>
        </w:rPr>
        <w:t>、本辦法</w:t>
      </w:r>
      <w:r w:rsidR="0051201E">
        <w:rPr>
          <w:rFonts w:ascii="標楷體" w:eastAsia="標楷體" w:hAnsi="標楷體" w:hint="eastAsia"/>
          <w:b/>
          <w:sz w:val="28"/>
        </w:rPr>
        <w:t>經行政會議討論並</w:t>
      </w:r>
      <w:r w:rsidR="00E8379C" w:rsidRPr="005E4B88">
        <w:rPr>
          <w:rFonts w:ascii="標楷體" w:eastAsia="標楷體" w:hAnsi="標楷體" w:hint="eastAsia"/>
          <w:b/>
          <w:sz w:val="28"/>
        </w:rPr>
        <w:t>呈請校長核</w:t>
      </w:r>
      <w:r w:rsidR="004F19C3" w:rsidRPr="005E4B88">
        <w:rPr>
          <w:rFonts w:ascii="標楷體" w:eastAsia="標楷體" w:hAnsi="標楷體" w:hint="eastAsia"/>
          <w:b/>
          <w:sz w:val="28"/>
        </w:rPr>
        <w:t>定</w:t>
      </w:r>
      <w:r w:rsidR="00E8379C" w:rsidRPr="005E4B88">
        <w:rPr>
          <w:rFonts w:ascii="標楷體" w:eastAsia="標楷體" w:hAnsi="標楷體" w:hint="eastAsia"/>
          <w:b/>
          <w:sz w:val="28"/>
        </w:rPr>
        <w:t>後實施，修正時亦同。</w:t>
      </w:r>
    </w:p>
    <w:p w:rsidR="002C1693" w:rsidRDefault="002C1693" w:rsidP="00492D19">
      <w:pPr>
        <w:rPr>
          <w:rFonts w:ascii="標楷體" w:eastAsia="標楷體" w:hAnsi="標楷體"/>
          <w:b/>
          <w:sz w:val="28"/>
        </w:rPr>
      </w:pPr>
    </w:p>
    <w:p w:rsidR="002C1693" w:rsidRDefault="002C1693" w:rsidP="00492D19">
      <w:pPr>
        <w:rPr>
          <w:rFonts w:ascii="標楷體" w:eastAsia="標楷體" w:hAnsi="標楷體"/>
          <w:b/>
          <w:sz w:val="28"/>
        </w:rPr>
      </w:pPr>
    </w:p>
    <w:p w:rsidR="002C1693" w:rsidRDefault="002C1693" w:rsidP="00492D19">
      <w:pPr>
        <w:rPr>
          <w:rFonts w:ascii="標楷體" w:eastAsia="標楷體" w:hAnsi="標楷體"/>
          <w:b/>
          <w:sz w:val="28"/>
        </w:rPr>
      </w:pPr>
    </w:p>
    <w:p w:rsidR="00162D15" w:rsidRDefault="00162D15" w:rsidP="00492D19">
      <w:pPr>
        <w:rPr>
          <w:rFonts w:ascii="標楷體" w:eastAsia="標楷體" w:hAnsi="標楷體"/>
          <w:b/>
          <w:sz w:val="28"/>
        </w:rPr>
      </w:pPr>
    </w:p>
    <w:p w:rsidR="001148BC" w:rsidRPr="00492D19" w:rsidRDefault="002E3053" w:rsidP="00492D19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pacing w:val="-4"/>
          <w:sz w:val="32"/>
        </w:rPr>
        <w:lastRenderedPageBreak/>
        <w:t>基隆市仁愛國民小學應屆畢業生「特殊優良表現</w:t>
      </w:r>
      <w:r w:rsidR="001148BC" w:rsidRPr="005E4B88">
        <w:rPr>
          <w:rFonts w:ascii="標楷體" w:eastAsia="標楷體" w:hAnsi="標楷體" w:hint="eastAsia"/>
          <w:b/>
          <w:spacing w:val="-4"/>
          <w:sz w:val="32"/>
        </w:rPr>
        <w:t>獎」報名表</w:t>
      </w:r>
    </w:p>
    <w:p w:rsidR="005E7FF4" w:rsidRDefault="005E4B88" w:rsidP="00492D19">
      <w:pPr>
        <w:spacing w:line="300" w:lineRule="exact"/>
        <w:jc w:val="right"/>
        <w:rPr>
          <w:rFonts w:ascii="標楷體" w:eastAsia="標楷體" w:hAnsi="標楷體"/>
          <w:sz w:val="28"/>
          <w:szCs w:val="28"/>
        </w:rPr>
      </w:pPr>
      <w:r w:rsidRPr="0051201E">
        <w:rPr>
          <w:rFonts w:ascii="標楷體" w:eastAsia="標楷體" w:hAnsi="標楷體" w:hint="eastAsia"/>
          <w:sz w:val="28"/>
          <w:szCs w:val="28"/>
        </w:rPr>
        <w:t>六年</w:t>
      </w:r>
      <w:r w:rsidR="0051201E">
        <w:rPr>
          <w:rFonts w:ascii="標楷體" w:eastAsia="標楷體" w:hAnsi="標楷體" w:hint="eastAsia"/>
          <w:sz w:val="28"/>
          <w:szCs w:val="28"/>
        </w:rPr>
        <w:t>（   ）</w:t>
      </w:r>
      <w:r w:rsidRPr="0051201E">
        <w:rPr>
          <w:rFonts w:ascii="標楷體" w:eastAsia="標楷體" w:hAnsi="標楷體" w:hint="eastAsia"/>
          <w:sz w:val="28"/>
          <w:szCs w:val="28"/>
        </w:rPr>
        <w:t>班  姓名：</w:t>
      </w:r>
      <w:r w:rsidR="0051201E">
        <w:rPr>
          <w:rFonts w:ascii="標楷體" w:eastAsia="標楷體" w:hAnsi="標楷體" w:hint="eastAsia"/>
          <w:sz w:val="28"/>
          <w:szCs w:val="28"/>
        </w:rPr>
        <w:t>（          ）</w:t>
      </w:r>
    </w:p>
    <w:p w:rsidR="00492D19" w:rsidRPr="005E7FF4" w:rsidRDefault="00492D19" w:rsidP="00492D19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5E4B88" w:rsidRPr="00DE0C61" w:rsidRDefault="005E4B88" w:rsidP="00DE0C61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DE0C61">
        <w:rPr>
          <w:rFonts w:ascii="標楷體" w:eastAsia="標楷體" w:hAnsi="標楷體" w:hint="eastAsia"/>
          <w:sz w:val="28"/>
          <w:szCs w:val="28"/>
        </w:rPr>
        <w:t>各項競賽</w:t>
      </w:r>
      <w:r w:rsidR="00B20349" w:rsidRPr="00DE0C61">
        <w:rPr>
          <w:rFonts w:ascii="標楷體" w:eastAsia="標楷體" w:hAnsi="標楷體" w:hint="eastAsia"/>
          <w:sz w:val="28"/>
          <w:szCs w:val="28"/>
        </w:rPr>
        <w:t>：</w:t>
      </w:r>
      <w:r w:rsidR="00F02CC3" w:rsidRPr="00DE0C61">
        <w:rPr>
          <w:rFonts w:ascii="標楷體" w:eastAsia="標楷體" w:hAnsi="標楷體" w:hint="eastAsia"/>
          <w:sz w:val="28"/>
          <w:szCs w:val="28"/>
        </w:rPr>
        <w:t>不同</w:t>
      </w:r>
      <w:r w:rsidR="00DE0C61">
        <w:rPr>
          <w:rFonts w:ascii="標楷體" w:eastAsia="標楷體" w:hAnsi="標楷體" w:hint="eastAsia"/>
          <w:sz w:val="28"/>
          <w:szCs w:val="28"/>
        </w:rPr>
        <w:t>區</w:t>
      </w:r>
      <w:r w:rsidR="00F02CC3" w:rsidRPr="00DE0C61">
        <w:rPr>
          <w:rFonts w:ascii="標楷體" w:eastAsia="標楷體" w:hAnsi="標楷體" w:hint="eastAsia"/>
          <w:sz w:val="28"/>
          <w:szCs w:val="28"/>
        </w:rPr>
        <w:t>級之</w:t>
      </w:r>
      <w:r w:rsidR="00DE0C61">
        <w:rPr>
          <w:rFonts w:ascii="標楷體" w:eastAsia="標楷體" w:hAnsi="標楷體" w:hint="eastAsia"/>
          <w:sz w:val="28"/>
          <w:szCs w:val="28"/>
        </w:rPr>
        <w:t>同項</w:t>
      </w:r>
      <w:r w:rsidRPr="00DE0C61">
        <w:rPr>
          <w:rFonts w:ascii="標楷體" w:eastAsia="標楷體" w:hAnsi="標楷體" w:cs="新細明體" w:hint="eastAsia"/>
          <w:sz w:val="28"/>
          <w:szCs w:val="28"/>
        </w:rPr>
        <w:t>競賽</w:t>
      </w:r>
      <w:r w:rsidR="00F02CC3" w:rsidRPr="00DE0C61">
        <w:rPr>
          <w:rFonts w:ascii="標楷體" w:eastAsia="標楷體" w:hAnsi="標楷體" w:cs="新細明體" w:hint="eastAsia"/>
          <w:sz w:val="28"/>
          <w:szCs w:val="28"/>
        </w:rPr>
        <w:t>可</w:t>
      </w:r>
      <w:r w:rsidRPr="00DE0C61">
        <w:rPr>
          <w:rFonts w:ascii="標楷體" w:eastAsia="標楷體" w:hAnsi="標楷體" w:cs="新細明體" w:hint="eastAsia"/>
          <w:sz w:val="28"/>
          <w:szCs w:val="28"/>
        </w:rPr>
        <w:t>重複計分，請</w:t>
      </w:r>
      <w:r w:rsidR="00F02CC3" w:rsidRPr="00DE0C61">
        <w:rPr>
          <w:rFonts w:ascii="標楷體" w:eastAsia="標楷體" w:hAnsi="標楷體" w:cs="新細明體" w:hint="eastAsia"/>
          <w:sz w:val="28"/>
          <w:szCs w:val="28"/>
        </w:rPr>
        <w:t>依次累計</w:t>
      </w:r>
      <w:r w:rsidRPr="00DE0C61">
        <w:rPr>
          <w:rFonts w:ascii="標楷體" w:eastAsia="標楷體" w:hAnsi="標楷體" w:cs="新細明體" w:hint="eastAsia"/>
          <w:sz w:val="28"/>
          <w:szCs w:val="28"/>
        </w:rPr>
        <w:t>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60"/>
        <w:gridCol w:w="3259"/>
        <w:gridCol w:w="2021"/>
        <w:gridCol w:w="1200"/>
        <w:gridCol w:w="884"/>
        <w:gridCol w:w="823"/>
      </w:tblGrid>
      <w:tr w:rsidR="007A1E42" w:rsidRPr="009909BF" w:rsidTr="009909BF">
        <w:trPr>
          <w:trHeight w:val="105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A1E42" w:rsidRPr="009909BF" w:rsidRDefault="00B20349" w:rsidP="009909B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A1E42" w:rsidRPr="009909BF" w:rsidRDefault="00162D15" w:rsidP="00990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報名處室</w:t>
            </w:r>
          </w:p>
        </w:tc>
        <w:tc>
          <w:tcPr>
            <w:tcW w:w="5280" w:type="dxa"/>
            <w:gridSpan w:val="2"/>
            <w:shd w:val="clear" w:color="auto" w:fill="auto"/>
            <w:vAlign w:val="center"/>
          </w:tcPr>
          <w:p w:rsidR="007A1E42" w:rsidRPr="009909BF" w:rsidRDefault="007A1E42" w:rsidP="00990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競賽名稱 及 獎項內容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A1E42" w:rsidRPr="009909BF" w:rsidRDefault="007A1E42" w:rsidP="00990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個人組</w:t>
            </w:r>
          </w:p>
          <w:p w:rsidR="007A1E42" w:rsidRPr="009909BF" w:rsidRDefault="007A1E42" w:rsidP="00990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團體組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A1E42" w:rsidRPr="009909BF" w:rsidRDefault="007A1E42" w:rsidP="00990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計分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7A1E42" w:rsidRPr="009909BF" w:rsidRDefault="007A1E42" w:rsidP="00990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</w:tr>
      <w:tr w:rsidR="007A1E42" w:rsidRPr="009909BF" w:rsidTr="009909BF">
        <w:trPr>
          <w:trHeight w:val="67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E42" w:rsidRPr="009909BF" w:rsidTr="009909BF">
        <w:trPr>
          <w:trHeight w:val="67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E42" w:rsidRPr="009909BF" w:rsidTr="009909BF">
        <w:trPr>
          <w:trHeight w:val="67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E42" w:rsidRPr="009909BF" w:rsidTr="009909BF">
        <w:trPr>
          <w:trHeight w:val="67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E42" w:rsidRPr="009909BF" w:rsidTr="009909BF">
        <w:trPr>
          <w:trHeight w:val="67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E42" w:rsidRPr="009909BF" w:rsidTr="009909BF">
        <w:trPr>
          <w:trHeight w:val="67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E42" w:rsidRPr="009909BF" w:rsidTr="009909BF">
        <w:trPr>
          <w:trHeight w:val="67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E42" w:rsidRPr="009909BF" w:rsidTr="009909BF">
        <w:trPr>
          <w:trHeight w:val="67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60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E42" w:rsidRPr="009909BF" w:rsidTr="009909BF">
        <w:trPr>
          <w:trHeight w:val="67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60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E42" w:rsidRPr="009909BF" w:rsidTr="009909BF">
        <w:trPr>
          <w:trHeight w:val="67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E42" w:rsidRPr="009909BF" w:rsidTr="009909BF">
        <w:trPr>
          <w:trHeight w:val="67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60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E42" w:rsidRPr="009909BF" w:rsidTr="009909BF">
        <w:trPr>
          <w:trHeight w:val="67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60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7A1E42" w:rsidRPr="009909BF" w:rsidRDefault="007A1E42" w:rsidP="009909BF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3053" w:rsidRPr="009909BF" w:rsidTr="0052604B">
        <w:trPr>
          <w:trHeight w:val="428"/>
          <w:jc w:val="center"/>
        </w:trPr>
        <w:tc>
          <w:tcPr>
            <w:tcW w:w="4927" w:type="dxa"/>
            <w:gridSpan w:val="3"/>
            <w:shd w:val="clear" w:color="auto" w:fill="auto"/>
            <w:vAlign w:val="center"/>
          </w:tcPr>
          <w:p w:rsidR="002E3053" w:rsidRPr="009909BF" w:rsidRDefault="002E3053" w:rsidP="002E3053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自評計分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2E3053" w:rsidRPr="009909BF" w:rsidRDefault="002E3053" w:rsidP="002E3053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9BF">
              <w:rPr>
                <w:rFonts w:ascii="標楷體" w:eastAsia="標楷體" w:hAnsi="標楷體" w:hint="eastAsia"/>
                <w:sz w:val="28"/>
                <w:szCs w:val="28"/>
              </w:rPr>
              <w:t>審核計分</w:t>
            </w:r>
          </w:p>
        </w:tc>
      </w:tr>
      <w:tr w:rsidR="002E3053" w:rsidRPr="009909BF" w:rsidTr="0052604B">
        <w:trPr>
          <w:trHeight w:val="427"/>
          <w:jc w:val="center"/>
        </w:trPr>
        <w:tc>
          <w:tcPr>
            <w:tcW w:w="4927" w:type="dxa"/>
            <w:gridSpan w:val="3"/>
            <w:shd w:val="clear" w:color="auto" w:fill="auto"/>
            <w:vAlign w:val="center"/>
          </w:tcPr>
          <w:p w:rsidR="002E3053" w:rsidRPr="009909BF" w:rsidRDefault="002E3053" w:rsidP="002E3053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8" w:type="dxa"/>
            <w:gridSpan w:val="4"/>
            <w:shd w:val="clear" w:color="auto" w:fill="auto"/>
            <w:vAlign w:val="center"/>
          </w:tcPr>
          <w:p w:rsidR="002E3053" w:rsidRPr="009909BF" w:rsidRDefault="002E3053" w:rsidP="002E3053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E0C61" w:rsidRDefault="002E3053" w:rsidP="005E4B88">
      <w:pPr>
        <w:rPr>
          <w:rFonts w:ascii="標楷體" w:eastAsia="標楷體" w:hAnsi="標楷體"/>
          <w:sz w:val="28"/>
          <w:szCs w:val="28"/>
          <w:u w:val="single"/>
        </w:rPr>
      </w:pPr>
      <w:r w:rsidRPr="005E4B88">
        <w:rPr>
          <w:rFonts w:ascii="標楷體" w:eastAsia="標楷體" w:hAnsi="標楷體" w:hint="eastAsia"/>
          <w:sz w:val="28"/>
          <w:szCs w:val="28"/>
        </w:rPr>
        <w:t>家長簽名：</w:t>
      </w:r>
      <w:r w:rsidRPr="005E4B8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5E4B88">
        <w:rPr>
          <w:rFonts w:ascii="標楷體" w:eastAsia="標楷體" w:hAnsi="標楷體" w:hint="eastAsia"/>
          <w:sz w:val="28"/>
          <w:szCs w:val="28"/>
        </w:rPr>
        <w:t xml:space="preserve">   級任老師簽名：</w:t>
      </w:r>
      <w:r w:rsidRPr="005E4B8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7B640F" w:rsidRPr="00DE0C61" w:rsidRDefault="007B640F" w:rsidP="005E4B8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審核委員：</w:t>
      </w:r>
      <w:r w:rsidRPr="005E4B8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</w:t>
      </w:r>
    </w:p>
    <w:sectPr w:rsidR="007B640F" w:rsidRPr="00DE0C61" w:rsidSect="00C579A4">
      <w:pgSz w:w="11907" w:h="16840" w:code="9"/>
      <w:pgMar w:top="851" w:right="1134" w:bottom="851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AEA" w:rsidRDefault="00322AEA" w:rsidP="00162D15">
      <w:r>
        <w:separator/>
      </w:r>
    </w:p>
  </w:endnote>
  <w:endnote w:type="continuationSeparator" w:id="0">
    <w:p w:rsidR="00322AEA" w:rsidRDefault="00322AEA" w:rsidP="0016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行楷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AEA" w:rsidRDefault="00322AEA" w:rsidP="00162D15">
      <w:r>
        <w:separator/>
      </w:r>
    </w:p>
  </w:footnote>
  <w:footnote w:type="continuationSeparator" w:id="0">
    <w:p w:rsidR="00322AEA" w:rsidRDefault="00322AEA" w:rsidP="0016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4E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584A3F"/>
    <w:multiLevelType w:val="multilevel"/>
    <w:tmpl w:val="244A73F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1A42A47"/>
    <w:multiLevelType w:val="singleLevel"/>
    <w:tmpl w:val="3B5CA0D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02EC446A"/>
    <w:multiLevelType w:val="hybridMultilevel"/>
    <w:tmpl w:val="D61ECEF6"/>
    <w:lvl w:ilvl="0" w:tplc="7770A7E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345274E"/>
    <w:multiLevelType w:val="hybridMultilevel"/>
    <w:tmpl w:val="244A73F2"/>
    <w:lvl w:ilvl="0" w:tplc="7770A7E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4456AE0"/>
    <w:multiLevelType w:val="hybridMultilevel"/>
    <w:tmpl w:val="47563E4E"/>
    <w:lvl w:ilvl="0" w:tplc="A94C6E9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69C2574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086B247C"/>
    <w:multiLevelType w:val="singleLevel"/>
    <w:tmpl w:val="3C2EF8D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 w15:restartNumberingAfterBreak="0">
    <w:nsid w:val="090068A8"/>
    <w:multiLevelType w:val="hybridMultilevel"/>
    <w:tmpl w:val="69485350"/>
    <w:lvl w:ilvl="0" w:tplc="7770A7E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0DB76195"/>
    <w:multiLevelType w:val="singleLevel"/>
    <w:tmpl w:val="B64AD2C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11842401"/>
    <w:multiLevelType w:val="singleLevel"/>
    <w:tmpl w:val="3C2EF8D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12656A88"/>
    <w:multiLevelType w:val="hybridMultilevel"/>
    <w:tmpl w:val="A9AE00D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73D4425"/>
    <w:multiLevelType w:val="singleLevel"/>
    <w:tmpl w:val="A4FAAE10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2" w15:restartNumberingAfterBreak="0">
    <w:nsid w:val="1A89425A"/>
    <w:multiLevelType w:val="singleLevel"/>
    <w:tmpl w:val="86AE2B7E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1C232138"/>
    <w:multiLevelType w:val="hybridMultilevel"/>
    <w:tmpl w:val="C23C1A40"/>
    <w:lvl w:ilvl="0" w:tplc="7770A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D62700A"/>
    <w:multiLevelType w:val="hybridMultilevel"/>
    <w:tmpl w:val="91560FFE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0A64837"/>
    <w:multiLevelType w:val="hybridMultilevel"/>
    <w:tmpl w:val="CC08DFD4"/>
    <w:lvl w:ilvl="0" w:tplc="07C8FE2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31A505D"/>
    <w:multiLevelType w:val="singleLevel"/>
    <w:tmpl w:val="A4FAAE10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7" w15:restartNumberingAfterBreak="0">
    <w:nsid w:val="238B3C81"/>
    <w:multiLevelType w:val="singleLevel"/>
    <w:tmpl w:val="A4FAAE10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27BB7AA6"/>
    <w:multiLevelType w:val="hybridMultilevel"/>
    <w:tmpl w:val="30E05D6E"/>
    <w:lvl w:ilvl="0" w:tplc="7770A7E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2A3576B0"/>
    <w:multiLevelType w:val="singleLevel"/>
    <w:tmpl w:val="28CC87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2C992FED"/>
    <w:multiLevelType w:val="hybridMultilevel"/>
    <w:tmpl w:val="333275B4"/>
    <w:lvl w:ilvl="0" w:tplc="98C6637E">
      <w:start w:val="3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37C55140"/>
    <w:multiLevelType w:val="singleLevel"/>
    <w:tmpl w:val="82FEEC6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2" w15:restartNumberingAfterBreak="0">
    <w:nsid w:val="380F54AA"/>
    <w:multiLevelType w:val="hybridMultilevel"/>
    <w:tmpl w:val="AEB0401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9403350">
      <w:start w:val="5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8667042"/>
    <w:multiLevelType w:val="singleLevel"/>
    <w:tmpl w:val="D05CFB2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4" w15:restartNumberingAfterBreak="0">
    <w:nsid w:val="3A3B30B8"/>
    <w:multiLevelType w:val="singleLevel"/>
    <w:tmpl w:val="890AD71A"/>
    <w:lvl w:ilvl="0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 w15:restartNumberingAfterBreak="0">
    <w:nsid w:val="3DD25423"/>
    <w:multiLevelType w:val="multilevel"/>
    <w:tmpl w:val="D61ECEF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15466A2"/>
    <w:multiLevelType w:val="singleLevel"/>
    <w:tmpl w:val="2ACE828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7" w15:restartNumberingAfterBreak="0">
    <w:nsid w:val="42556B5B"/>
    <w:multiLevelType w:val="singleLevel"/>
    <w:tmpl w:val="8FE261E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8" w15:restartNumberingAfterBreak="0">
    <w:nsid w:val="4A1F3D2E"/>
    <w:multiLevelType w:val="multilevel"/>
    <w:tmpl w:val="982EB3A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52960A7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0" w15:restartNumberingAfterBreak="0">
    <w:nsid w:val="56B9347A"/>
    <w:multiLevelType w:val="singleLevel"/>
    <w:tmpl w:val="3C2EF8D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 w15:restartNumberingAfterBreak="0">
    <w:nsid w:val="56EB46F2"/>
    <w:multiLevelType w:val="singleLevel"/>
    <w:tmpl w:val="0BC86612"/>
    <w:lvl w:ilvl="0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2" w15:restartNumberingAfterBreak="0">
    <w:nsid w:val="57202762"/>
    <w:multiLevelType w:val="hybridMultilevel"/>
    <w:tmpl w:val="1620523A"/>
    <w:lvl w:ilvl="0" w:tplc="7318E3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D66DC4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8487E9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A3841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9ECA6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8F2EA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8F05A8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CB6E40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6C00E9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282D80"/>
    <w:multiLevelType w:val="hybridMultilevel"/>
    <w:tmpl w:val="8A126FE6"/>
    <w:lvl w:ilvl="0" w:tplc="7770A7E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5AE84162"/>
    <w:multiLevelType w:val="singleLevel"/>
    <w:tmpl w:val="F8C4270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5" w15:restartNumberingAfterBreak="0">
    <w:nsid w:val="5B0B0FB6"/>
    <w:multiLevelType w:val="hybridMultilevel"/>
    <w:tmpl w:val="D9982B4E"/>
    <w:lvl w:ilvl="0" w:tplc="D5BAC09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9C7CC2A4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7EF87B72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635AFBC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41F22BA0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1308812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B1DEFFC6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124079C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D6D43650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 w15:restartNumberingAfterBreak="0">
    <w:nsid w:val="63934AAB"/>
    <w:multiLevelType w:val="singleLevel"/>
    <w:tmpl w:val="AFA01C2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7" w15:restartNumberingAfterBreak="0">
    <w:nsid w:val="64072A89"/>
    <w:multiLevelType w:val="singleLevel"/>
    <w:tmpl w:val="E754FD5E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8" w15:restartNumberingAfterBreak="0">
    <w:nsid w:val="67FF716E"/>
    <w:multiLevelType w:val="singleLevel"/>
    <w:tmpl w:val="97CC10E0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9" w15:restartNumberingAfterBreak="0">
    <w:nsid w:val="6CCB6CEC"/>
    <w:multiLevelType w:val="singleLevel"/>
    <w:tmpl w:val="A4FAAE10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0" w15:restartNumberingAfterBreak="0">
    <w:nsid w:val="79C3027D"/>
    <w:multiLevelType w:val="singleLevel"/>
    <w:tmpl w:val="3C2EF8D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23"/>
  </w:num>
  <w:num w:numId="2">
    <w:abstractNumId w:val="26"/>
  </w:num>
  <w:num w:numId="3">
    <w:abstractNumId w:val="36"/>
  </w:num>
  <w:num w:numId="4">
    <w:abstractNumId w:val="24"/>
  </w:num>
  <w:num w:numId="5">
    <w:abstractNumId w:val="27"/>
  </w:num>
  <w:num w:numId="6">
    <w:abstractNumId w:val="21"/>
  </w:num>
  <w:num w:numId="7">
    <w:abstractNumId w:val="31"/>
  </w:num>
  <w:num w:numId="8">
    <w:abstractNumId w:val="19"/>
  </w:num>
  <w:num w:numId="9">
    <w:abstractNumId w:val="12"/>
  </w:num>
  <w:num w:numId="10">
    <w:abstractNumId w:val="38"/>
  </w:num>
  <w:num w:numId="11">
    <w:abstractNumId w:val="37"/>
  </w:num>
  <w:num w:numId="12">
    <w:abstractNumId w:val="16"/>
  </w:num>
  <w:num w:numId="13">
    <w:abstractNumId w:val="17"/>
  </w:num>
  <w:num w:numId="14">
    <w:abstractNumId w:val="11"/>
  </w:num>
  <w:num w:numId="15">
    <w:abstractNumId w:val="8"/>
  </w:num>
  <w:num w:numId="16">
    <w:abstractNumId w:val="30"/>
  </w:num>
  <w:num w:numId="17">
    <w:abstractNumId w:val="9"/>
  </w:num>
  <w:num w:numId="18">
    <w:abstractNumId w:val="2"/>
  </w:num>
  <w:num w:numId="19">
    <w:abstractNumId w:val="34"/>
  </w:num>
  <w:num w:numId="20">
    <w:abstractNumId w:val="6"/>
  </w:num>
  <w:num w:numId="21">
    <w:abstractNumId w:val="39"/>
  </w:num>
  <w:num w:numId="22">
    <w:abstractNumId w:val="40"/>
  </w:num>
  <w:num w:numId="23">
    <w:abstractNumId w:val="35"/>
  </w:num>
  <w:num w:numId="24">
    <w:abstractNumId w:val="32"/>
  </w:num>
  <w:num w:numId="25">
    <w:abstractNumId w:val="0"/>
  </w:num>
  <w:num w:numId="26">
    <w:abstractNumId w:val="29"/>
  </w:num>
  <w:num w:numId="27">
    <w:abstractNumId w:val="3"/>
  </w:num>
  <w:num w:numId="28">
    <w:abstractNumId w:val="25"/>
  </w:num>
  <w:num w:numId="29">
    <w:abstractNumId w:val="4"/>
  </w:num>
  <w:num w:numId="30">
    <w:abstractNumId w:val="33"/>
  </w:num>
  <w:num w:numId="31">
    <w:abstractNumId w:val="28"/>
  </w:num>
  <w:num w:numId="32">
    <w:abstractNumId w:val="1"/>
  </w:num>
  <w:num w:numId="33">
    <w:abstractNumId w:val="18"/>
  </w:num>
  <w:num w:numId="34">
    <w:abstractNumId w:val="20"/>
  </w:num>
  <w:num w:numId="35">
    <w:abstractNumId w:val="7"/>
  </w:num>
  <w:num w:numId="36">
    <w:abstractNumId w:val="13"/>
  </w:num>
  <w:num w:numId="37">
    <w:abstractNumId w:val="22"/>
  </w:num>
  <w:num w:numId="38">
    <w:abstractNumId w:val="10"/>
  </w:num>
  <w:num w:numId="39">
    <w:abstractNumId w:val="14"/>
  </w:num>
  <w:num w:numId="40">
    <w:abstractNumId w:val="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F7"/>
    <w:rsid w:val="0007019F"/>
    <w:rsid w:val="000A113D"/>
    <w:rsid w:val="001148BC"/>
    <w:rsid w:val="00115FF7"/>
    <w:rsid w:val="001208B0"/>
    <w:rsid w:val="001520F4"/>
    <w:rsid w:val="00162D15"/>
    <w:rsid w:val="001B367F"/>
    <w:rsid w:val="001F776C"/>
    <w:rsid w:val="001F7D86"/>
    <w:rsid w:val="00235D3F"/>
    <w:rsid w:val="002B0602"/>
    <w:rsid w:val="002C1693"/>
    <w:rsid w:val="002D3643"/>
    <w:rsid w:val="002E3053"/>
    <w:rsid w:val="00322AEA"/>
    <w:rsid w:val="003253A3"/>
    <w:rsid w:val="003B7549"/>
    <w:rsid w:val="00422D44"/>
    <w:rsid w:val="00423335"/>
    <w:rsid w:val="00483144"/>
    <w:rsid w:val="00492D19"/>
    <w:rsid w:val="004F19C3"/>
    <w:rsid w:val="004F67B4"/>
    <w:rsid w:val="0051201E"/>
    <w:rsid w:val="0052604B"/>
    <w:rsid w:val="00531C40"/>
    <w:rsid w:val="005D71D4"/>
    <w:rsid w:val="005E4B88"/>
    <w:rsid w:val="005E7AFC"/>
    <w:rsid w:val="005E7FF4"/>
    <w:rsid w:val="007059F3"/>
    <w:rsid w:val="00707B70"/>
    <w:rsid w:val="007515BE"/>
    <w:rsid w:val="007611B5"/>
    <w:rsid w:val="007A1E42"/>
    <w:rsid w:val="007A708D"/>
    <w:rsid w:val="007B640F"/>
    <w:rsid w:val="007C0CB0"/>
    <w:rsid w:val="007E3F2E"/>
    <w:rsid w:val="008421EB"/>
    <w:rsid w:val="008531CA"/>
    <w:rsid w:val="00863803"/>
    <w:rsid w:val="0092467A"/>
    <w:rsid w:val="009773EA"/>
    <w:rsid w:val="009909BF"/>
    <w:rsid w:val="009A4DBE"/>
    <w:rsid w:val="00A0138D"/>
    <w:rsid w:val="00AE0BAE"/>
    <w:rsid w:val="00B20349"/>
    <w:rsid w:val="00B629B5"/>
    <w:rsid w:val="00BA3F12"/>
    <w:rsid w:val="00C04643"/>
    <w:rsid w:val="00C1466C"/>
    <w:rsid w:val="00C579A4"/>
    <w:rsid w:val="00D565DE"/>
    <w:rsid w:val="00D64025"/>
    <w:rsid w:val="00D778CD"/>
    <w:rsid w:val="00DA5E06"/>
    <w:rsid w:val="00DE0C61"/>
    <w:rsid w:val="00E8379C"/>
    <w:rsid w:val="00EF0A13"/>
    <w:rsid w:val="00F02CC3"/>
    <w:rsid w:val="00F23313"/>
    <w:rsid w:val="00F36257"/>
    <w:rsid w:val="00F41145"/>
    <w:rsid w:val="00F54C56"/>
    <w:rsid w:val="00FA79AE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ECDB25"/>
  <w15:chartTrackingRefBased/>
  <w15:docId w15:val="{9F91A48B-774B-48EA-B18C-08360E5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00" w:lineRule="exact"/>
      <w:jc w:val="center"/>
    </w:pPr>
    <w:rPr>
      <w:rFonts w:ascii="文鼎粗行楷" w:eastAsia="文鼎粗行楷"/>
      <w:sz w:val="28"/>
    </w:rPr>
  </w:style>
  <w:style w:type="paragraph" w:styleId="a4">
    <w:name w:val="Body Text Indent"/>
    <w:basedOn w:val="a"/>
    <w:pPr>
      <w:ind w:left="238"/>
      <w:jc w:val="both"/>
    </w:pPr>
  </w:style>
  <w:style w:type="paragraph" w:styleId="2">
    <w:name w:val="Body Text 2"/>
    <w:basedOn w:val="a"/>
    <w:rPr>
      <w:rFonts w:ascii="標楷體" w:eastAsia="標楷體"/>
      <w:color w:val="000000"/>
    </w:rPr>
  </w:style>
  <w:style w:type="paragraph" w:styleId="20">
    <w:name w:val="Body Text Indent 2"/>
    <w:basedOn w:val="a"/>
    <w:pPr>
      <w:spacing w:line="340" w:lineRule="exact"/>
      <w:ind w:left="720" w:hanging="480"/>
    </w:pPr>
    <w:rPr>
      <w:rFonts w:ascii="標楷體" w:eastAsia="標楷體"/>
    </w:rPr>
  </w:style>
  <w:style w:type="table" w:styleId="a5">
    <w:name w:val="Table Grid"/>
    <w:basedOn w:val="a1"/>
    <w:rsid w:val="00115F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D71D4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5D71D4"/>
    <w:rPr>
      <w:rFonts w:ascii="Calibri Light" w:eastAsia="新細明體" w:hAnsi="Calibri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62D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162D15"/>
    <w:rPr>
      <w:kern w:val="2"/>
    </w:rPr>
  </w:style>
  <w:style w:type="paragraph" w:styleId="aa">
    <w:name w:val="footer"/>
    <w:basedOn w:val="a"/>
    <w:link w:val="ab"/>
    <w:rsid w:val="00162D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162D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台北市大安區龍安國民小學應屆畢業生市長獎特殊表現獎獎勵辦法</dc:title>
  <dc:subject/>
  <dc:creator>school</dc:creator>
  <cp:keywords/>
  <dc:description/>
  <cp:lastModifiedBy>Administrator</cp:lastModifiedBy>
  <cp:revision>7</cp:revision>
  <cp:lastPrinted>2021-05-05T02:24:00Z</cp:lastPrinted>
  <dcterms:created xsi:type="dcterms:W3CDTF">2018-12-26T08:42:00Z</dcterms:created>
  <dcterms:modified xsi:type="dcterms:W3CDTF">2022-06-02T06:27:00Z</dcterms:modified>
</cp:coreProperties>
</file>