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7B3" w:rsidRDefault="001F1190">
      <w:pPr>
        <w:widowControl/>
        <w:pBdr>
          <w:top w:val="nil"/>
          <w:left w:val="nil"/>
          <w:bottom w:val="nil"/>
          <w:right w:val="nil"/>
          <w:between w:val="nil"/>
        </w:pBdr>
        <w:spacing w:line="240" w:lineRule="auto"/>
        <w:ind w:left="1" w:hanging="3"/>
        <w:jc w:val="center"/>
        <w:rPr>
          <w:rFonts w:ascii="標楷體" w:eastAsia="標楷體" w:hAnsi="標楷體" w:cs="標楷體"/>
          <w:color w:val="000000"/>
          <w:sz w:val="16"/>
          <w:szCs w:val="16"/>
        </w:rPr>
      </w:pPr>
      <w:bookmarkStart w:id="0" w:name="_GoBack"/>
      <w:bookmarkEnd w:id="0"/>
      <w:r>
        <w:rPr>
          <w:rFonts w:ascii="標楷體" w:eastAsia="標楷體" w:hAnsi="標楷體" w:cs="標楷體"/>
          <w:b/>
          <w:color w:val="000000"/>
          <w:sz w:val="32"/>
          <w:szCs w:val="32"/>
        </w:rPr>
        <w:t>基隆市仁愛國小校園學生自我傷害防治計畫</w:t>
      </w:r>
      <w:r>
        <w:rPr>
          <w:rFonts w:ascii="標楷體" w:eastAsia="標楷體" w:hAnsi="標楷體" w:cs="標楷體"/>
          <w:b/>
          <w:color w:val="000000"/>
        </w:rPr>
        <w:t xml:space="preserve">  </w:t>
      </w:r>
      <w:r>
        <w:rPr>
          <w:rFonts w:ascii="標楷體" w:eastAsia="標楷體" w:hAnsi="標楷體" w:cs="標楷體"/>
          <w:b/>
          <w:color w:val="000000"/>
          <w:sz w:val="16"/>
          <w:szCs w:val="16"/>
        </w:rPr>
        <w:t xml:space="preserve"> </w:t>
      </w:r>
    </w:p>
    <w:p w:rsidR="00C52E3F" w:rsidRDefault="00C52E3F">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p>
    <w:p w:rsidR="00C477B3" w:rsidRDefault="001F1190">
      <w:pPr>
        <w:widowControl/>
        <w:pBdr>
          <w:top w:val="nil"/>
          <w:left w:val="nil"/>
          <w:bottom w:val="nil"/>
          <w:right w:val="nil"/>
          <w:between w:val="nil"/>
        </w:pBdr>
        <w:spacing w:line="240" w:lineRule="auto"/>
        <w:ind w:left="0" w:hanging="2"/>
        <w:jc w:val="right"/>
        <w:rPr>
          <w:rFonts w:ascii="標楷體" w:eastAsia="標楷體" w:hAnsi="標楷體" w:cs="標楷體"/>
          <w:color w:val="000000"/>
          <w:sz w:val="16"/>
          <w:szCs w:val="16"/>
        </w:rPr>
      </w:pPr>
      <w:r>
        <w:rPr>
          <w:rFonts w:ascii="標楷體" w:eastAsia="標楷體" w:hAnsi="標楷體" w:cs="標楷體"/>
          <w:color w:val="000000"/>
          <w:sz w:val="16"/>
          <w:szCs w:val="16"/>
        </w:rPr>
        <w:t>11</w:t>
      </w:r>
      <w:r w:rsidR="00C52E3F">
        <w:rPr>
          <w:rFonts w:ascii="標楷體" w:eastAsia="標楷體" w:hAnsi="標楷體" w:cs="標楷體" w:hint="eastAsia"/>
          <w:color w:val="000000"/>
          <w:sz w:val="16"/>
          <w:szCs w:val="16"/>
        </w:rPr>
        <w:t>2</w:t>
      </w:r>
      <w:r>
        <w:rPr>
          <w:rFonts w:ascii="標楷體" w:eastAsia="標楷體" w:hAnsi="標楷體" w:cs="標楷體"/>
          <w:color w:val="000000"/>
          <w:sz w:val="16"/>
          <w:szCs w:val="16"/>
        </w:rPr>
        <w:t>.2.16經</w:t>
      </w:r>
      <w:r w:rsidR="00BE2356">
        <w:rPr>
          <w:rFonts w:ascii="標楷體" w:eastAsia="標楷體" w:hAnsi="標楷體" w:cs="標楷體" w:hint="eastAsia"/>
          <w:color w:val="000000"/>
          <w:sz w:val="16"/>
          <w:szCs w:val="16"/>
        </w:rPr>
        <w:t>行政</w:t>
      </w:r>
      <w:r>
        <w:rPr>
          <w:rFonts w:ascii="標楷體" w:eastAsia="標楷體" w:hAnsi="標楷體" w:cs="標楷體"/>
          <w:color w:val="000000"/>
          <w:sz w:val="16"/>
          <w:szCs w:val="16"/>
        </w:rPr>
        <w:t>會議通過</w:t>
      </w:r>
    </w:p>
    <w:p w:rsidR="00C477B3" w:rsidRPr="00C52E3F" w:rsidRDefault="001F1190" w:rsidP="00C52E3F">
      <w:pPr>
        <w:pStyle w:val="af0"/>
        <w:numPr>
          <w:ilvl w:val="0"/>
          <w:numId w:val="13"/>
        </w:numPr>
        <w:pBdr>
          <w:top w:val="nil"/>
          <w:left w:val="nil"/>
          <w:bottom w:val="nil"/>
          <w:right w:val="nil"/>
          <w:between w:val="nil"/>
        </w:pBdr>
        <w:spacing w:line="240" w:lineRule="auto"/>
        <w:ind w:leftChars="0" w:firstLineChars="0"/>
        <w:rPr>
          <w:rFonts w:ascii="標楷體" w:eastAsia="標楷體" w:hAnsi="標楷體" w:cs="標楷體"/>
          <w:color w:val="000000"/>
          <w:sz w:val="28"/>
          <w:szCs w:val="28"/>
        </w:rPr>
      </w:pPr>
      <w:r w:rsidRPr="00C52E3F">
        <w:rPr>
          <w:rFonts w:ascii="標楷體" w:eastAsia="標楷體" w:hAnsi="標楷體" w:cs="標楷體"/>
          <w:b/>
          <w:color w:val="000000"/>
          <w:sz w:val="28"/>
          <w:szCs w:val="28"/>
        </w:rPr>
        <w:t>依據：</w:t>
      </w:r>
    </w:p>
    <w:p w:rsidR="00413E3E" w:rsidRPr="00C475A2" w:rsidRDefault="00413E3E">
      <w:pPr>
        <w:pBdr>
          <w:top w:val="nil"/>
          <w:left w:val="nil"/>
          <w:bottom w:val="nil"/>
          <w:right w:val="nil"/>
          <w:between w:val="nil"/>
        </w:pBdr>
        <w:spacing w:line="240" w:lineRule="auto"/>
        <w:ind w:left="1" w:hanging="3"/>
        <w:rPr>
          <w:rFonts w:ascii="標楷體" w:eastAsia="標楷體" w:hAnsi="標楷體" w:cs="標楷體"/>
          <w:sz w:val="28"/>
          <w:szCs w:val="28"/>
        </w:rPr>
      </w:pPr>
    </w:p>
    <w:p w:rsidR="00C475A2" w:rsidRPr="00C52E3F" w:rsidRDefault="00C52E3F" w:rsidP="00C52E3F">
      <w:pPr>
        <w:pStyle w:val="af0"/>
        <w:pBdr>
          <w:top w:val="nil"/>
          <w:left w:val="nil"/>
          <w:bottom w:val="nil"/>
          <w:right w:val="nil"/>
          <w:between w:val="nil"/>
        </w:pBdr>
        <w:spacing w:line="240" w:lineRule="auto"/>
        <w:ind w:leftChars="0" w:left="0" w:firstLineChars="0" w:firstLine="0"/>
        <w:outlineLvl w:val="9"/>
        <w:rPr>
          <w:rFonts w:ascii="標楷體" w:eastAsia="標楷體" w:hAnsi="標楷體" w:cs="標楷體"/>
          <w:sz w:val="28"/>
          <w:szCs w:val="28"/>
        </w:rPr>
      </w:pPr>
      <w:r>
        <w:rPr>
          <w:rFonts w:ascii="標楷體" w:eastAsia="標楷體" w:hAnsi="標楷體" w:cs="標楷體" w:hint="eastAsia"/>
          <w:sz w:val="28"/>
          <w:szCs w:val="28"/>
        </w:rPr>
        <w:t>一、</w:t>
      </w:r>
      <w:r w:rsidR="00C475A2" w:rsidRPr="00C52E3F">
        <w:rPr>
          <w:rFonts w:ascii="標楷體" w:eastAsia="標楷體" w:hAnsi="標楷體" w:cs="標楷體" w:hint="eastAsia"/>
          <w:sz w:val="28"/>
          <w:szCs w:val="28"/>
        </w:rPr>
        <w:t>108年6月19日公布施行自殺防治法</w:t>
      </w:r>
    </w:p>
    <w:p w:rsidR="00C52E3F" w:rsidRDefault="00C52E3F" w:rsidP="00C52E3F">
      <w:pPr>
        <w:pBdr>
          <w:top w:val="nil"/>
          <w:left w:val="nil"/>
          <w:bottom w:val="nil"/>
          <w:right w:val="nil"/>
          <w:between w:val="nil"/>
        </w:pBdr>
        <w:spacing w:line="240" w:lineRule="auto"/>
        <w:ind w:leftChars="0" w:left="0" w:firstLineChars="0" w:hanging="2"/>
        <w:rPr>
          <w:rFonts w:ascii="標楷體" w:eastAsia="標楷體" w:hAnsi="標楷體"/>
          <w:sz w:val="28"/>
          <w:szCs w:val="28"/>
        </w:rPr>
      </w:pPr>
      <w:r>
        <w:rPr>
          <w:rFonts w:ascii="標楷體" w:eastAsia="標楷體" w:hAnsi="標楷體" w:hint="eastAsia"/>
          <w:sz w:val="28"/>
          <w:szCs w:val="28"/>
        </w:rPr>
        <w:t>二、</w:t>
      </w:r>
      <w:r w:rsidR="00C475A2" w:rsidRPr="00C52E3F">
        <w:rPr>
          <w:rFonts w:ascii="標楷體" w:eastAsia="標楷體" w:hAnsi="標楷體"/>
          <w:sz w:val="28"/>
          <w:szCs w:val="28"/>
        </w:rPr>
        <w:t>依據教育部國民及學前教育署</w:t>
      </w:r>
      <w:r w:rsidR="00C475A2" w:rsidRPr="00C52E3F">
        <w:rPr>
          <w:rFonts w:ascii="標楷體" w:eastAsia="標楷體" w:hAnsi="標楷體"/>
          <w:w w:val="68"/>
          <w:kern w:val="0"/>
          <w:sz w:val="28"/>
          <w:szCs w:val="28"/>
          <w:fitText w:val="1400" w:id="-1291189504"/>
        </w:rPr>
        <w:t>112年1月16</w:t>
      </w:r>
      <w:r w:rsidR="00C475A2" w:rsidRPr="00C52E3F">
        <w:rPr>
          <w:rFonts w:ascii="標楷體" w:eastAsia="標楷體" w:hAnsi="標楷體"/>
          <w:spacing w:val="20"/>
          <w:w w:val="68"/>
          <w:kern w:val="0"/>
          <w:sz w:val="28"/>
          <w:szCs w:val="28"/>
          <w:fitText w:val="1400" w:id="-1291189504"/>
        </w:rPr>
        <w:t>日</w:t>
      </w:r>
      <w:proofErr w:type="gramStart"/>
      <w:r w:rsidR="00C475A2" w:rsidRPr="00C52E3F">
        <w:rPr>
          <w:rFonts w:ascii="標楷體" w:eastAsia="標楷體" w:hAnsi="標楷體"/>
          <w:sz w:val="28"/>
          <w:szCs w:val="28"/>
        </w:rPr>
        <w:t>臺教國署學字</w:t>
      </w:r>
      <w:proofErr w:type="gramEnd"/>
      <w:r w:rsidR="00C475A2" w:rsidRPr="00C52E3F">
        <w:rPr>
          <w:rFonts w:ascii="標楷體" w:eastAsia="標楷體" w:hAnsi="標楷體"/>
          <w:sz w:val="28"/>
          <w:szCs w:val="28"/>
        </w:rPr>
        <w:t>第1120001950</w:t>
      </w:r>
    </w:p>
    <w:p w:rsidR="00C475A2" w:rsidRPr="00C52E3F" w:rsidRDefault="00C52E3F" w:rsidP="00C52E3F">
      <w:pPr>
        <w:pBdr>
          <w:top w:val="nil"/>
          <w:left w:val="nil"/>
          <w:bottom w:val="nil"/>
          <w:right w:val="nil"/>
          <w:between w:val="nil"/>
        </w:pBdr>
        <w:spacing w:line="240" w:lineRule="auto"/>
        <w:ind w:leftChars="0" w:left="0" w:firstLineChars="0" w:hanging="2"/>
        <w:rPr>
          <w:rFonts w:ascii="標楷體" w:eastAsia="標楷體" w:hAnsi="標楷體" w:cs="標楷體"/>
          <w:sz w:val="28"/>
          <w:szCs w:val="28"/>
        </w:rPr>
      </w:pPr>
      <w:r>
        <w:rPr>
          <w:rFonts w:ascii="標楷體" w:eastAsia="標楷體" w:hAnsi="標楷體" w:hint="eastAsia"/>
          <w:sz w:val="28"/>
          <w:szCs w:val="28"/>
        </w:rPr>
        <w:t xml:space="preserve">    </w:t>
      </w:r>
      <w:r w:rsidR="00C475A2" w:rsidRPr="00C52E3F">
        <w:rPr>
          <w:rFonts w:ascii="標楷體" w:eastAsia="標楷體" w:hAnsi="標楷體"/>
          <w:sz w:val="28"/>
          <w:szCs w:val="28"/>
        </w:rPr>
        <w:t>號函辦理</w:t>
      </w:r>
    </w:p>
    <w:p w:rsidR="00413E3E" w:rsidRPr="00C52E3F" w:rsidRDefault="00C52E3F" w:rsidP="00C52E3F">
      <w:pPr>
        <w:pBdr>
          <w:top w:val="nil"/>
          <w:left w:val="nil"/>
          <w:bottom w:val="nil"/>
          <w:right w:val="nil"/>
          <w:between w:val="nil"/>
        </w:pBdr>
        <w:spacing w:line="240" w:lineRule="auto"/>
        <w:ind w:leftChars="0" w:left="0" w:firstLineChars="0" w:hanging="2"/>
        <w:rPr>
          <w:rFonts w:ascii="標楷體" w:eastAsia="標楷體" w:hAnsi="標楷體" w:cs="標楷體"/>
          <w:sz w:val="28"/>
          <w:szCs w:val="28"/>
        </w:rPr>
      </w:pPr>
      <w:r>
        <w:rPr>
          <w:rFonts w:ascii="標楷體" w:eastAsia="標楷體" w:hAnsi="標楷體" w:cs="標楷體" w:hint="eastAsia"/>
          <w:sz w:val="28"/>
          <w:szCs w:val="28"/>
        </w:rPr>
        <w:t>三、</w:t>
      </w:r>
      <w:r w:rsidR="001F1190" w:rsidRPr="00C52E3F">
        <w:rPr>
          <w:rFonts w:ascii="標楷體" w:eastAsia="標楷體" w:hAnsi="標楷體" w:cs="標楷體"/>
          <w:sz w:val="28"/>
          <w:szCs w:val="28"/>
        </w:rPr>
        <w:t>教育部校園學生自我傷害三級預防工作計畫</w:t>
      </w:r>
    </w:p>
    <w:p w:rsidR="00C475A2" w:rsidRDefault="00C475A2" w:rsidP="00413E3E">
      <w:pPr>
        <w:pBdr>
          <w:top w:val="nil"/>
          <w:left w:val="nil"/>
          <w:bottom w:val="nil"/>
          <w:right w:val="nil"/>
          <w:between w:val="nil"/>
        </w:pBdr>
        <w:spacing w:line="240" w:lineRule="auto"/>
        <w:ind w:leftChars="0" w:left="1" w:firstLineChars="0" w:firstLine="0"/>
        <w:rPr>
          <w:rFonts w:ascii="標楷體" w:eastAsia="標楷體" w:hAnsi="標楷體" w:cs="標楷體"/>
          <w:b/>
          <w:color w:val="000000"/>
          <w:sz w:val="28"/>
          <w:szCs w:val="28"/>
        </w:rPr>
      </w:pPr>
    </w:p>
    <w:p w:rsidR="00C477B3" w:rsidRDefault="00413E3E" w:rsidP="00413E3E">
      <w:pPr>
        <w:pBdr>
          <w:top w:val="nil"/>
          <w:left w:val="nil"/>
          <w:bottom w:val="nil"/>
          <w:right w:val="nil"/>
          <w:between w:val="nil"/>
        </w:pBdr>
        <w:spacing w:line="240" w:lineRule="auto"/>
        <w:ind w:leftChars="0" w:left="1" w:firstLineChars="0" w:firstLine="0"/>
        <w:rPr>
          <w:rFonts w:ascii="標楷體" w:eastAsia="標楷體" w:hAnsi="標楷體" w:cs="標楷體"/>
          <w:b/>
          <w:color w:val="000000"/>
          <w:sz w:val="28"/>
          <w:szCs w:val="28"/>
        </w:rPr>
      </w:pPr>
      <w:r>
        <w:rPr>
          <w:rFonts w:ascii="標楷體" w:eastAsia="標楷體" w:hAnsi="標楷體" w:cs="標楷體" w:hint="eastAsia"/>
          <w:b/>
          <w:color w:val="000000"/>
          <w:sz w:val="28"/>
          <w:szCs w:val="28"/>
        </w:rPr>
        <w:t>貳、</w:t>
      </w:r>
      <w:r w:rsidR="001F1190">
        <w:rPr>
          <w:rFonts w:ascii="標楷體" w:eastAsia="標楷體" w:hAnsi="標楷體" w:cs="標楷體"/>
          <w:b/>
          <w:color w:val="000000"/>
          <w:sz w:val="28"/>
          <w:szCs w:val="28"/>
        </w:rPr>
        <w:t xml:space="preserve">計畫目標： </w:t>
      </w:r>
    </w:p>
    <w:p w:rsidR="00413E3E" w:rsidRDefault="00413E3E" w:rsidP="00413E3E">
      <w:pPr>
        <w:pBdr>
          <w:top w:val="nil"/>
          <w:left w:val="nil"/>
          <w:bottom w:val="nil"/>
          <w:right w:val="nil"/>
          <w:between w:val="nil"/>
        </w:pBdr>
        <w:spacing w:line="240" w:lineRule="auto"/>
        <w:ind w:leftChars="0" w:left="1" w:firstLineChars="0" w:firstLine="0"/>
        <w:rPr>
          <w:rFonts w:ascii="標楷體" w:eastAsia="標楷體" w:hAnsi="標楷體" w:cs="標楷體"/>
          <w:color w:val="000000"/>
          <w:sz w:val="28"/>
          <w:szCs w:val="28"/>
        </w:rPr>
      </w:pPr>
    </w:p>
    <w:p w:rsidR="001A74B8" w:rsidRDefault="00413E3E" w:rsidP="00413E3E">
      <w:pPr>
        <w:pBdr>
          <w:top w:val="nil"/>
          <w:left w:val="nil"/>
          <w:bottom w:val="nil"/>
          <w:right w:val="nil"/>
          <w:between w:val="nil"/>
        </w:pBdr>
        <w:spacing w:line="276" w:lineRule="auto"/>
        <w:ind w:leftChars="0" w:left="0" w:firstLineChars="0" w:firstLine="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一、</w:t>
      </w:r>
      <w:r w:rsidR="001F1190">
        <w:rPr>
          <w:rFonts w:ascii="標楷體" w:eastAsia="標楷體" w:hAnsi="標楷體" w:cs="標楷體"/>
          <w:color w:val="000000"/>
          <w:sz w:val="28"/>
          <w:szCs w:val="28"/>
        </w:rPr>
        <w:t>建置校園學生自我傷害三級預防工作計畫，預防自傷事件之發生，營</w:t>
      </w:r>
      <w:r w:rsidR="001A74B8">
        <w:rPr>
          <w:rFonts w:ascii="標楷體" w:eastAsia="標楷體" w:hAnsi="標楷體" w:cs="標楷體" w:hint="eastAsia"/>
          <w:color w:val="000000"/>
          <w:sz w:val="28"/>
          <w:szCs w:val="28"/>
        </w:rPr>
        <w:t xml:space="preserve">  </w:t>
      </w:r>
    </w:p>
    <w:p w:rsidR="00C477B3" w:rsidRDefault="001A74B8" w:rsidP="00413E3E">
      <w:pPr>
        <w:pBdr>
          <w:top w:val="nil"/>
          <w:left w:val="nil"/>
          <w:bottom w:val="nil"/>
          <w:right w:val="nil"/>
          <w:between w:val="nil"/>
        </w:pBdr>
        <w:spacing w:line="276" w:lineRule="auto"/>
        <w:ind w:leftChars="0" w:left="0" w:firstLineChars="0" w:firstLine="0"/>
        <w:jc w:val="both"/>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造健康安全校園環境。</w:t>
      </w:r>
    </w:p>
    <w:p w:rsidR="00C477B3" w:rsidRDefault="001F1190" w:rsidP="00413E3E">
      <w:pPr>
        <w:pBdr>
          <w:top w:val="nil"/>
          <w:left w:val="nil"/>
          <w:bottom w:val="nil"/>
          <w:right w:val="nil"/>
          <w:between w:val="nil"/>
        </w:pBdr>
        <w:spacing w:line="276"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二、</w:t>
      </w:r>
      <w:r w:rsidR="00413E3E">
        <w:rPr>
          <w:rFonts w:ascii="標楷體" w:eastAsia="標楷體" w:hAnsi="標楷體" w:cs="標楷體"/>
          <w:color w:val="000000"/>
          <w:sz w:val="28"/>
          <w:szCs w:val="28"/>
        </w:rPr>
        <w:t>落實校園高關懷學生建檔追蹤，以減少校園自我傷害事件之發生。</w:t>
      </w:r>
    </w:p>
    <w:p w:rsidR="00C477B3" w:rsidRDefault="001F1190" w:rsidP="00413E3E">
      <w:pPr>
        <w:pBdr>
          <w:top w:val="nil"/>
          <w:left w:val="nil"/>
          <w:bottom w:val="nil"/>
          <w:right w:val="nil"/>
          <w:between w:val="nil"/>
        </w:pBdr>
        <w:spacing w:line="276"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三、</w:t>
      </w:r>
      <w:r w:rsidR="00413E3E">
        <w:rPr>
          <w:rFonts w:ascii="標楷體" w:eastAsia="標楷體" w:hAnsi="標楷體" w:cs="標楷體"/>
          <w:color w:val="000000"/>
          <w:sz w:val="28"/>
          <w:szCs w:val="28"/>
        </w:rPr>
        <w:t>增進教師及行政人員對自我傷害事件之辨識及危機處理知能。</w:t>
      </w:r>
    </w:p>
    <w:p w:rsidR="001A74B8" w:rsidRDefault="001F1190" w:rsidP="00413E3E">
      <w:pPr>
        <w:pBdr>
          <w:top w:val="nil"/>
          <w:left w:val="nil"/>
          <w:bottom w:val="nil"/>
          <w:right w:val="nil"/>
          <w:between w:val="nil"/>
        </w:pBdr>
        <w:spacing w:line="276" w:lineRule="auto"/>
        <w:ind w:left="1" w:hanging="3"/>
        <w:jc w:val="both"/>
        <w:rPr>
          <w:rFonts w:ascii="標楷體" w:eastAsia="標楷體" w:hAnsi="標楷體"/>
          <w:color w:val="000000"/>
          <w:sz w:val="28"/>
          <w:szCs w:val="28"/>
        </w:rPr>
      </w:pPr>
      <w:r>
        <w:rPr>
          <w:rFonts w:ascii="標楷體" w:eastAsia="標楷體" w:hAnsi="標楷體" w:cs="標楷體"/>
          <w:color w:val="000000"/>
          <w:sz w:val="28"/>
          <w:szCs w:val="28"/>
        </w:rPr>
        <w:t>四、建立本校學生自我傷害之危機處理標準作業流程</w:t>
      </w:r>
      <w:r w:rsidR="00413E3E">
        <w:rPr>
          <w:rFonts w:ascii="標楷體" w:eastAsia="標楷體" w:hAnsi="標楷體" w:hint="eastAsia"/>
          <w:color w:val="000000"/>
        </w:rPr>
        <w:t>，</w:t>
      </w:r>
      <w:r w:rsidR="00413E3E">
        <w:rPr>
          <w:rFonts w:ascii="標楷體" w:eastAsia="標楷體" w:hAnsi="標楷體" w:hint="eastAsia"/>
          <w:color w:val="000000"/>
          <w:sz w:val="28"/>
          <w:szCs w:val="28"/>
        </w:rPr>
        <w:t>落實學校輔導</w:t>
      </w:r>
      <w:r w:rsidR="00413E3E" w:rsidRPr="00413E3E">
        <w:rPr>
          <w:rFonts w:ascii="標楷體" w:eastAsia="標楷體" w:hAnsi="標楷體" w:hint="eastAsia"/>
          <w:color w:val="000000"/>
          <w:sz w:val="28"/>
          <w:szCs w:val="28"/>
        </w:rPr>
        <w:t>工</w:t>
      </w:r>
    </w:p>
    <w:p w:rsidR="00C477B3" w:rsidRDefault="001A74B8" w:rsidP="001A74B8">
      <w:pPr>
        <w:pBdr>
          <w:top w:val="nil"/>
          <w:left w:val="nil"/>
          <w:bottom w:val="nil"/>
          <w:right w:val="nil"/>
          <w:between w:val="nil"/>
        </w:pBdr>
        <w:spacing w:line="276" w:lineRule="auto"/>
        <w:ind w:leftChars="0" w:left="0" w:firstLineChars="0" w:firstLine="0"/>
        <w:jc w:val="both"/>
        <w:rPr>
          <w:rFonts w:ascii="標楷體" w:eastAsia="標楷體" w:hAnsi="標楷體" w:cs="標楷體"/>
          <w:color w:val="000000"/>
          <w:sz w:val="28"/>
          <w:szCs w:val="28"/>
        </w:rPr>
      </w:pPr>
      <w:r>
        <w:rPr>
          <w:rFonts w:ascii="標楷體" w:eastAsia="標楷體" w:hAnsi="標楷體" w:hint="eastAsia"/>
          <w:color w:val="000000"/>
          <w:sz w:val="28"/>
          <w:szCs w:val="28"/>
        </w:rPr>
        <w:t xml:space="preserve">    </w:t>
      </w:r>
      <w:r w:rsidR="00413E3E" w:rsidRPr="00413E3E">
        <w:rPr>
          <w:rFonts w:ascii="標楷體" w:eastAsia="標楷體" w:hAnsi="標楷體" w:hint="eastAsia"/>
          <w:color w:val="000000"/>
          <w:sz w:val="28"/>
          <w:szCs w:val="28"/>
        </w:rPr>
        <w:t>作</w:t>
      </w:r>
      <w:r w:rsidR="00413E3E">
        <w:rPr>
          <w:rFonts w:ascii="標楷體" w:eastAsia="標楷體" w:hAnsi="標楷體" w:hint="eastAsia"/>
          <w:color w:val="000000"/>
        </w:rPr>
        <w:t>。</w:t>
      </w:r>
    </w:p>
    <w:p w:rsidR="00413E3E" w:rsidRDefault="00413E3E" w:rsidP="00413E3E">
      <w:pPr>
        <w:pBdr>
          <w:top w:val="nil"/>
          <w:left w:val="nil"/>
          <w:bottom w:val="nil"/>
          <w:right w:val="nil"/>
          <w:between w:val="nil"/>
        </w:pBdr>
        <w:spacing w:line="240" w:lineRule="auto"/>
        <w:ind w:leftChars="0" w:left="1" w:firstLineChars="0" w:firstLine="0"/>
        <w:rPr>
          <w:rFonts w:ascii="標楷體" w:eastAsia="標楷體" w:hAnsi="標楷體" w:cs="標楷體"/>
          <w:b/>
          <w:color w:val="000000"/>
          <w:sz w:val="28"/>
          <w:szCs w:val="28"/>
        </w:rPr>
      </w:pPr>
    </w:p>
    <w:p w:rsidR="001A74B8" w:rsidRDefault="001A74B8" w:rsidP="00C631E8">
      <w:pPr>
        <w:pBdr>
          <w:top w:val="nil"/>
          <w:left w:val="nil"/>
          <w:bottom w:val="nil"/>
          <w:right w:val="nil"/>
          <w:between w:val="nil"/>
        </w:pBdr>
        <w:spacing w:line="276" w:lineRule="auto"/>
        <w:ind w:leftChars="0" w:left="0" w:firstLineChars="0" w:firstLine="0"/>
        <w:rPr>
          <w:rFonts w:ascii="標楷體" w:eastAsia="標楷體" w:hAnsi="標楷體" w:cs="標楷體"/>
          <w:color w:val="000000"/>
          <w:sz w:val="28"/>
          <w:szCs w:val="28"/>
        </w:rPr>
      </w:pPr>
    </w:p>
    <w:p w:rsidR="00C477B3" w:rsidRDefault="00C631E8" w:rsidP="00C631E8">
      <w:pPr>
        <w:pBdr>
          <w:top w:val="nil"/>
          <w:left w:val="nil"/>
          <w:bottom w:val="nil"/>
          <w:right w:val="nil"/>
          <w:between w:val="nil"/>
        </w:pBdr>
        <w:spacing w:line="240" w:lineRule="auto"/>
        <w:ind w:leftChars="0" w:left="0" w:firstLineChars="0" w:firstLine="0"/>
        <w:rPr>
          <w:rFonts w:ascii="標楷體" w:eastAsia="標楷體" w:hAnsi="標楷體" w:cs="標楷體"/>
          <w:b/>
          <w:color w:val="000000"/>
          <w:sz w:val="28"/>
          <w:szCs w:val="28"/>
        </w:rPr>
      </w:pPr>
      <w:r>
        <w:rPr>
          <w:rFonts w:ascii="標楷體" w:eastAsia="標楷體" w:hAnsi="標楷體" w:cs="標楷體" w:hint="eastAsia"/>
          <w:b/>
          <w:color w:val="000000"/>
          <w:sz w:val="28"/>
          <w:szCs w:val="28"/>
        </w:rPr>
        <w:t>叁</w:t>
      </w:r>
      <w:r w:rsidR="001A74B8">
        <w:rPr>
          <w:rFonts w:ascii="標楷體" w:eastAsia="標楷體" w:hAnsi="標楷體" w:cs="標楷體" w:hint="eastAsia"/>
          <w:b/>
          <w:color w:val="000000"/>
          <w:sz w:val="28"/>
          <w:szCs w:val="28"/>
        </w:rPr>
        <w:t>、</w:t>
      </w:r>
      <w:r w:rsidR="001F1190">
        <w:rPr>
          <w:rFonts w:ascii="標楷體" w:eastAsia="標楷體" w:hAnsi="標楷體" w:cs="標楷體"/>
          <w:b/>
          <w:color w:val="000000"/>
          <w:sz w:val="28"/>
          <w:szCs w:val="28"/>
        </w:rPr>
        <w:t>推動策略</w:t>
      </w:r>
      <w:r w:rsidR="001A74B8">
        <w:rPr>
          <w:rFonts w:ascii="標楷體" w:eastAsia="標楷體" w:hAnsi="標楷體" w:cs="標楷體" w:hint="eastAsia"/>
          <w:b/>
          <w:color w:val="000000"/>
          <w:sz w:val="28"/>
          <w:szCs w:val="28"/>
        </w:rPr>
        <w:t>:</w:t>
      </w:r>
    </w:p>
    <w:p w:rsidR="001A74B8" w:rsidRDefault="001A74B8" w:rsidP="001A74B8">
      <w:pPr>
        <w:pBdr>
          <w:top w:val="nil"/>
          <w:left w:val="nil"/>
          <w:bottom w:val="nil"/>
          <w:right w:val="nil"/>
          <w:between w:val="nil"/>
        </w:pBdr>
        <w:spacing w:line="240" w:lineRule="auto"/>
        <w:ind w:leftChars="0" w:left="1" w:firstLineChars="0" w:firstLine="0"/>
        <w:rPr>
          <w:rFonts w:ascii="標楷體" w:eastAsia="標楷體" w:hAnsi="標楷體" w:cs="標楷體"/>
          <w:color w:val="000000"/>
          <w:sz w:val="28"/>
          <w:szCs w:val="28"/>
        </w:rPr>
      </w:pPr>
    </w:p>
    <w:p w:rsidR="00C477B3" w:rsidRDefault="001A74B8" w:rsidP="001A74B8">
      <w:pPr>
        <w:pBdr>
          <w:top w:val="nil"/>
          <w:left w:val="nil"/>
          <w:bottom w:val="nil"/>
          <w:right w:val="nil"/>
          <w:between w:val="nil"/>
        </w:pBdr>
        <w:spacing w:line="240" w:lineRule="auto"/>
        <w:ind w:leftChars="0" w:left="1" w:firstLineChars="0" w:firstLine="0"/>
        <w:rPr>
          <w:rFonts w:ascii="標楷體" w:eastAsia="標楷體" w:hAnsi="標楷體" w:cs="標楷體"/>
          <w:color w:val="000000"/>
          <w:sz w:val="28"/>
          <w:szCs w:val="28"/>
        </w:rPr>
      </w:pPr>
      <w:r>
        <w:rPr>
          <w:rFonts w:ascii="標楷體" w:eastAsia="標楷體" w:hAnsi="標楷體" w:cs="標楷體" w:hint="eastAsia"/>
          <w:b/>
          <w:color w:val="000000"/>
          <w:sz w:val="28"/>
          <w:szCs w:val="28"/>
        </w:rPr>
        <w:t>一、</w:t>
      </w:r>
      <w:r w:rsidR="001F1190">
        <w:rPr>
          <w:rFonts w:ascii="標楷體" w:eastAsia="標楷體" w:hAnsi="標楷體" w:cs="標楷體"/>
          <w:b/>
          <w:color w:val="000000"/>
          <w:sz w:val="28"/>
          <w:szCs w:val="28"/>
        </w:rPr>
        <w:t xml:space="preserve">落實課程與教學 </w:t>
      </w:r>
    </w:p>
    <w:p w:rsidR="001A74B8"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推動生命教育課程，將心理健康促進、壓力因應、提升問題解決</w:t>
      </w:r>
    </w:p>
    <w:p w:rsidR="001A74B8"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力、</w:t>
      </w:r>
      <w:r>
        <w:rPr>
          <w:rFonts w:ascii="標楷體" w:eastAsia="標楷體" w:hAnsi="標楷體" w:cs="標楷體" w:hint="eastAsia"/>
          <w:sz w:val="28"/>
          <w:szCs w:val="28"/>
        </w:rPr>
        <w:t>避免</w:t>
      </w:r>
      <w:r w:rsidR="001F1190">
        <w:rPr>
          <w:rFonts w:ascii="標楷體" w:eastAsia="標楷體" w:hAnsi="標楷體" w:cs="標楷體"/>
          <w:color w:val="000000"/>
          <w:sz w:val="28"/>
          <w:szCs w:val="28"/>
        </w:rPr>
        <w:t>網路不當使用、自我傷害之自助與助人技巧等知能融入教學</w:t>
      </w:r>
    </w:p>
    <w:p w:rsidR="00C477B3"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 xml:space="preserve">課程。 </w:t>
      </w:r>
    </w:p>
    <w:p w:rsidR="001A74B8"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p w:rsidR="00C477B3" w:rsidRDefault="001F1190"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二、</w:t>
      </w:r>
      <w:r>
        <w:rPr>
          <w:rFonts w:ascii="標楷體" w:eastAsia="標楷體" w:hAnsi="標楷體" w:cs="標楷體"/>
          <w:b/>
          <w:color w:val="000000"/>
          <w:sz w:val="28"/>
          <w:szCs w:val="28"/>
        </w:rPr>
        <w:t>提高師生辨識</w:t>
      </w:r>
      <w:r w:rsidR="00C475A2">
        <w:rPr>
          <w:rFonts w:ascii="標楷體" w:eastAsia="標楷體" w:hAnsi="標楷體" w:cs="標楷體" w:hint="eastAsia"/>
          <w:b/>
          <w:color w:val="000000"/>
          <w:sz w:val="28"/>
          <w:szCs w:val="28"/>
        </w:rPr>
        <w:t>及防治自我傷害</w:t>
      </w:r>
      <w:r>
        <w:rPr>
          <w:rFonts w:ascii="標楷體" w:eastAsia="標楷體" w:hAnsi="標楷體" w:cs="標楷體"/>
          <w:b/>
          <w:color w:val="000000"/>
          <w:sz w:val="28"/>
          <w:szCs w:val="28"/>
        </w:rPr>
        <w:t>知能</w:t>
      </w:r>
    </w:p>
    <w:p w:rsidR="001A74B8" w:rsidRDefault="001F1190" w:rsidP="001A74B8">
      <w:pPr>
        <w:pBdr>
          <w:top w:val="nil"/>
          <w:left w:val="nil"/>
          <w:bottom w:val="nil"/>
          <w:right w:val="nil"/>
          <w:between w:val="nil"/>
        </w:pBdr>
        <w:spacing w:line="276" w:lineRule="auto"/>
        <w:ind w:left="0" w:hanging="2"/>
        <w:rPr>
          <w:rFonts w:ascii="標楷體" w:eastAsia="標楷體" w:hAnsi="標楷體" w:cs="標楷體"/>
          <w:color w:val="000000"/>
          <w:sz w:val="28"/>
          <w:szCs w:val="28"/>
        </w:rPr>
      </w:pPr>
      <w:r>
        <w:rPr>
          <w:rFonts w:eastAsia="Times New Roman"/>
          <w:color w:val="000000"/>
        </w:rPr>
        <w:t xml:space="preserve">         </w:t>
      </w:r>
      <w:r w:rsidR="001A74B8">
        <w:rPr>
          <w:rFonts w:asciiTheme="minorEastAsia" w:hAnsiTheme="minorEastAsia" w:hint="eastAsia"/>
          <w:color w:val="000000"/>
        </w:rPr>
        <w:t xml:space="preserve">         </w:t>
      </w:r>
      <w:r>
        <w:rPr>
          <w:rFonts w:ascii="標楷體" w:eastAsia="標楷體" w:hAnsi="標楷體" w:cs="標楷體"/>
          <w:color w:val="000000"/>
          <w:sz w:val="28"/>
          <w:szCs w:val="28"/>
        </w:rPr>
        <w:t>將教育部編製之校園自我傷害防治處理相關手冊置</w:t>
      </w:r>
      <w:proofErr w:type="gramStart"/>
      <w:r w:rsidR="001A74B8">
        <w:rPr>
          <w:rFonts w:ascii="標楷體" w:eastAsia="標楷體" w:hAnsi="標楷體" w:cs="標楷體"/>
          <w:color w:val="000000"/>
          <w:sz w:val="28"/>
          <w:szCs w:val="28"/>
        </w:rPr>
        <w:t>放</w:t>
      </w:r>
      <w:r>
        <w:rPr>
          <w:rFonts w:ascii="標楷體" w:eastAsia="標楷體" w:hAnsi="標楷體" w:cs="標楷體"/>
          <w:color w:val="000000"/>
          <w:sz w:val="28"/>
          <w:szCs w:val="28"/>
        </w:rPr>
        <w:t>校網</w:t>
      </w:r>
      <w:proofErr w:type="gramEnd"/>
      <w:r w:rsidR="001A74B8">
        <w:rPr>
          <w:rFonts w:ascii="標楷體" w:eastAsia="標楷體" w:hAnsi="標楷體" w:cs="標楷體" w:hint="eastAsia"/>
          <w:color w:val="000000"/>
          <w:sz w:val="28"/>
          <w:szCs w:val="28"/>
        </w:rPr>
        <w:t>，</w:t>
      </w:r>
      <w:r>
        <w:rPr>
          <w:rFonts w:ascii="標楷體" w:eastAsia="標楷體" w:hAnsi="標楷體" w:cs="標楷體"/>
          <w:color w:val="000000"/>
          <w:sz w:val="28"/>
          <w:szCs w:val="28"/>
        </w:rPr>
        <w:t>以利</w:t>
      </w:r>
    </w:p>
    <w:p w:rsidR="00C477B3"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教</w:t>
      </w:r>
      <w:r>
        <w:rPr>
          <w:rFonts w:ascii="標楷體" w:eastAsia="標楷體" w:hAnsi="標楷體" w:cs="標楷體"/>
          <w:color w:val="000000"/>
          <w:sz w:val="28"/>
          <w:szCs w:val="28"/>
        </w:rPr>
        <w:t>師</w:t>
      </w:r>
      <w:r w:rsidR="001F1190">
        <w:rPr>
          <w:rFonts w:ascii="標楷體" w:eastAsia="標楷體" w:hAnsi="標楷體" w:cs="標楷體"/>
          <w:color w:val="000000"/>
          <w:sz w:val="28"/>
          <w:szCs w:val="28"/>
        </w:rPr>
        <w:t>參考運用，及早辨識學生問題，適時提供協助。</w:t>
      </w:r>
    </w:p>
    <w:p w:rsidR="00C475A2" w:rsidRDefault="00C475A2"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p w:rsidR="00C475A2" w:rsidRDefault="00C475A2" w:rsidP="001A74B8">
      <w:pPr>
        <w:pBdr>
          <w:top w:val="nil"/>
          <w:left w:val="nil"/>
          <w:bottom w:val="nil"/>
          <w:right w:val="nil"/>
          <w:between w:val="nil"/>
        </w:pBdr>
        <w:spacing w:line="276" w:lineRule="auto"/>
        <w:ind w:left="1" w:hanging="3"/>
        <w:rPr>
          <w:rFonts w:ascii="標楷體" w:eastAsia="標楷體" w:hAnsi="標楷體" w:cs="標楷體"/>
          <w:b/>
          <w:color w:val="000000"/>
          <w:sz w:val="28"/>
          <w:szCs w:val="28"/>
        </w:rPr>
      </w:pPr>
      <w:r>
        <w:rPr>
          <w:rFonts w:ascii="標楷體" w:eastAsia="標楷體" w:hAnsi="標楷體" w:cs="標楷體" w:hint="eastAsia"/>
          <w:color w:val="000000"/>
          <w:sz w:val="28"/>
          <w:szCs w:val="28"/>
        </w:rPr>
        <w:t>三、</w:t>
      </w:r>
      <w:r>
        <w:rPr>
          <w:rFonts w:ascii="標楷體" w:eastAsia="標楷體" w:hAnsi="標楷體" w:cs="標楷體"/>
          <w:b/>
          <w:color w:val="000000"/>
          <w:sz w:val="28"/>
          <w:szCs w:val="28"/>
        </w:rPr>
        <w:t>篩選</w:t>
      </w:r>
      <w:r>
        <w:rPr>
          <w:rFonts w:ascii="標楷體" w:eastAsia="標楷體" w:hAnsi="標楷體" w:cs="標楷體" w:hint="eastAsia"/>
          <w:b/>
          <w:color w:val="000000"/>
          <w:sz w:val="28"/>
          <w:szCs w:val="28"/>
        </w:rPr>
        <w:t>高關懷學生</w:t>
      </w:r>
      <w:r>
        <w:rPr>
          <w:rFonts w:ascii="標楷體" w:eastAsia="標楷體" w:hAnsi="標楷體" w:cs="標楷體"/>
          <w:b/>
          <w:color w:val="000000"/>
          <w:sz w:val="28"/>
          <w:szCs w:val="28"/>
        </w:rPr>
        <w:t>建檔定期追蹤成效</w:t>
      </w:r>
    </w:p>
    <w:p w:rsidR="001A74B8" w:rsidRDefault="00C475A2"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鼓勵與安排教師參加研習，成為自殺防治生命守門人種子教師，</w:t>
      </w:r>
    </w:p>
    <w:p w:rsidR="001A74B8"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增</w:t>
      </w:r>
      <w:r>
        <w:rPr>
          <w:rFonts w:ascii="標楷體" w:eastAsia="標楷體" w:hAnsi="標楷體" w:cs="標楷體"/>
          <w:color w:val="000000"/>
          <w:sz w:val="28"/>
          <w:szCs w:val="28"/>
        </w:rPr>
        <w:t>進</w:t>
      </w:r>
      <w:r w:rsidR="001F1190">
        <w:rPr>
          <w:rFonts w:ascii="標楷體" w:eastAsia="標楷體" w:hAnsi="標楷體" w:cs="標楷體"/>
          <w:color w:val="000000"/>
          <w:sz w:val="28"/>
          <w:szCs w:val="28"/>
        </w:rPr>
        <w:t>教師</w:t>
      </w:r>
      <w:proofErr w:type="gramStart"/>
      <w:r w:rsidR="001F1190">
        <w:rPr>
          <w:rFonts w:ascii="標楷體" w:eastAsia="標楷體" w:hAnsi="標楷體" w:cs="標楷體"/>
          <w:color w:val="000000"/>
          <w:sz w:val="28"/>
          <w:szCs w:val="28"/>
        </w:rPr>
        <w:t>及學輔人員</w:t>
      </w:r>
      <w:proofErr w:type="gramEnd"/>
      <w:r w:rsidR="001F1190">
        <w:rPr>
          <w:rFonts w:ascii="標楷體" w:eastAsia="標楷體" w:hAnsi="標楷體" w:cs="標楷體"/>
          <w:color w:val="000000"/>
          <w:sz w:val="28"/>
          <w:szCs w:val="28"/>
        </w:rPr>
        <w:t>對憂鬱與自我傷害之辨識及危機處理，落實學校</w:t>
      </w:r>
    </w:p>
    <w:p w:rsidR="00C477B3"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高關懷</w:t>
      </w:r>
      <w:r>
        <w:rPr>
          <w:rFonts w:ascii="標楷體" w:eastAsia="標楷體" w:hAnsi="標楷體" w:cs="標楷體"/>
          <w:color w:val="000000"/>
          <w:sz w:val="28"/>
          <w:szCs w:val="28"/>
        </w:rPr>
        <w:t>學</w:t>
      </w:r>
      <w:r w:rsidR="001F1190">
        <w:rPr>
          <w:rFonts w:ascii="標楷體" w:eastAsia="標楷體" w:hAnsi="標楷體" w:cs="標楷體"/>
          <w:color w:val="000000"/>
          <w:sz w:val="28"/>
          <w:szCs w:val="28"/>
        </w:rPr>
        <w:t>生建檔追蹤與輔導，以減少校園憂鬱自傷事件之發生。</w:t>
      </w:r>
    </w:p>
    <w:p w:rsidR="001A74B8"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p w:rsidR="00C477B3" w:rsidRDefault="00C475A2"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lastRenderedPageBreak/>
        <w:t>四</w:t>
      </w:r>
      <w:r w:rsidR="001F1190">
        <w:rPr>
          <w:rFonts w:ascii="標楷體" w:eastAsia="標楷體" w:hAnsi="標楷體" w:cs="標楷體"/>
          <w:color w:val="000000"/>
          <w:sz w:val="28"/>
          <w:szCs w:val="28"/>
        </w:rPr>
        <w:t xml:space="preserve">、 </w:t>
      </w:r>
      <w:r w:rsidR="001F1190">
        <w:rPr>
          <w:rFonts w:ascii="標楷體" w:eastAsia="標楷體" w:hAnsi="標楷體" w:cs="標楷體"/>
          <w:b/>
          <w:color w:val="000000"/>
          <w:sz w:val="28"/>
          <w:szCs w:val="28"/>
        </w:rPr>
        <w:t xml:space="preserve">建立危機處理機制、營造健康安全校園環境 </w:t>
      </w:r>
    </w:p>
    <w:p w:rsidR="001A74B8" w:rsidRDefault="001F1190"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r w:rsidR="001A74B8">
        <w:rPr>
          <w:rFonts w:ascii="標楷體" w:eastAsia="標楷體" w:hAnsi="標楷體" w:cs="標楷體" w:hint="eastAsia"/>
          <w:color w:val="000000"/>
          <w:sz w:val="28"/>
          <w:szCs w:val="28"/>
        </w:rPr>
        <w:t xml:space="preserve">        </w:t>
      </w:r>
      <w:r>
        <w:rPr>
          <w:rFonts w:ascii="標楷體" w:eastAsia="標楷體" w:hAnsi="標楷體" w:cs="標楷體"/>
          <w:color w:val="000000"/>
          <w:sz w:val="28"/>
          <w:szCs w:val="28"/>
        </w:rPr>
        <w:t>設置學生自我傷害三級預防推動小組，建立學校自傷之危機處</w:t>
      </w:r>
    </w:p>
    <w:p w:rsidR="00C477B3"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理</w:t>
      </w:r>
      <w:r>
        <w:rPr>
          <w:rFonts w:ascii="標楷體" w:eastAsia="標楷體" w:hAnsi="標楷體" w:cs="標楷體"/>
          <w:color w:val="000000"/>
          <w:sz w:val="28"/>
          <w:szCs w:val="28"/>
        </w:rPr>
        <w:t>標準作業流程，落實三級預防工作模式。</w:t>
      </w:r>
    </w:p>
    <w:p w:rsidR="00C477B3" w:rsidRDefault="001F1190"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 xml:space="preserve">      </w:t>
      </w:r>
    </w:p>
    <w:p w:rsidR="00C477B3" w:rsidRDefault="00C475A2"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五</w:t>
      </w:r>
      <w:r w:rsidR="001F1190">
        <w:rPr>
          <w:rFonts w:ascii="標楷體" w:eastAsia="標楷體" w:hAnsi="標楷體" w:cs="標楷體"/>
          <w:color w:val="000000"/>
          <w:sz w:val="28"/>
          <w:szCs w:val="28"/>
        </w:rPr>
        <w:t>、</w:t>
      </w:r>
      <w:r w:rsidR="001F1190">
        <w:rPr>
          <w:rFonts w:ascii="標楷體" w:eastAsia="標楷體" w:hAnsi="標楷體" w:cs="標楷體"/>
          <w:b/>
          <w:color w:val="000000"/>
          <w:sz w:val="28"/>
          <w:szCs w:val="28"/>
        </w:rPr>
        <w:t xml:space="preserve">增進輔導專業知能、整合資源網絡 </w:t>
      </w:r>
    </w:p>
    <w:p w:rsidR="00C477B3"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提升學校專業輔導人員對憂鬱自傷學生有效心理諮商與治療之知</w:t>
      </w:r>
    </w:p>
    <w:p w:rsidR="001A74B8" w:rsidRDefault="001F1190"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 xml:space="preserve">    能，協助學校整合自我傷害防治相關網絡資源，共同推動學生自我傷</w:t>
      </w:r>
      <w:r w:rsidR="001A74B8">
        <w:rPr>
          <w:rFonts w:ascii="標楷體" w:eastAsia="標楷體" w:hAnsi="標楷體" w:cs="標楷體" w:hint="eastAsia"/>
          <w:color w:val="000000"/>
          <w:sz w:val="28"/>
          <w:szCs w:val="28"/>
        </w:rPr>
        <w:t xml:space="preserve">  </w:t>
      </w:r>
    </w:p>
    <w:p w:rsidR="00C477B3"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1F1190">
        <w:rPr>
          <w:rFonts w:ascii="標楷體" w:eastAsia="標楷體" w:hAnsi="標楷體" w:cs="標楷體"/>
          <w:color w:val="000000"/>
          <w:sz w:val="28"/>
          <w:szCs w:val="28"/>
        </w:rPr>
        <w:t>害防治工作。</w:t>
      </w:r>
    </w:p>
    <w:p w:rsidR="001A74B8" w:rsidRDefault="001A74B8" w:rsidP="001A74B8">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p w:rsidR="00C477B3" w:rsidRDefault="00C631E8" w:rsidP="001A74B8">
      <w:pPr>
        <w:pBdr>
          <w:top w:val="nil"/>
          <w:left w:val="nil"/>
          <w:bottom w:val="nil"/>
          <w:right w:val="nil"/>
          <w:between w:val="nil"/>
        </w:pBdr>
        <w:spacing w:line="240" w:lineRule="auto"/>
        <w:ind w:leftChars="0" w:left="0" w:firstLineChars="0" w:firstLine="0"/>
        <w:rPr>
          <w:rFonts w:ascii="標楷體" w:eastAsia="標楷體" w:hAnsi="標楷體" w:cs="標楷體"/>
          <w:color w:val="000000"/>
          <w:sz w:val="28"/>
          <w:szCs w:val="28"/>
        </w:rPr>
      </w:pPr>
      <w:r w:rsidRPr="00C52E3F">
        <w:rPr>
          <w:rFonts w:ascii="標楷體" w:eastAsia="標楷體" w:hAnsi="標楷體" w:cs="標楷體" w:hint="eastAsia"/>
          <w:b/>
          <w:color w:val="000000"/>
          <w:sz w:val="28"/>
          <w:szCs w:val="28"/>
        </w:rPr>
        <w:t>肆</w:t>
      </w:r>
      <w:r w:rsidR="001F1190" w:rsidRPr="00C52E3F">
        <w:rPr>
          <w:rFonts w:ascii="標楷體" w:eastAsia="標楷體" w:hAnsi="標楷體" w:cs="標楷體"/>
          <w:b/>
          <w:color w:val="000000"/>
          <w:sz w:val="28"/>
          <w:szCs w:val="28"/>
        </w:rPr>
        <w:t>、</w:t>
      </w:r>
      <w:r w:rsidR="001F1190">
        <w:rPr>
          <w:rFonts w:ascii="標楷體" w:eastAsia="標楷體" w:hAnsi="標楷體" w:cs="標楷體"/>
          <w:b/>
          <w:color w:val="000000"/>
          <w:sz w:val="28"/>
          <w:szCs w:val="28"/>
        </w:rPr>
        <w:t>推動與實施防治計畫</w:t>
      </w:r>
      <w:r w:rsidR="00C52E3F">
        <w:rPr>
          <w:rFonts w:ascii="標楷體" w:eastAsia="標楷體" w:hAnsi="標楷體" w:cs="標楷體" w:hint="eastAsia"/>
          <w:b/>
          <w:color w:val="000000"/>
          <w:sz w:val="28"/>
          <w:szCs w:val="28"/>
        </w:rPr>
        <w:t>:</w:t>
      </w:r>
    </w:p>
    <w:p w:rsidR="007D04DD" w:rsidRPr="007D04DD" w:rsidRDefault="007D04DD" w:rsidP="000A5421">
      <w:pPr>
        <w:pBdr>
          <w:top w:val="nil"/>
          <w:left w:val="nil"/>
          <w:bottom w:val="nil"/>
          <w:right w:val="nil"/>
          <w:between w:val="nil"/>
        </w:pBdr>
        <w:spacing w:line="276" w:lineRule="auto"/>
        <w:ind w:left="-2" w:right="-334" w:firstLineChars="200" w:firstLine="560"/>
        <w:rPr>
          <w:rFonts w:ascii="標楷體" w:eastAsia="標楷體" w:hAnsi="標楷體" w:cs="標楷體"/>
          <w:sz w:val="28"/>
          <w:szCs w:val="28"/>
        </w:rPr>
      </w:pPr>
      <w:r w:rsidRPr="007D04DD">
        <w:rPr>
          <w:rFonts w:ascii="標楷體" w:eastAsia="標楷體" w:hAnsi="標楷體" w:cs="標楷體" w:hint="eastAsia"/>
          <w:sz w:val="28"/>
          <w:szCs w:val="28"/>
        </w:rPr>
        <w:t>執行</w:t>
      </w:r>
      <w:r w:rsidR="001F1190" w:rsidRPr="007D04DD">
        <w:rPr>
          <w:rFonts w:ascii="標楷體" w:eastAsia="標楷體" w:hAnsi="標楷體" w:cs="標楷體"/>
          <w:sz w:val="28"/>
          <w:szCs w:val="28"/>
        </w:rPr>
        <w:t>初級預防</w:t>
      </w:r>
      <w:r w:rsidR="00007341" w:rsidRPr="007D04DD">
        <w:rPr>
          <w:rFonts w:ascii="標楷體" w:eastAsia="標楷體" w:hAnsi="標楷體" w:cs="標楷體" w:hint="eastAsia"/>
          <w:sz w:val="28"/>
          <w:szCs w:val="28"/>
        </w:rPr>
        <w:t>(發展性輔導)</w:t>
      </w:r>
      <w:r w:rsidRPr="007D04DD">
        <w:rPr>
          <w:rFonts w:ascii="標楷體" w:eastAsia="標楷體" w:hAnsi="標楷體" w:cs="標楷體" w:hint="eastAsia"/>
          <w:sz w:val="28"/>
          <w:szCs w:val="28"/>
        </w:rPr>
        <w:t>、二</w:t>
      </w:r>
      <w:r w:rsidRPr="007D04DD">
        <w:rPr>
          <w:rFonts w:ascii="標楷體" w:eastAsia="標楷體" w:hAnsi="標楷體" w:cs="標楷體"/>
          <w:sz w:val="28"/>
          <w:szCs w:val="28"/>
        </w:rPr>
        <w:t>級預防</w:t>
      </w:r>
      <w:r w:rsidRPr="007D04DD">
        <w:rPr>
          <w:rFonts w:ascii="標楷體" w:eastAsia="標楷體" w:hAnsi="標楷體" w:cs="標楷體" w:hint="eastAsia"/>
          <w:sz w:val="28"/>
          <w:szCs w:val="28"/>
        </w:rPr>
        <w:t>(介入性輔導)、</w:t>
      </w:r>
      <w:r w:rsidRPr="007D04DD">
        <w:rPr>
          <w:rFonts w:ascii="標楷體" w:eastAsia="標楷體" w:hAnsi="標楷體" w:cs="標楷體"/>
          <w:sz w:val="28"/>
          <w:szCs w:val="28"/>
        </w:rPr>
        <w:t>三級預防</w:t>
      </w:r>
      <w:r w:rsidRPr="007D04DD">
        <w:rPr>
          <w:rFonts w:ascii="標楷體" w:eastAsia="標楷體" w:hAnsi="標楷體" w:cs="標楷體" w:hint="eastAsia"/>
          <w:sz w:val="28"/>
          <w:szCs w:val="28"/>
        </w:rPr>
        <w:t>(</w:t>
      </w:r>
      <w:proofErr w:type="gramStart"/>
      <w:r w:rsidRPr="007D04DD">
        <w:rPr>
          <w:rFonts w:ascii="標楷體" w:eastAsia="標楷體" w:hAnsi="標楷體" w:cs="標楷體" w:hint="eastAsia"/>
          <w:sz w:val="28"/>
          <w:szCs w:val="28"/>
        </w:rPr>
        <w:t>處遇性輔導</w:t>
      </w:r>
      <w:proofErr w:type="gramEnd"/>
      <w:r w:rsidRPr="007D04DD">
        <w:rPr>
          <w:rFonts w:ascii="標楷體" w:eastAsia="標楷體" w:hAnsi="標楷體" w:cs="標楷體" w:hint="eastAsia"/>
          <w:sz w:val="28"/>
          <w:szCs w:val="28"/>
        </w:rPr>
        <w:t>)目標</w:t>
      </w:r>
      <w:r>
        <w:rPr>
          <w:rFonts w:ascii="標楷體" w:eastAsia="標楷體" w:hAnsi="標楷體" w:cs="標楷體" w:hint="eastAsia"/>
          <w:sz w:val="28"/>
          <w:szCs w:val="28"/>
        </w:rPr>
        <w:t>、</w:t>
      </w:r>
      <w:r w:rsidRPr="007D04DD">
        <w:rPr>
          <w:rFonts w:ascii="標楷體" w:eastAsia="標楷體" w:hAnsi="標楷體" w:cs="標楷體" w:hint="eastAsia"/>
          <w:sz w:val="28"/>
          <w:szCs w:val="28"/>
        </w:rPr>
        <w:t>策略</w:t>
      </w:r>
      <w:r>
        <w:rPr>
          <w:rFonts w:ascii="標楷體" w:eastAsia="標楷體" w:hAnsi="標楷體" w:cs="標楷體" w:hint="eastAsia"/>
          <w:sz w:val="28"/>
          <w:szCs w:val="28"/>
        </w:rPr>
        <w:t>及行動方案</w:t>
      </w:r>
      <w:r w:rsidRPr="007D04DD">
        <w:rPr>
          <w:rFonts w:ascii="標楷體" w:eastAsia="標楷體" w:hAnsi="標楷體" w:cs="標楷體"/>
          <w:sz w:val="28"/>
          <w:szCs w:val="28"/>
        </w:rPr>
        <w:t>如下：</w:t>
      </w:r>
    </w:p>
    <w:p w:rsidR="00007341" w:rsidRDefault="00007341">
      <w:pPr>
        <w:pBdr>
          <w:top w:val="nil"/>
          <w:left w:val="nil"/>
          <w:bottom w:val="nil"/>
          <w:right w:val="nil"/>
          <w:between w:val="nil"/>
        </w:pBdr>
        <w:spacing w:line="240" w:lineRule="auto"/>
        <w:ind w:left="1" w:right="-334" w:hanging="3"/>
        <w:rPr>
          <w:rFonts w:ascii="標楷體" w:eastAsia="標楷體" w:hAnsi="標楷體" w:cs="標楷體"/>
          <w:color w:val="0070C0"/>
          <w:sz w:val="28"/>
          <w:szCs w:val="28"/>
        </w:rPr>
      </w:pPr>
    </w:p>
    <w:p w:rsidR="007D04DD" w:rsidRDefault="007D04DD">
      <w:pPr>
        <w:pBdr>
          <w:top w:val="nil"/>
          <w:left w:val="nil"/>
          <w:bottom w:val="nil"/>
          <w:right w:val="nil"/>
          <w:between w:val="nil"/>
        </w:pBdr>
        <w:spacing w:line="240" w:lineRule="auto"/>
        <w:ind w:left="1" w:right="-334" w:hanging="3"/>
        <w:rPr>
          <w:rFonts w:ascii="標楷體" w:eastAsia="標楷體" w:hAnsi="標楷體" w:cs="標楷體"/>
          <w:b/>
          <w:sz w:val="28"/>
          <w:szCs w:val="28"/>
        </w:rPr>
      </w:pPr>
      <w:r w:rsidRPr="00174252">
        <w:rPr>
          <w:rFonts w:ascii="標楷體" w:eastAsia="標楷體" w:hAnsi="標楷體" w:cs="標楷體" w:hint="eastAsia"/>
          <w:b/>
          <w:sz w:val="28"/>
          <w:szCs w:val="28"/>
        </w:rPr>
        <w:t>一、</w:t>
      </w:r>
      <w:r w:rsidRPr="00174252">
        <w:rPr>
          <w:rFonts w:ascii="標楷體" w:eastAsia="標楷體" w:hAnsi="標楷體" w:cs="標楷體"/>
          <w:b/>
          <w:sz w:val="28"/>
          <w:szCs w:val="28"/>
        </w:rPr>
        <w:t>初級預防</w:t>
      </w:r>
      <w:r w:rsidRPr="00174252">
        <w:rPr>
          <w:rFonts w:ascii="標楷體" w:eastAsia="標楷體" w:hAnsi="標楷體" w:cs="標楷體" w:hint="eastAsia"/>
          <w:b/>
          <w:sz w:val="28"/>
          <w:szCs w:val="28"/>
        </w:rPr>
        <w:t>(發展性輔導)</w:t>
      </w:r>
    </w:p>
    <w:tbl>
      <w:tblPr>
        <w:tblStyle w:val="a8"/>
        <w:tblpPr w:leftFromText="180" w:rightFromText="180" w:vertAnchor="text" w:horzAnchor="margin" w:tblpY="351"/>
        <w:tblW w:w="0" w:type="auto"/>
        <w:tblLook w:val="04A0" w:firstRow="1" w:lastRow="0" w:firstColumn="1" w:lastColumn="0" w:noHBand="0" w:noVBand="1"/>
      </w:tblPr>
      <w:tblGrid>
        <w:gridCol w:w="289"/>
        <w:gridCol w:w="290"/>
        <w:gridCol w:w="8481"/>
      </w:tblGrid>
      <w:tr w:rsidR="001E5FB8" w:rsidTr="00FE6788">
        <w:tc>
          <w:tcPr>
            <w:tcW w:w="496" w:type="dxa"/>
          </w:tcPr>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proofErr w:type="gramStart"/>
            <w:r w:rsidRPr="007D04DD">
              <w:rPr>
                <w:rFonts w:ascii="標楷體" w:eastAsia="標楷體" w:hAnsi="標楷體" w:cs="標楷體" w:hint="eastAsia"/>
                <w:sz w:val="28"/>
                <w:szCs w:val="28"/>
              </w:rPr>
              <w:t>一</w:t>
            </w:r>
            <w:proofErr w:type="gramEnd"/>
          </w:p>
        </w:tc>
        <w:tc>
          <w:tcPr>
            <w:tcW w:w="1058" w:type="dxa"/>
          </w:tcPr>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目標</w:t>
            </w:r>
          </w:p>
        </w:tc>
        <w:tc>
          <w:tcPr>
            <w:tcW w:w="7505" w:type="dxa"/>
          </w:tcPr>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增進學生心理</w:t>
            </w:r>
            <w:proofErr w:type="gramStart"/>
            <w:r w:rsidRPr="007D04DD">
              <w:rPr>
                <w:rFonts w:ascii="標楷體" w:eastAsia="標楷體" w:hAnsi="標楷體" w:cs="標楷體" w:hint="eastAsia"/>
                <w:sz w:val="28"/>
                <w:szCs w:val="28"/>
              </w:rPr>
              <w:t>健康免</w:t>
            </w:r>
            <w:proofErr w:type="gramEnd"/>
            <w:r w:rsidRPr="007D04DD">
              <w:rPr>
                <w:rFonts w:ascii="標楷體" w:eastAsia="標楷體" w:hAnsi="標楷體" w:cs="標楷體" w:hint="eastAsia"/>
                <w:sz w:val="28"/>
                <w:szCs w:val="28"/>
              </w:rPr>
              <w:t>於自我傷害</w:t>
            </w:r>
          </w:p>
        </w:tc>
      </w:tr>
      <w:tr w:rsidR="001E5FB8" w:rsidTr="00FE6788">
        <w:tc>
          <w:tcPr>
            <w:tcW w:w="496" w:type="dxa"/>
          </w:tcPr>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二</w:t>
            </w:r>
          </w:p>
        </w:tc>
        <w:tc>
          <w:tcPr>
            <w:tcW w:w="1058" w:type="dxa"/>
          </w:tcPr>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策略</w:t>
            </w:r>
          </w:p>
        </w:tc>
        <w:tc>
          <w:tcPr>
            <w:tcW w:w="7505" w:type="dxa"/>
          </w:tcPr>
          <w:p w:rsidR="00FE6788" w:rsidRPr="007D04DD" w:rsidRDefault="00FE6788" w:rsidP="00FE6788">
            <w:pPr>
              <w:spacing w:line="240" w:lineRule="auto"/>
              <w:ind w:leftChars="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增進學生心理</w:t>
            </w:r>
            <w:proofErr w:type="gramStart"/>
            <w:r w:rsidRPr="007D04DD">
              <w:rPr>
                <w:rFonts w:ascii="標楷體" w:eastAsia="標楷體" w:hAnsi="標楷體" w:cs="標楷體" w:hint="eastAsia"/>
                <w:sz w:val="28"/>
                <w:szCs w:val="28"/>
              </w:rPr>
              <w:t>健康免</w:t>
            </w:r>
            <w:proofErr w:type="gramEnd"/>
            <w:r w:rsidRPr="007D04DD">
              <w:rPr>
                <w:rFonts w:ascii="標楷體" w:eastAsia="標楷體" w:hAnsi="標楷體" w:cs="標楷體" w:hint="eastAsia"/>
                <w:sz w:val="28"/>
                <w:szCs w:val="28"/>
              </w:rPr>
              <w:t>於自我傷害增加保護因子降低危險因子</w:t>
            </w:r>
          </w:p>
        </w:tc>
      </w:tr>
      <w:tr w:rsidR="001E5FB8" w:rsidTr="00FE6788">
        <w:tc>
          <w:tcPr>
            <w:tcW w:w="496" w:type="dxa"/>
          </w:tcPr>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三</w:t>
            </w:r>
          </w:p>
        </w:tc>
        <w:tc>
          <w:tcPr>
            <w:tcW w:w="1058" w:type="dxa"/>
          </w:tcPr>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行</w:t>
            </w:r>
          </w:p>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動</w:t>
            </w:r>
          </w:p>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方</w:t>
            </w:r>
          </w:p>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案</w:t>
            </w:r>
          </w:p>
        </w:tc>
        <w:tc>
          <w:tcPr>
            <w:tcW w:w="7505" w:type="dxa"/>
          </w:tcPr>
          <w:p w:rsidR="00FE6788" w:rsidRDefault="00FE6788" w:rsidP="00FE6788">
            <w:pPr>
              <w:spacing w:line="240" w:lineRule="auto"/>
              <w:ind w:leftChars="0" w:right="-334" w:firstLineChars="0" w:firstLine="0"/>
              <w:textDirection w:val="lrTb"/>
              <w:rPr>
                <w:rFonts w:ascii="標楷體" w:eastAsia="標楷體" w:hAnsi="標楷體" w:cs="標楷體"/>
                <w:sz w:val="28"/>
                <w:szCs w:val="28"/>
              </w:rPr>
            </w:pPr>
            <w:r w:rsidRPr="00430491">
              <w:rPr>
                <w:rFonts w:ascii="標楷體" w:eastAsia="標楷體" w:hAnsi="標楷體" w:cs="標楷體" w:hint="eastAsia"/>
                <w:sz w:val="28"/>
                <w:szCs w:val="28"/>
              </w:rPr>
              <w:t xml:space="preserve">一、訂定學生自我傷害三級預防工作計畫。 </w:t>
            </w:r>
          </w:p>
          <w:p w:rsidR="00FE6788" w:rsidRDefault="00FE6788" w:rsidP="00FE6788">
            <w:pPr>
              <w:spacing w:line="240" w:lineRule="auto"/>
              <w:ind w:leftChars="0" w:right="-334" w:firstLineChars="0" w:firstLine="0"/>
              <w:textDirection w:val="lrTb"/>
              <w:rPr>
                <w:rFonts w:ascii="標楷體" w:eastAsia="標楷體" w:hAnsi="標楷體" w:cs="標楷體"/>
                <w:sz w:val="28"/>
                <w:szCs w:val="28"/>
              </w:rPr>
            </w:pPr>
          </w:p>
          <w:p w:rsidR="00FE6788" w:rsidRDefault="00FE6788" w:rsidP="007A0F52">
            <w:pPr>
              <w:spacing w:line="240" w:lineRule="auto"/>
              <w:ind w:leftChars="0" w:left="560" w:hangingChars="200" w:hanging="560"/>
              <w:textDirection w:val="lrTb"/>
              <w:outlineLvl w:val="9"/>
              <w:rPr>
                <w:rFonts w:ascii="標楷體" w:eastAsia="標楷體" w:hAnsi="標楷體" w:cs="標楷體"/>
                <w:sz w:val="28"/>
                <w:szCs w:val="28"/>
              </w:rPr>
            </w:pPr>
            <w:r w:rsidRPr="00430491">
              <w:rPr>
                <w:rFonts w:ascii="標楷體" w:eastAsia="標楷體" w:hAnsi="標楷體" w:cs="標楷體" w:hint="eastAsia"/>
                <w:sz w:val="28"/>
                <w:szCs w:val="28"/>
              </w:rPr>
              <w:t>二、</w:t>
            </w:r>
            <w:r w:rsidR="00FB693F">
              <w:rPr>
                <w:rFonts w:ascii="標楷體" w:eastAsia="標楷體" w:hAnsi="標楷體" w:cs="標楷體" w:hint="eastAsia"/>
                <w:sz w:val="28"/>
                <w:szCs w:val="28"/>
              </w:rPr>
              <w:t>建立</w:t>
            </w:r>
            <w:r w:rsidRPr="00430491">
              <w:rPr>
                <w:rFonts w:ascii="標楷體" w:eastAsia="標楷體" w:hAnsi="標楷體" w:cs="標楷體" w:hint="eastAsia"/>
                <w:sz w:val="28"/>
                <w:szCs w:val="28"/>
              </w:rPr>
              <w:t>校園危機應變機制</w:t>
            </w:r>
            <w:r w:rsidR="00C475A2">
              <w:rPr>
                <w:rFonts w:ascii="標楷體" w:eastAsia="標楷體" w:hAnsi="標楷體" w:cs="標楷體" w:hint="eastAsia"/>
                <w:sz w:val="28"/>
                <w:szCs w:val="28"/>
              </w:rPr>
              <w:t>，</w:t>
            </w:r>
            <w:proofErr w:type="gramStart"/>
            <w:r w:rsidR="00FB693F">
              <w:rPr>
                <w:rFonts w:ascii="標楷體" w:eastAsia="標楷體" w:hAnsi="標楷體" w:cs="標楷體" w:hint="eastAsia"/>
                <w:sz w:val="28"/>
                <w:szCs w:val="28"/>
              </w:rPr>
              <w:t>宣導</w:t>
            </w:r>
            <w:r w:rsidRPr="00430491">
              <w:rPr>
                <w:rFonts w:ascii="標楷體" w:eastAsia="標楷體" w:hAnsi="標楷體" w:cs="標楷體" w:hint="eastAsia"/>
                <w:sz w:val="28"/>
                <w:szCs w:val="28"/>
              </w:rPr>
              <w:t>校安通報</w:t>
            </w:r>
            <w:proofErr w:type="gramEnd"/>
            <w:r w:rsidRPr="00430491">
              <w:rPr>
                <w:rFonts w:ascii="標楷體" w:eastAsia="標楷體" w:hAnsi="標楷體" w:cs="標楷體" w:hint="eastAsia"/>
                <w:sz w:val="28"/>
                <w:szCs w:val="28"/>
              </w:rPr>
              <w:t>求助專線</w:t>
            </w:r>
            <w:r w:rsidR="00E62EBA">
              <w:rPr>
                <w:rFonts w:ascii="標楷體" w:eastAsia="標楷體" w:hAnsi="標楷體" w:cs="標楷體" w:hint="eastAsia"/>
                <w:sz w:val="28"/>
                <w:szCs w:val="28"/>
              </w:rPr>
              <w:t>-</w:t>
            </w:r>
            <w:r w:rsidR="00E62EBA">
              <w:rPr>
                <w:rFonts w:ascii="標楷體" w:eastAsia="標楷體" w:hAnsi="標楷體" w:cs="標楷體"/>
                <w:sz w:val="28"/>
                <w:szCs w:val="28"/>
              </w:rPr>
              <w:t>-</w:t>
            </w:r>
            <w:r w:rsidR="00C52E3F">
              <w:rPr>
                <w:rFonts w:ascii="標楷體" w:eastAsia="標楷體" w:hAnsi="標楷體" w:cs="標楷體" w:hint="eastAsia"/>
                <w:sz w:val="28"/>
                <w:szCs w:val="28"/>
              </w:rPr>
              <w:t>(</w:t>
            </w:r>
            <w:r w:rsidR="001E5FB8">
              <w:rPr>
                <w:rFonts w:ascii="標楷體" w:eastAsia="標楷體" w:hAnsi="標楷體" w:cs="標楷體"/>
                <w:sz w:val="28"/>
                <w:szCs w:val="28"/>
              </w:rPr>
              <w:t xml:space="preserve">                                                                                                                                                                                                                                                          </w:t>
            </w:r>
            <w:r w:rsidR="00C52E3F">
              <w:rPr>
                <w:rFonts w:ascii="標楷體" w:eastAsia="標楷體" w:hAnsi="標楷體" w:cs="標楷體" w:hint="eastAsia"/>
                <w:sz w:val="28"/>
                <w:szCs w:val="28"/>
              </w:rPr>
              <w:t>02)24289131#20，</w:t>
            </w:r>
            <w:r w:rsidRPr="00430491">
              <w:rPr>
                <w:rFonts w:ascii="標楷體" w:eastAsia="標楷體" w:hAnsi="標楷體" w:cs="標楷體" w:hint="eastAsia"/>
                <w:sz w:val="28"/>
                <w:szCs w:val="28"/>
              </w:rPr>
              <w:t>訂定自我傷害事件危機應變處理作業流程</w:t>
            </w:r>
            <w:r w:rsidR="00C475A2">
              <w:rPr>
                <w:rFonts w:ascii="標楷體" w:eastAsia="標楷體" w:hAnsi="標楷體" w:cs="標楷體" w:hint="eastAsia"/>
                <w:sz w:val="28"/>
                <w:szCs w:val="28"/>
              </w:rPr>
              <w:t>，</w:t>
            </w:r>
            <w:r w:rsidRPr="00430491">
              <w:rPr>
                <w:rFonts w:ascii="標楷體" w:eastAsia="標楷體" w:hAnsi="標楷體" w:cs="標楷體" w:hint="eastAsia"/>
                <w:sz w:val="28"/>
                <w:szCs w:val="28"/>
              </w:rPr>
              <w:t>並定期</w:t>
            </w:r>
            <w:proofErr w:type="gramStart"/>
            <w:r w:rsidRPr="00430491">
              <w:rPr>
                <w:rFonts w:ascii="標楷體" w:eastAsia="標楷體" w:hAnsi="標楷體" w:cs="標楷體" w:hint="eastAsia"/>
                <w:sz w:val="28"/>
                <w:szCs w:val="28"/>
              </w:rPr>
              <w:t>進行校安通</w:t>
            </w:r>
            <w:proofErr w:type="gramEnd"/>
            <w:r w:rsidRPr="00430491">
              <w:rPr>
                <w:rFonts w:ascii="標楷體" w:eastAsia="標楷體" w:hAnsi="標楷體" w:cs="標楷體" w:hint="eastAsia"/>
                <w:sz w:val="28"/>
                <w:szCs w:val="28"/>
              </w:rPr>
              <w:t>報、自殺防治通報及身亡事件處理</w:t>
            </w:r>
            <w:r>
              <w:rPr>
                <w:rFonts w:ascii="標楷體" w:eastAsia="標楷體" w:hAnsi="標楷體" w:cs="標楷體" w:hint="eastAsia"/>
                <w:sz w:val="28"/>
                <w:szCs w:val="28"/>
              </w:rPr>
              <w:t>流程</w:t>
            </w:r>
            <w:r w:rsidR="00C475A2">
              <w:rPr>
                <w:rFonts w:ascii="標楷體" w:eastAsia="標楷體" w:hAnsi="標楷體" w:cs="標楷體" w:hint="eastAsia"/>
                <w:sz w:val="28"/>
                <w:szCs w:val="28"/>
              </w:rPr>
              <w:t>演練</w:t>
            </w:r>
            <w:r w:rsidR="000A5421">
              <w:rPr>
                <w:rFonts w:ascii="標楷體" w:eastAsia="標楷體" w:hAnsi="標楷體" w:cs="標楷體" w:hint="eastAsia"/>
                <w:sz w:val="28"/>
                <w:szCs w:val="28"/>
              </w:rPr>
              <w:t>；</w:t>
            </w:r>
            <w:r w:rsidRPr="00430491">
              <w:rPr>
                <w:rFonts w:ascii="標楷體" w:eastAsia="標楷體" w:hAnsi="標楷體" w:cs="標楷體" w:hint="eastAsia"/>
                <w:sz w:val="28"/>
                <w:szCs w:val="28"/>
              </w:rPr>
              <w:t>宣導學生可利用相關資源(如:1925 安心專線、199</w:t>
            </w:r>
            <w:r w:rsidR="000A5421">
              <w:rPr>
                <w:rFonts w:ascii="標楷體" w:eastAsia="標楷體" w:hAnsi="標楷體" w:cs="標楷體" w:hint="eastAsia"/>
                <w:sz w:val="28"/>
                <w:szCs w:val="28"/>
              </w:rPr>
              <w:t>5</w:t>
            </w:r>
            <w:r w:rsidRPr="00430491">
              <w:rPr>
                <w:rFonts w:ascii="標楷體" w:eastAsia="標楷體" w:hAnsi="標楷體" w:cs="標楷體" w:hint="eastAsia"/>
                <w:sz w:val="28"/>
                <w:szCs w:val="28"/>
              </w:rPr>
              <w:t>生命線、198</w:t>
            </w:r>
            <w:r w:rsidR="000A5421">
              <w:rPr>
                <w:rFonts w:ascii="標楷體" w:eastAsia="標楷體" w:hAnsi="標楷體" w:cs="標楷體" w:hint="eastAsia"/>
                <w:sz w:val="28"/>
                <w:szCs w:val="28"/>
              </w:rPr>
              <w:t>0</w:t>
            </w:r>
            <w:r w:rsidRPr="00430491">
              <w:rPr>
                <w:rFonts w:ascii="標楷體" w:eastAsia="標楷體" w:hAnsi="標楷體" w:cs="標楷體" w:hint="eastAsia"/>
                <w:sz w:val="28"/>
                <w:szCs w:val="28"/>
              </w:rPr>
              <w:t xml:space="preserve">張老師)。 </w:t>
            </w:r>
          </w:p>
          <w:p w:rsidR="00FE6788" w:rsidRDefault="00FE6788" w:rsidP="00FE6788">
            <w:pPr>
              <w:spacing w:line="240" w:lineRule="auto"/>
              <w:ind w:leftChars="0" w:right="-334" w:firstLineChars="0" w:firstLine="0"/>
              <w:textDirection w:val="lrTb"/>
              <w:rPr>
                <w:rFonts w:ascii="標楷體" w:eastAsia="標楷體" w:hAnsi="標楷體" w:cs="標楷體"/>
                <w:sz w:val="28"/>
                <w:szCs w:val="28"/>
              </w:rPr>
            </w:pPr>
          </w:p>
          <w:p w:rsidR="007A0F52" w:rsidRDefault="00FE6788" w:rsidP="007A0F52">
            <w:pPr>
              <w:spacing w:line="240" w:lineRule="auto"/>
              <w:ind w:leftChars="0" w:left="560" w:right="-335" w:hangingChars="200" w:hanging="560"/>
              <w:textDirection w:val="lrTb"/>
              <w:rPr>
                <w:rFonts w:ascii="標楷體" w:eastAsia="標楷體" w:hAnsi="標楷體" w:cs="標楷體"/>
                <w:sz w:val="28"/>
                <w:szCs w:val="28"/>
              </w:rPr>
            </w:pPr>
            <w:r w:rsidRPr="00430491">
              <w:rPr>
                <w:rFonts w:ascii="標楷體" w:eastAsia="標楷體" w:hAnsi="標楷體" w:cs="標楷體" w:hint="eastAsia"/>
                <w:sz w:val="28"/>
                <w:szCs w:val="28"/>
              </w:rPr>
              <w:t>三、</w:t>
            </w:r>
            <w:r w:rsidRPr="002D7D92">
              <w:rPr>
                <w:rFonts w:ascii="標楷體" w:eastAsia="標楷體" w:hAnsi="標楷體" w:cs="標楷體"/>
                <w:sz w:val="28"/>
                <w:szCs w:val="28"/>
              </w:rPr>
              <w:t>校長主導整合校內資源，強化各處室合作機制，並結合</w:t>
            </w:r>
          </w:p>
          <w:p w:rsidR="00FE6788" w:rsidRDefault="007A0F52" w:rsidP="007A0F52">
            <w:pPr>
              <w:spacing w:line="240" w:lineRule="auto"/>
              <w:ind w:leftChars="0" w:left="560" w:right="-335" w:hangingChars="200" w:hanging="56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FE6788" w:rsidRPr="002D7D92">
              <w:rPr>
                <w:rFonts w:ascii="標楷體" w:eastAsia="標楷體" w:hAnsi="標楷體" w:cs="標楷體"/>
                <w:sz w:val="28"/>
                <w:szCs w:val="28"/>
              </w:rPr>
              <w:t>校外網絡單位資源，以建構整體協助機制。</w:t>
            </w:r>
          </w:p>
          <w:p w:rsidR="00FE6788" w:rsidRDefault="00FE6788" w:rsidP="00FE6788">
            <w:pPr>
              <w:spacing w:line="240" w:lineRule="auto"/>
              <w:ind w:leftChars="0" w:right="-334" w:firstLineChars="0" w:firstLine="0"/>
              <w:textDirection w:val="lrTb"/>
              <w:rPr>
                <w:rFonts w:ascii="標楷體" w:eastAsia="標楷體" w:hAnsi="標楷體" w:cs="標楷體"/>
                <w:sz w:val="28"/>
                <w:szCs w:val="28"/>
              </w:rPr>
            </w:pPr>
          </w:p>
          <w:p w:rsidR="00FE6788" w:rsidRPr="00430491"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430491">
              <w:rPr>
                <w:rFonts w:ascii="標楷體" w:eastAsia="標楷體" w:hAnsi="標楷體" w:cs="標楷體" w:hint="eastAsia"/>
                <w:sz w:val="28"/>
                <w:szCs w:val="28"/>
              </w:rPr>
              <w:t>(</w:t>
            </w:r>
            <w:proofErr w:type="gramStart"/>
            <w:r w:rsidRPr="00430491">
              <w:rPr>
                <w:rFonts w:ascii="標楷體" w:eastAsia="標楷體" w:hAnsi="標楷體" w:cs="標楷體" w:hint="eastAsia"/>
                <w:sz w:val="28"/>
                <w:szCs w:val="28"/>
              </w:rPr>
              <w:t>一</w:t>
            </w:r>
            <w:proofErr w:type="gramEnd"/>
            <w:r w:rsidRPr="00430491">
              <w:rPr>
                <w:rFonts w:ascii="標楷體" w:eastAsia="標楷體" w:hAnsi="標楷體" w:cs="標楷體" w:hint="eastAsia"/>
                <w:sz w:val="28"/>
                <w:szCs w:val="28"/>
              </w:rPr>
              <w:t>)</w:t>
            </w:r>
            <w:r>
              <w:rPr>
                <w:rFonts w:ascii="標楷體" w:eastAsia="標楷體" w:hAnsi="標楷體" w:cs="標楷體" w:hint="eastAsia"/>
                <w:sz w:val="28"/>
                <w:szCs w:val="28"/>
              </w:rPr>
              <w:t>教務處</w:t>
            </w:r>
          </w:p>
          <w:p w:rsidR="003F5D64" w:rsidRDefault="00FE6788" w:rsidP="007A0F52">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1.</w:t>
            </w:r>
            <w:r w:rsidRPr="00430491">
              <w:rPr>
                <w:rFonts w:ascii="標楷體" w:eastAsia="標楷體" w:hAnsi="標楷體" w:cs="標楷體" w:hint="eastAsia"/>
                <w:sz w:val="28"/>
                <w:szCs w:val="28"/>
              </w:rPr>
              <w:t>規劃</w:t>
            </w:r>
            <w:r w:rsidR="00D13C43" w:rsidRPr="00D13C43">
              <w:rPr>
                <w:rFonts w:ascii="標楷體" w:eastAsia="標楷體" w:hAnsi="標楷體" w:cs="標楷體" w:hint="eastAsia"/>
                <w:sz w:val="28"/>
                <w:szCs w:val="28"/>
              </w:rPr>
              <w:t>各領域</w:t>
            </w:r>
            <w:r w:rsidRPr="00430491">
              <w:rPr>
                <w:rFonts w:ascii="標楷體" w:eastAsia="標楷體" w:hAnsi="標楷體" w:cs="標楷體" w:hint="eastAsia"/>
                <w:sz w:val="28"/>
                <w:szCs w:val="28"/>
              </w:rPr>
              <w:t>將生命教育融入教學課程及體驗活動</w:t>
            </w:r>
            <w:r w:rsidR="003F5D64">
              <w:rPr>
                <w:rFonts w:ascii="標楷體" w:eastAsia="標楷體" w:hAnsi="標楷體" w:cs="標楷體" w:hint="eastAsia"/>
                <w:sz w:val="28"/>
                <w:szCs w:val="28"/>
              </w:rPr>
              <w:t>，</w:t>
            </w:r>
            <w:r w:rsidR="003F5D64" w:rsidRPr="00D13C43">
              <w:rPr>
                <w:rFonts w:ascii="標楷體" w:eastAsia="標楷體" w:hAnsi="標楷體" w:cs="標楷體" w:hint="eastAsia"/>
                <w:sz w:val="28"/>
                <w:szCs w:val="28"/>
              </w:rPr>
              <w:t>引導</w:t>
            </w:r>
            <w:r w:rsidR="007A0F52" w:rsidRPr="00D13C43">
              <w:rPr>
                <w:rFonts w:ascii="標楷體" w:eastAsia="標楷體" w:hAnsi="標楷體" w:cs="標楷體" w:hint="eastAsia"/>
                <w:sz w:val="28"/>
                <w:szCs w:val="28"/>
              </w:rPr>
              <w:t>學</w:t>
            </w:r>
          </w:p>
          <w:p w:rsidR="00FE6788" w:rsidRPr="00430491" w:rsidRDefault="007A0F52" w:rsidP="007A0F52">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3F5D64" w:rsidRPr="00D13C43">
              <w:rPr>
                <w:rFonts w:ascii="標楷體" w:eastAsia="標楷體" w:hAnsi="標楷體" w:cs="標楷體" w:hint="eastAsia"/>
                <w:sz w:val="28"/>
                <w:szCs w:val="28"/>
              </w:rPr>
              <w:t>生尊重生命、愛惜生命並增強生活適應力</w:t>
            </w:r>
            <w:r w:rsidR="00FE6788" w:rsidRPr="00430491">
              <w:rPr>
                <w:rFonts w:ascii="標楷體" w:eastAsia="標楷體" w:hAnsi="標楷體" w:cs="標楷體" w:hint="eastAsia"/>
                <w:sz w:val="28"/>
                <w:szCs w:val="28"/>
              </w:rPr>
              <w:t>。</w:t>
            </w:r>
          </w:p>
          <w:p w:rsidR="007A0F52" w:rsidRDefault="00FE6788" w:rsidP="007A0F52">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2.</w:t>
            </w:r>
            <w:r w:rsidR="00D13C43">
              <w:rPr>
                <w:rFonts w:ascii="標楷體" w:eastAsia="標楷體" w:hAnsi="標楷體" w:cs="標楷體" w:hint="eastAsia"/>
                <w:sz w:val="28"/>
                <w:szCs w:val="28"/>
              </w:rPr>
              <w:t>鼓勵教師專業成長，發揮專業自主，適當疏導學生課業壓</w:t>
            </w:r>
            <w:r w:rsidR="007A0F52">
              <w:rPr>
                <w:rFonts w:ascii="標楷體" w:eastAsia="標楷體" w:hAnsi="標楷體" w:cs="標楷體" w:hint="eastAsia"/>
                <w:sz w:val="28"/>
                <w:szCs w:val="28"/>
              </w:rPr>
              <w:t xml:space="preserve">  </w:t>
            </w:r>
          </w:p>
          <w:p w:rsidR="007A0F52" w:rsidRDefault="007A0F52" w:rsidP="007A0F52">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D13C43">
              <w:rPr>
                <w:rFonts w:ascii="標楷體" w:eastAsia="標楷體" w:hAnsi="標楷體" w:cs="標楷體" w:hint="eastAsia"/>
                <w:sz w:val="28"/>
                <w:szCs w:val="28"/>
              </w:rPr>
              <w:t>力</w:t>
            </w:r>
            <w:r w:rsidR="00D13C43" w:rsidRPr="00D13C43">
              <w:rPr>
                <w:rFonts w:ascii="標楷體" w:eastAsia="標楷體" w:hAnsi="標楷體" w:cs="標楷體" w:hint="eastAsia"/>
                <w:sz w:val="28"/>
                <w:szCs w:val="28"/>
              </w:rPr>
              <w:t>，減少失敗挫折感，</w:t>
            </w:r>
            <w:r w:rsidR="00FE6788">
              <w:rPr>
                <w:rFonts w:ascii="標楷體" w:eastAsia="標楷體" w:hAnsi="標楷體" w:cs="標楷體"/>
                <w:sz w:val="28"/>
                <w:szCs w:val="28"/>
              </w:rPr>
              <w:t>提升學生抗壓</w:t>
            </w:r>
            <w:r w:rsidR="00FE6788" w:rsidRPr="002D7D92">
              <w:rPr>
                <w:rFonts w:ascii="標楷體" w:eastAsia="標楷體" w:hAnsi="標楷體" w:cs="標楷體"/>
                <w:sz w:val="28"/>
                <w:szCs w:val="28"/>
              </w:rPr>
              <w:t>力</w:t>
            </w:r>
            <w:proofErr w:type="gramStart"/>
            <w:r w:rsidR="00FE6788" w:rsidRPr="002D7D92">
              <w:rPr>
                <w:rFonts w:ascii="標楷體" w:eastAsia="標楷體" w:hAnsi="標楷體" w:cs="標楷體"/>
                <w:sz w:val="28"/>
                <w:szCs w:val="28"/>
              </w:rPr>
              <w:t>（</w:t>
            </w:r>
            <w:proofErr w:type="gramEnd"/>
            <w:r w:rsidR="00FE6788" w:rsidRPr="002D7D92">
              <w:rPr>
                <w:rFonts w:ascii="標楷體" w:eastAsia="標楷體" w:hAnsi="標楷體" w:cs="標楷體"/>
                <w:sz w:val="28"/>
                <w:szCs w:val="28"/>
              </w:rPr>
              <w:t>堅毅性與問題解</w:t>
            </w:r>
            <w:r>
              <w:rPr>
                <w:rFonts w:ascii="標楷體" w:eastAsia="標楷體" w:hAnsi="標楷體" w:cs="標楷體" w:hint="eastAsia"/>
                <w:sz w:val="28"/>
                <w:szCs w:val="28"/>
              </w:rPr>
              <w:t xml:space="preserve"> </w:t>
            </w:r>
          </w:p>
          <w:p w:rsidR="00FE6788" w:rsidRDefault="007A0F52" w:rsidP="007A0F52">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FE6788" w:rsidRPr="002D7D92">
              <w:rPr>
                <w:rFonts w:ascii="標楷體" w:eastAsia="標楷體" w:hAnsi="標楷體" w:cs="標楷體"/>
                <w:sz w:val="28"/>
                <w:szCs w:val="28"/>
              </w:rPr>
              <w:t>決能力</w:t>
            </w:r>
            <w:proofErr w:type="gramStart"/>
            <w:r w:rsidR="00FE6788" w:rsidRPr="002D7D92">
              <w:rPr>
                <w:rFonts w:ascii="標楷體" w:eastAsia="標楷體" w:hAnsi="標楷體" w:cs="標楷體"/>
                <w:sz w:val="28"/>
                <w:szCs w:val="28"/>
              </w:rPr>
              <w:t>）</w:t>
            </w:r>
            <w:proofErr w:type="gramEnd"/>
            <w:r w:rsidR="00FE6788" w:rsidRPr="002D7D92">
              <w:rPr>
                <w:rFonts w:ascii="標楷體" w:eastAsia="標楷體" w:hAnsi="標楷體" w:cs="標楷體"/>
                <w:sz w:val="28"/>
                <w:szCs w:val="28"/>
              </w:rPr>
              <w:t>與危機處理、及自我傷害之自助與助人技巧。</w:t>
            </w:r>
          </w:p>
          <w:p w:rsidR="007A0F52" w:rsidRDefault="00D13C43" w:rsidP="007A0F52">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3.</w:t>
            </w:r>
            <w:r w:rsidRPr="00D13C43">
              <w:rPr>
                <w:rFonts w:ascii="標楷體" w:eastAsia="標楷體" w:hAnsi="標楷體" w:cs="標楷體" w:hint="eastAsia"/>
                <w:sz w:val="28"/>
                <w:szCs w:val="28"/>
              </w:rPr>
              <w:t>維持教務工作正常運作，</w:t>
            </w:r>
            <w:r>
              <w:rPr>
                <w:rFonts w:ascii="標楷體" w:eastAsia="標楷體" w:hAnsi="標楷體" w:cs="標楷體" w:hint="eastAsia"/>
                <w:sz w:val="28"/>
                <w:szCs w:val="28"/>
              </w:rPr>
              <w:t>了解師生教學互動狀</w:t>
            </w:r>
            <w:r w:rsidRPr="00D13C43">
              <w:rPr>
                <w:rFonts w:ascii="標楷體" w:eastAsia="標楷體" w:hAnsi="標楷體" w:cs="標楷體" w:hint="eastAsia"/>
                <w:sz w:val="28"/>
                <w:szCs w:val="28"/>
              </w:rPr>
              <w:t>態並給</w:t>
            </w:r>
            <w:proofErr w:type="gramStart"/>
            <w:r w:rsidRPr="00D13C43">
              <w:rPr>
                <w:rFonts w:ascii="標楷體" w:eastAsia="標楷體" w:hAnsi="標楷體" w:cs="標楷體" w:hint="eastAsia"/>
                <w:sz w:val="28"/>
                <w:szCs w:val="28"/>
              </w:rPr>
              <w:t>予支</w:t>
            </w:r>
            <w:proofErr w:type="gramEnd"/>
            <w:r w:rsidR="007A0F52">
              <w:rPr>
                <w:rFonts w:ascii="標楷體" w:eastAsia="標楷體" w:hAnsi="標楷體" w:cs="標楷體" w:hint="eastAsia"/>
                <w:sz w:val="28"/>
                <w:szCs w:val="28"/>
              </w:rPr>
              <w:t xml:space="preserve">  </w:t>
            </w:r>
          </w:p>
          <w:p w:rsidR="00D13C43" w:rsidRPr="00D13C43" w:rsidRDefault="007A0F52" w:rsidP="007A0F52">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D13C43" w:rsidRPr="00D13C43">
              <w:rPr>
                <w:rFonts w:ascii="標楷體" w:eastAsia="標楷體" w:hAnsi="標楷體" w:cs="標楷體" w:hint="eastAsia"/>
                <w:sz w:val="28"/>
                <w:szCs w:val="28"/>
              </w:rPr>
              <w:t>持</w:t>
            </w:r>
            <w:r w:rsidR="003F5D64">
              <w:rPr>
                <w:rFonts w:ascii="標楷體" w:eastAsia="標楷體" w:hAnsi="標楷體" w:cs="標楷體" w:hint="eastAsia"/>
                <w:sz w:val="28"/>
                <w:szCs w:val="28"/>
              </w:rPr>
              <w:t>，鼓勵學生多元化發展</w:t>
            </w:r>
            <w:r w:rsidR="00D13C43" w:rsidRPr="00D13C43">
              <w:rPr>
                <w:rFonts w:ascii="標楷體" w:eastAsia="標楷體" w:hAnsi="標楷體" w:cs="標楷體" w:hint="eastAsia"/>
                <w:sz w:val="28"/>
                <w:szCs w:val="28"/>
              </w:rPr>
              <w:t>。</w:t>
            </w:r>
          </w:p>
          <w:p w:rsidR="00FE6788" w:rsidRPr="00430491"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430491">
              <w:rPr>
                <w:rFonts w:ascii="標楷體" w:eastAsia="標楷體" w:hAnsi="標楷體" w:cs="標楷體" w:hint="eastAsia"/>
                <w:sz w:val="28"/>
                <w:szCs w:val="28"/>
              </w:rPr>
              <w:t>(二)學</w:t>
            </w:r>
            <w:proofErr w:type="gramStart"/>
            <w:r w:rsidRPr="00430491">
              <w:rPr>
                <w:rFonts w:ascii="標楷體" w:eastAsia="標楷體" w:hAnsi="標楷體" w:cs="標楷體" w:hint="eastAsia"/>
                <w:sz w:val="28"/>
                <w:szCs w:val="28"/>
              </w:rPr>
              <w:t>務</w:t>
            </w:r>
            <w:proofErr w:type="gramEnd"/>
            <w:r>
              <w:rPr>
                <w:rFonts w:ascii="標楷體" w:eastAsia="標楷體" w:hAnsi="標楷體" w:cs="標楷體" w:hint="eastAsia"/>
                <w:sz w:val="28"/>
                <w:szCs w:val="28"/>
              </w:rPr>
              <w:t>處</w:t>
            </w:r>
          </w:p>
          <w:p w:rsidR="00D13C43" w:rsidRDefault="00540E07" w:rsidP="007A0F52">
            <w:pPr>
              <w:spacing w:line="240" w:lineRule="auto"/>
              <w:ind w:leftChars="0" w:left="560" w:hangingChars="200" w:hanging="560"/>
              <w:textDirection w:val="lrTb"/>
              <w:rPr>
                <w:rFonts w:ascii="標楷體" w:eastAsia="標楷體" w:hAnsi="標楷體" w:cs="標楷體"/>
                <w:sz w:val="28"/>
                <w:szCs w:val="28"/>
              </w:rPr>
            </w:pPr>
            <w:r w:rsidRPr="00540E07">
              <w:rPr>
                <w:rFonts w:ascii="標楷體" w:eastAsia="標楷體" w:hAnsi="標楷體" w:cs="標楷體" w:hint="eastAsia"/>
                <w:sz w:val="28"/>
                <w:szCs w:val="28"/>
              </w:rPr>
              <w:t>1.舉辦校內各項活動、班級幹部訓練、聯課及社團活動，協</w:t>
            </w:r>
          </w:p>
          <w:p w:rsidR="007A0F52" w:rsidRDefault="00540E07" w:rsidP="007A0F52">
            <w:pPr>
              <w:spacing w:line="240" w:lineRule="auto"/>
              <w:ind w:leftChars="0" w:left="0" w:firstLineChars="100" w:firstLine="280"/>
              <w:textDirection w:val="lrTb"/>
              <w:outlineLvl w:val="9"/>
              <w:rPr>
                <w:rFonts w:ascii="標楷體" w:eastAsia="標楷體" w:hAnsi="標楷體" w:cs="標楷體"/>
                <w:sz w:val="28"/>
                <w:szCs w:val="28"/>
              </w:rPr>
            </w:pPr>
            <w:r w:rsidRPr="00540E07">
              <w:rPr>
                <w:rFonts w:ascii="標楷體" w:eastAsia="標楷體" w:hAnsi="標楷體" w:cs="標楷體" w:hint="eastAsia"/>
                <w:sz w:val="28"/>
                <w:szCs w:val="28"/>
              </w:rPr>
              <w:t>助學生適應校園生活及擔任良好班級及行政單位溝通橋</w:t>
            </w:r>
            <w:r w:rsidR="007A0F52">
              <w:rPr>
                <w:rFonts w:ascii="標楷體" w:eastAsia="標楷體" w:hAnsi="標楷體" w:cs="標楷體" w:hint="eastAsia"/>
                <w:sz w:val="28"/>
                <w:szCs w:val="28"/>
              </w:rPr>
              <w:t xml:space="preserve">  </w:t>
            </w:r>
          </w:p>
          <w:p w:rsidR="00D13C43" w:rsidRDefault="00540E07" w:rsidP="007A0F52">
            <w:pPr>
              <w:spacing w:line="240" w:lineRule="auto"/>
              <w:ind w:leftChars="0" w:left="0" w:firstLineChars="100" w:firstLine="280"/>
              <w:textDirection w:val="lrTb"/>
              <w:outlineLvl w:val="9"/>
              <w:rPr>
                <w:rFonts w:ascii="標楷體" w:eastAsia="標楷體" w:hAnsi="標楷體" w:cs="標楷體"/>
                <w:sz w:val="28"/>
                <w:szCs w:val="28"/>
              </w:rPr>
            </w:pPr>
            <w:proofErr w:type="gramStart"/>
            <w:r w:rsidRPr="00540E07">
              <w:rPr>
                <w:rFonts w:ascii="標楷體" w:eastAsia="標楷體" w:hAnsi="標楷體" w:cs="標楷體" w:hint="eastAsia"/>
                <w:sz w:val="28"/>
                <w:szCs w:val="28"/>
              </w:rPr>
              <w:t>樑</w:t>
            </w:r>
            <w:proofErr w:type="gramEnd"/>
            <w:r w:rsidRPr="00540E07">
              <w:rPr>
                <w:rFonts w:ascii="標楷體" w:eastAsia="標楷體" w:hAnsi="標楷體" w:cs="標楷體" w:hint="eastAsia"/>
                <w:sz w:val="28"/>
                <w:szCs w:val="28"/>
              </w:rPr>
              <w:t xml:space="preserve">，並促進身心健康。  </w:t>
            </w:r>
            <w:r w:rsidR="00D13C43">
              <w:rPr>
                <w:rFonts w:ascii="標楷體" w:eastAsia="標楷體" w:hAnsi="標楷體" w:cs="標楷體" w:hint="eastAsia"/>
                <w:sz w:val="28"/>
                <w:szCs w:val="28"/>
              </w:rPr>
              <w:t xml:space="preserve">                               </w:t>
            </w:r>
          </w:p>
          <w:p w:rsidR="00D13C43" w:rsidRDefault="00D13C43"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2.</w:t>
            </w:r>
            <w:r w:rsidR="00540E07" w:rsidRPr="00540E07">
              <w:rPr>
                <w:rFonts w:ascii="標楷體" w:eastAsia="標楷體" w:hAnsi="標楷體" w:cs="標楷體" w:hint="eastAsia"/>
                <w:sz w:val="28"/>
                <w:szCs w:val="28"/>
              </w:rPr>
              <w:t>協助導師</w:t>
            </w:r>
            <w:r>
              <w:rPr>
                <w:rFonts w:ascii="標楷體" w:eastAsia="標楷體" w:hAnsi="標楷體" w:cs="標楷體" w:hint="eastAsia"/>
                <w:sz w:val="28"/>
                <w:szCs w:val="28"/>
              </w:rPr>
              <w:t>處理班級學生事務時，</w:t>
            </w:r>
            <w:r w:rsidR="00540E07" w:rsidRPr="00540E07">
              <w:rPr>
                <w:rFonts w:ascii="標楷體" w:eastAsia="標楷體" w:hAnsi="標楷體" w:cs="標楷體" w:hint="eastAsia"/>
                <w:sz w:val="28"/>
                <w:szCs w:val="28"/>
              </w:rPr>
              <w:t>增進導師與家長對學生</w:t>
            </w:r>
            <w:proofErr w:type="gramStart"/>
            <w:r w:rsidR="00540E07" w:rsidRPr="00540E07">
              <w:rPr>
                <w:rFonts w:ascii="標楷體" w:eastAsia="標楷體" w:hAnsi="標楷體" w:cs="標楷體" w:hint="eastAsia"/>
                <w:sz w:val="28"/>
                <w:szCs w:val="28"/>
              </w:rPr>
              <w:t>生</w:t>
            </w:r>
            <w:proofErr w:type="gramEnd"/>
          </w:p>
          <w:p w:rsidR="00D13C43" w:rsidRDefault="007A0F52"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540E07" w:rsidRPr="00540E07">
              <w:rPr>
                <w:rFonts w:ascii="標楷體" w:eastAsia="標楷體" w:hAnsi="標楷體" w:cs="標楷體" w:hint="eastAsia"/>
                <w:sz w:val="28"/>
                <w:szCs w:val="28"/>
              </w:rPr>
              <w:t xml:space="preserve">活狀況的了解並建立互信基礎。                               </w:t>
            </w:r>
          </w:p>
          <w:p w:rsidR="00D13C43" w:rsidRDefault="00540E07" w:rsidP="000A5421">
            <w:pPr>
              <w:spacing w:line="240" w:lineRule="auto"/>
              <w:ind w:leftChars="0" w:left="0" w:firstLineChars="0" w:firstLine="0"/>
              <w:textDirection w:val="lrTb"/>
              <w:outlineLvl w:val="9"/>
              <w:rPr>
                <w:rFonts w:ascii="標楷體" w:eastAsia="標楷體" w:hAnsi="標楷體" w:cs="標楷體"/>
                <w:sz w:val="28"/>
                <w:szCs w:val="28"/>
              </w:rPr>
            </w:pPr>
            <w:r w:rsidRPr="00540E07">
              <w:rPr>
                <w:rFonts w:ascii="標楷體" w:eastAsia="標楷體" w:hAnsi="標楷體" w:cs="標楷體" w:hint="eastAsia"/>
                <w:sz w:val="28"/>
                <w:szCs w:val="28"/>
              </w:rPr>
              <w:t>3.建立校園危機事件流程及全校緊急事件處理通報資料。並</w:t>
            </w:r>
          </w:p>
          <w:p w:rsidR="00D13C43" w:rsidRDefault="007A0F52"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540E07" w:rsidRPr="00540E07">
              <w:rPr>
                <w:rFonts w:ascii="標楷體" w:eastAsia="標楷體" w:hAnsi="標楷體" w:cs="標楷體" w:hint="eastAsia"/>
                <w:sz w:val="28"/>
                <w:szCs w:val="28"/>
              </w:rPr>
              <w:t>確使相關人員熟悉執掌與工作內容。                                                 4.定期配合各處室舉辦學生壓力紓解及推動各項正當休閒活</w:t>
            </w:r>
          </w:p>
          <w:p w:rsidR="00540E07" w:rsidRPr="00540E07" w:rsidRDefault="007A0F52"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540E07" w:rsidRPr="00540E07">
              <w:rPr>
                <w:rFonts w:ascii="標楷體" w:eastAsia="標楷體" w:hAnsi="標楷體" w:cs="標楷體" w:hint="eastAsia"/>
                <w:sz w:val="28"/>
                <w:szCs w:val="28"/>
              </w:rPr>
              <w:t>動及戶外活動。</w:t>
            </w:r>
          </w:p>
          <w:p w:rsidR="00FE6788" w:rsidRPr="00430491" w:rsidRDefault="00D13C43"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5.</w:t>
            </w:r>
            <w:r w:rsidR="003F5D64">
              <w:rPr>
                <w:rFonts w:ascii="標楷體" w:eastAsia="標楷體" w:hAnsi="標楷體" w:cs="標楷體" w:hint="eastAsia"/>
                <w:sz w:val="28"/>
                <w:szCs w:val="28"/>
              </w:rPr>
              <w:t>強化學務人員自殺防治通報轉介</w:t>
            </w:r>
            <w:r w:rsidRPr="00430491">
              <w:rPr>
                <w:rFonts w:ascii="標楷體" w:eastAsia="標楷體" w:hAnsi="標楷體" w:cs="標楷體" w:hint="eastAsia"/>
                <w:sz w:val="28"/>
                <w:szCs w:val="28"/>
              </w:rPr>
              <w:t>流程與危</w:t>
            </w:r>
            <w:r w:rsidR="003F5D64">
              <w:rPr>
                <w:rFonts w:ascii="標楷體" w:eastAsia="標楷體" w:hAnsi="標楷體" w:cs="標楷體" w:hint="eastAsia"/>
                <w:sz w:val="28"/>
                <w:szCs w:val="28"/>
              </w:rPr>
              <w:t>機處理</w:t>
            </w:r>
            <w:r w:rsidRPr="00430491">
              <w:rPr>
                <w:rFonts w:ascii="標楷體" w:eastAsia="標楷體" w:hAnsi="標楷體" w:cs="標楷體" w:hint="eastAsia"/>
                <w:sz w:val="28"/>
                <w:szCs w:val="28"/>
              </w:rPr>
              <w:t>教育訓練</w:t>
            </w:r>
          </w:p>
          <w:p w:rsidR="003F5D64" w:rsidRDefault="003F5D64" w:rsidP="000A5421">
            <w:pPr>
              <w:spacing w:line="240" w:lineRule="auto"/>
              <w:ind w:leftChars="0" w:left="0" w:firstLineChars="0" w:firstLine="0"/>
              <w:textDirection w:val="lrTb"/>
              <w:outlineLvl w:val="9"/>
              <w:rPr>
                <w:rFonts w:ascii="標楷體" w:eastAsia="標楷體" w:hAnsi="標楷體" w:cs="標楷體"/>
                <w:sz w:val="28"/>
                <w:szCs w:val="28"/>
              </w:rPr>
            </w:pPr>
          </w:p>
          <w:p w:rsidR="00FE6788" w:rsidRDefault="00FE6788" w:rsidP="00FE6788">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(三)</w:t>
            </w:r>
            <w:r w:rsidRPr="00430491">
              <w:rPr>
                <w:rFonts w:ascii="標楷體" w:eastAsia="標楷體" w:hAnsi="標楷體" w:cs="標楷體" w:hint="eastAsia"/>
                <w:sz w:val="28"/>
                <w:szCs w:val="28"/>
              </w:rPr>
              <w:t>輔導</w:t>
            </w:r>
            <w:r>
              <w:rPr>
                <w:rFonts w:ascii="標楷體" w:eastAsia="標楷體" w:hAnsi="標楷體" w:cs="標楷體" w:hint="eastAsia"/>
                <w:sz w:val="28"/>
                <w:szCs w:val="28"/>
              </w:rPr>
              <w:t>室</w:t>
            </w:r>
          </w:p>
          <w:p w:rsidR="00FE6788" w:rsidRDefault="00FE6788"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1.建構</w:t>
            </w:r>
            <w:r w:rsidRPr="00430491">
              <w:rPr>
                <w:rFonts w:ascii="標楷體" w:eastAsia="標楷體" w:hAnsi="標楷體" w:cs="標楷體" w:hint="eastAsia"/>
                <w:sz w:val="28"/>
                <w:szCs w:val="28"/>
              </w:rPr>
              <w:t>諮商輔導服務或轉</w:t>
            </w:r>
            <w:proofErr w:type="gramStart"/>
            <w:r w:rsidRPr="00430491">
              <w:rPr>
                <w:rFonts w:ascii="標楷體" w:eastAsia="標楷體" w:hAnsi="標楷體" w:cs="標楷體" w:hint="eastAsia"/>
                <w:sz w:val="28"/>
                <w:szCs w:val="28"/>
              </w:rPr>
              <w:t>介</w:t>
            </w:r>
            <w:proofErr w:type="gramEnd"/>
            <w:r w:rsidRPr="00430491">
              <w:rPr>
                <w:rFonts w:ascii="標楷體" w:eastAsia="標楷體" w:hAnsi="標楷體" w:cs="標楷體" w:hint="eastAsia"/>
                <w:sz w:val="28"/>
                <w:szCs w:val="28"/>
              </w:rPr>
              <w:t>管道。</w:t>
            </w:r>
          </w:p>
          <w:p w:rsidR="007A0F52" w:rsidRDefault="00FE6788"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2.辦理生命教育電影、短片、閱讀、演講</w:t>
            </w:r>
            <w:r w:rsidRPr="00430491">
              <w:rPr>
                <w:rFonts w:ascii="標楷體" w:eastAsia="標楷體" w:hAnsi="標楷體" w:cs="標楷體" w:hint="eastAsia"/>
                <w:sz w:val="28"/>
                <w:szCs w:val="28"/>
              </w:rPr>
              <w:t>等心理健康促進活</w:t>
            </w:r>
            <w:r w:rsidR="007A0F52">
              <w:rPr>
                <w:rFonts w:ascii="標楷體" w:eastAsia="標楷體" w:hAnsi="標楷體" w:cs="標楷體" w:hint="eastAsia"/>
                <w:sz w:val="28"/>
                <w:szCs w:val="28"/>
              </w:rPr>
              <w:t xml:space="preserve"> </w:t>
            </w:r>
          </w:p>
          <w:p w:rsidR="00FE6788" w:rsidRDefault="007A0F52"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FE6788" w:rsidRPr="00430491">
              <w:rPr>
                <w:rFonts w:ascii="標楷體" w:eastAsia="標楷體" w:hAnsi="標楷體" w:cs="標楷體" w:hint="eastAsia"/>
                <w:sz w:val="28"/>
                <w:szCs w:val="28"/>
              </w:rPr>
              <w:t>動,並善加利用媒體資源推廣教育。</w:t>
            </w:r>
          </w:p>
          <w:p w:rsidR="003F5D64" w:rsidRDefault="00FE6788"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3.強化</w:t>
            </w:r>
            <w:r w:rsidR="003F5D64">
              <w:rPr>
                <w:rFonts w:ascii="標楷體" w:eastAsia="標楷體" w:hAnsi="標楷體" w:cs="標楷體" w:hint="eastAsia"/>
                <w:sz w:val="28"/>
                <w:szCs w:val="28"/>
              </w:rPr>
              <w:t>辦理各項</w:t>
            </w:r>
            <w:r>
              <w:rPr>
                <w:rFonts w:ascii="標楷體" w:eastAsia="標楷體" w:hAnsi="標楷體" w:cs="標楷體" w:hint="eastAsia"/>
                <w:sz w:val="28"/>
                <w:szCs w:val="28"/>
              </w:rPr>
              <w:t>教師</w:t>
            </w:r>
            <w:r w:rsidRPr="00430491">
              <w:rPr>
                <w:rFonts w:ascii="標楷體" w:eastAsia="標楷體" w:hAnsi="標楷體" w:cs="標楷體" w:hint="eastAsia"/>
                <w:sz w:val="28"/>
                <w:szCs w:val="28"/>
              </w:rPr>
              <w:t>輔導知能</w:t>
            </w:r>
            <w:r w:rsidR="003F5D64">
              <w:rPr>
                <w:rFonts w:ascii="標楷體" w:eastAsia="標楷體" w:hAnsi="標楷體" w:cs="標楷體" w:hint="eastAsia"/>
                <w:sz w:val="28"/>
                <w:szCs w:val="28"/>
              </w:rPr>
              <w:t>研習</w:t>
            </w:r>
            <w:r w:rsidRPr="00430491">
              <w:rPr>
                <w:rFonts w:ascii="標楷體" w:eastAsia="標楷體" w:hAnsi="標楷體" w:cs="標楷體" w:hint="eastAsia"/>
                <w:sz w:val="28"/>
                <w:szCs w:val="28"/>
              </w:rPr>
              <w:t>:實施教師、</w:t>
            </w:r>
            <w:r>
              <w:rPr>
                <w:rFonts w:ascii="標楷體" w:eastAsia="標楷體" w:hAnsi="標楷體" w:cs="標楷體" w:hint="eastAsia"/>
                <w:sz w:val="28"/>
                <w:szCs w:val="28"/>
              </w:rPr>
              <w:t>導師及學</w:t>
            </w:r>
            <w:proofErr w:type="gramStart"/>
            <w:r>
              <w:rPr>
                <w:rFonts w:ascii="標楷體" w:eastAsia="標楷體" w:hAnsi="標楷體" w:cs="標楷體" w:hint="eastAsia"/>
                <w:sz w:val="28"/>
                <w:szCs w:val="28"/>
              </w:rPr>
              <w:t>務</w:t>
            </w:r>
            <w:proofErr w:type="gramEnd"/>
          </w:p>
          <w:p w:rsidR="007A0F52" w:rsidRDefault="007A0F52"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FE6788">
              <w:rPr>
                <w:rFonts w:ascii="標楷體" w:eastAsia="標楷體" w:hAnsi="標楷體" w:cs="標楷體" w:hint="eastAsia"/>
                <w:sz w:val="28"/>
                <w:szCs w:val="28"/>
              </w:rPr>
              <w:t>輔導</w:t>
            </w:r>
            <w:r w:rsidR="00FE6788" w:rsidRPr="00430491">
              <w:rPr>
                <w:rFonts w:ascii="標楷體" w:eastAsia="標楷體" w:hAnsi="標楷體" w:cs="標楷體" w:hint="eastAsia"/>
                <w:sz w:val="28"/>
                <w:szCs w:val="28"/>
              </w:rPr>
              <w:t>人員針對同理心溝通、自殺防治生命守門人、</w:t>
            </w:r>
            <w:r w:rsidR="003F5D64">
              <w:rPr>
                <w:rFonts w:ascii="標楷體" w:eastAsia="標楷體" w:hAnsi="標楷體" w:cs="標楷體" w:hint="eastAsia"/>
                <w:sz w:val="28"/>
                <w:szCs w:val="28"/>
              </w:rPr>
              <w:t>自我傷</w:t>
            </w:r>
            <w:r>
              <w:rPr>
                <w:rFonts w:ascii="標楷體" w:eastAsia="標楷體" w:hAnsi="標楷體" w:cs="標楷體" w:hint="eastAsia"/>
                <w:sz w:val="28"/>
                <w:szCs w:val="28"/>
              </w:rPr>
              <w:t xml:space="preserve"> </w:t>
            </w:r>
          </w:p>
          <w:p w:rsidR="007A0F52" w:rsidRDefault="007A0F52"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3F5D64">
              <w:rPr>
                <w:rFonts w:ascii="標楷體" w:eastAsia="標楷體" w:hAnsi="標楷體" w:cs="標楷體" w:hint="eastAsia"/>
                <w:sz w:val="28"/>
                <w:szCs w:val="28"/>
              </w:rPr>
              <w:t>害危機辨識及處理</w:t>
            </w:r>
            <w:r w:rsidR="00FE6788">
              <w:rPr>
                <w:rFonts w:ascii="標楷體" w:eastAsia="標楷體" w:hAnsi="標楷體" w:cs="標楷體" w:hint="eastAsia"/>
                <w:sz w:val="28"/>
                <w:szCs w:val="28"/>
              </w:rPr>
              <w:t>知能、</w:t>
            </w:r>
            <w:r w:rsidR="00FE6788" w:rsidRPr="00430491">
              <w:rPr>
                <w:rFonts w:ascii="標楷體" w:eastAsia="標楷體" w:hAnsi="標楷體" w:cs="標楷體" w:hint="eastAsia"/>
                <w:sz w:val="28"/>
                <w:szCs w:val="28"/>
              </w:rPr>
              <w:t>網路不當使用議題之防治知能</w:t>
            </w:r>
            <w:proofErr w:type="gramStart"/>
            <w:r w:rsidR="00FE6788" w:rsidRPr="00430491">
              <w:rPr>
                <w:rFonts w:ascii="標楷體" w:eastAsia="標楷體" w:hAnsi="標楷體" w:cs="標楷體" w:hint="eastAsia"/>
                <w:sz w:val="28"/>
                <w:szCs w:val="28"/>
              </w:rPr>
              <w:t>和</w:t>
            </w:r>
            <w:proofErr w:type="gramEnd"/>
          </w:p>
          <w:p w:rsidR="00FE6788" w:rsidRDefault="007A0F52"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FE6788" w:rsidRPr="00430491">
              <w:rPr>
                <w:rFonts w:ascii="標楷體" w:eastAsia="標楷體" w:hAnsi="標楷體" w:cs="標楷體" w:hint="eastAsia"/>
                <w:sz w:val="28"/>
                <w:szCs w:val="28"/>
              </w:rPr>
              <w:t>其</w:t>
            </w:r>
            <w:r>
              <w:rPr>
                <w:rFonts w:ascii="標楷體" w:eastAsia="標楷體" w:hAnsi="標楷體" w:cs="標楷體" w:hint="eastAsia"/>
                <w:sz w:val="28"/>
                <w:szCs w:val="28"/>
              </w:rPr>
              <w:t>轉</w:t>
            </w:r>
            <w:proofErr w:type="gramStart"/>
            <w:r w:rsidR="00FE6788" w:rsidRPr="00430491">
              <w:rPr>
                <w:rFonts w:ascii="標楷體" w:eastAsia="標楷體" w:hAnsi="標楷體" w:cs="標楷體" w:hint="eastAsia"/>
                <w:sz w:val="28"/>
                <w:szCs w:val="28"/>
              </w:rPr>
              <w:t>介</w:t>
            </w:r>
            <w:proofErr w:type="gramEnd"/>
            <w:r w:rsidR="00FE6788" w:rsidRPr="00430491">
              <w:rPr>
                <w:rFonts w:ascii="標楷體" w:eastAsia="標楷體" w:hAnsi="標楷體" w:cs="標楷體" w:hint="eastAsia"/>
                <w:sz w:val="28"/>
                <w:szCs w:val="28"/>
              </w:rPr>
              <w:t>資源運用。</w:t>
            </w:r>
          </w:p>
          <w:p w:rsidR="00FE6788" w:rsidRPr="00430491" w:rsidRDefault="00FE6788" w:rsidP="000A5421">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4.</w:t>
            </w:r>
            <w:r w:rsidR="003F5D64" w:rsidRPr="003F5D64">
              <w:rPr>
                <w:rFonts w:ascii="標楷體" w:eastAsia="標楷體" w:hAnsi="標楷體" w:hint="eastAsia"/>
                <w:color w:val="000000"/>
                <w:sz w:val="28"/>
                <w:szCs w:val="28"/>
              </w:rPr>
              <w:t>藉由新生輔導計畫協助新生適應新學習環境與課程。</w:t>
            </w:r>
          </w:p>
          <w:p w:rsidR="007A0F52" w:rsidRDefault="003F5D64" w:rsidP="000A5421">
            <w:pPr>
              <w:spacing w:line="240" w:lineRule="auto"/>
              <w:ind w:leftChars="0" w:left="0" w:firstLineChars="0" w:firstLine="0"/>
              <w:textDirection w:val="lrTb"/>
              <w:outlineLvl w:val="9"/>
              <w:rPr>
                <w:rFonts w:ascii="標楷體" w:eastAsia="標楷體" w:hAnsi="標楷體"/>
                <w:color w:val="000000"/>
                <w:sz w:val="28"/>
                <w:szCs w:val="28"/>
              </w:rPr>
            </w:pPr>
            <w:r>
              <w:rPr>
                <w:rFonts w:ascii="標楷體" w:eastAsia="標楷體" w:hAnsi="標楷體" w:cs="標楷體" w:hint="eastAsia"/>
                <w:sz w:val="28"/>
                <w:szCs w:val="28"/>
              </w:rPr>
              <w:t>5.</w:t>
            </w:r>
            <w:r>
              <w:rPr>
                <w:rFonts w:ascii="標楷體" w:eastAsia="標楷體" w:hAnsi="標楷體" w:hint="eastAsia"/>
                <w:color w:val="000000"/>
                <w:sz w:val="28"/>
                <w:szCs w:val="28"/>
              </w:rPr>
              <w:t>會同導師</w:t>
            </w:r>
            <w:r w:rsidRPr="003F5D64">
              <w:rPr>
                <w:rFonts w:ascii="標楷體" w:eastAsia="標楷體" w:hAnsi="標楷體" w:hint="eastAsia"/>
                <w:color w:val="000000"/>
                <w:sz w:val="28"/>
                <w:szCs w:val="28"/>
              </w:rPr>
              <w:t>、輔導教師給予</w:t>
            </w:r>
            <w:r>
              <w:rPr>
                <w:rFonts w:ascii="標楷體" w:eastAsia="標楷體" w:hAnsi="標楷體" w:hint="eastAsia"/>
                <w:color w:val="000000"/>
                <w:sz w:val="28"/>
                <w:szCs w:val="28"/>
              </w:rPr>
              <w:t>高關懷及脆弱家庭學生</w:t>
            </w:r>
            <w:r w:rsidRPr="003F5D64">
              <w:rPr>
                <w:rFonts w:ascii="標楷體" w:eastAsia="標楷體" w:hAnsi="標楷體" w:hint="eastAsia"/>
                <w:color w:val="000000"/>
                <w:sz w:val="28"/>
                <w:szCs w:val="28"/>
              </w:rPr>
              <w:t>支持及關</w:t>
            </w:r>
            <w:r w:rsidR="007A0F52">
              <w:rPr>
                <w:rFonts w:ascii="標楷體" w:eastAsia="標楷體" w:hAnsi="標楷體" w:hint="eastAsia"/>
                <w:color w:val="000000"/>
                <w:sz w:val="28"/>
                <w:szCs w:val="28"/>
              </w:rPr>
              <w:t xml:space="preserve"> </w:t>
            </w:r>
          </w:p>
          <w:p w:rsidR="00FE6788" w:rsidRDefault="007A0F52" w:rsidP="000A5421">
            <w:pPr>
              <w:spacing w:line="240" w:lineRule="auto"/>
              <w:ind w:leftChars="0" w:left="0" w:firstLineChars="0" w:firstLine="0"/>
              <w:textDirection w:val="lrTb"/>
              <w:outlineLvl w:val="9"/>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F5D64" w:rsidRPr="003F5D64">
              <w:rPr>
                <w:rFonts w:ascii="標楷體" w:eastAsia="標楷體" w:hAnsi="標楷體" w:hint="eastAsia"/>
                <w:color w:val="000000"/>
                <w:sz w:val="28"/>
                <w:szCs w:val="28"/>
              </w:rPr>
              <w:t>懷，必要時邀集相關人員召開個案會議，提供相關協助。</w:t>
            </w:r>
          </w:p>
          <w:p w:rsidR="003F5D64" w:rsidRDefault="003F5D64" w:rsidP="000A5421">
            <w:pPr>
              <w:pStyle w:val="Web"/>
              <w:spacing w:before="0" w:beforeAutospacing="0" w:after="0" w:afterAutospacing="0"/>
              <w:ind w:hanging="2"/>
              <w:rPr>
                <w:rFonts w:ascii="標楷體" w:eastAsia="標楷體" w:hAnsi="標楷體"/>
                <w:color w:val="000000"/>
                <w:sz w:val="28"/>
                <w:szCs w:val="28"/>
              </w:rPr>
            </w:pPr>
            <w:r>
              <w:rPr>
                <w:rFonts w:ascii="標楷體" w:eastAsia="標楷體" w:hAnsi="標楷體" w:hint="eastAsia"/>
                <w:color w:val="000000"/>
                <w:sz w:val="28"/>
                <w:szCs w:val="28"/>
              </w:rPr>
              <w:t>6.辦理親師座談</w:t>
            </w:r>
            <w:r w:rsidRPr="003F5D64">
              <w:rPr>
                <w:rFonts w:ascii="標楷體" w:eastAsia="標楷體" w:hAnsi="標楷體" w:hint="eastAsia"/>
                <w:color w:val="000000"/>
                <w:sz w:val="28"/>
                <w:szCs w:val="28"/>
              </w:rPr>
              <w:t>教育講座，提供家長預防學生自傷的方法。</w:t>
            </w:r>
          </w:p>
          <w:p w:rsidR="007A0F52" w:rsidRDefault="003F5D64" w:rsidP="000A5421">
            <w:pPr>
              <w:pStyle w:val="Web"/>
              <w:spacing w:before="0" w:beforeAutospacing="0" w:after="0" w:afterAutospacing="0"/>
              <w:ind w:hanging="2"/>
              <w:rPr>
                <w:rFonts w:ascii="標楷體" w:eastAsia="標楷體" w:hAnsi="標楷體"/>
                <w:color w:val="000000"/>
                <w:sz w:val="28"/>
                <w:szCs w:val="28"/>
              </w:rPr>
            </w:pPr>
            <w:r>
              <w:rPr>
                <w:rFonts w:ascii="標楷體" w:eastAsia="標楷體" w:hAnsi="標楷體" w:hint="eastAsia"/>
                <w:color w:val="000000"/>
                <w:sz w:val="28"/>
                <w:szCs w:val="28"/>
              </w:rPr>
              <w:t>7.</w:t>
            </w:r>
            <w:r w:rsidRPr="00430491">
              <w:rPr>
                <w:rFonts w:ascii="標楷體" w:eastAsia="標楷體" w:hAnsi="標楷體" w:cs="標楷體" w:hint="eastAsia"/>
                <w:sz w:val="28"/>
                <w:szCs w:val="28"/>
              </w:rPr>
              <w:t>彙整校園輔導求助資源</w:t>
            </w:r>
            <w:r w:rsidR="007A0F52">
              <w:rPr>
                <w:rFonts w:ascii="標楷體" w:eastAsia="標楷體" w:hAnsi="標楷體" w:cs="標楷體" w:hint="eastAsia"/>
                <w:sz w:val="28"/>
                <w:szCs w:val="28"/>
              </w:rPr>
              <w:t>，</w:t>
            </w:r>
            <w:r w:rsidRPr="003F5D64">
              <w:rPr>
                <w:rFonts w:ascii="標楷體" w:eastAsia="標楷體" w:hAnsi="標楷體" w:hint="eastAsia"/>
                <w:color w:val="000000"/>
                <w:sz w:val="28"/>
                <w:szCs w:val="28"/>
              </w:rPr>
              <w:t>提供各項支援系統與支持網絡資</w:t>
            </w:r>
          </w:p>
          <w:p w:rsidR="007A0F52" w:rsidRDefault="007A0F52" w:rsidP="000A5421">
            <w:pPr>
              <w:pStyle w:val="Web"/>
              <w:spacing w:before="0" w:beforeAutospacing="0" w:after="0" w:afterAutospacing="0"/>
              <w:ind w:hanging="2"/>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003F5D64" w:rsidRPr="003F5D64">
              <w:rPr>
                <w:rFonts w:ascii="標楷體" w:eastAsia="標楷體" w:hAnsi="標楷體" w:hint="eastAsia"/>
                <w:color w:val="000000"/>
                <w:sz w:val="28"/>
                <w:szCs w:val="28"/>
              </w:rPr>
              <w:t>訊，</w:t>
            </w:r>
            <w:r w:rsidR="003F5D64" w:rsidRPr="00430491">
              <w:rPr>
                <w:rFonts w:ascii="標楷體" w:eastAsia="標楷體" w:hAnsi="標楷體" w:cs="標楷體" w:hint="eastAsia"/>
                <w:sz w:val="28"/>
                <w:szCs w:val="28"/>
              </w:rPr>
              <w:t>提供師生求助管道資訊</w:t>
            </w:r>
            <w:r w:rsidR="003F5D64">
              <w:rPr>
                <w:rFonts w:ascii="標楷體" w:eastAsia="標楷體" w:hAnsi="標楷體" w:cs="標楷體" w:hint="eastAsia"/>
                <w:sz w:val="28"/>
                <w:szCs w:val="28"/>
              </w:rPr>
              <w:t>。</w:t>
            </w:r>
            <w:r w:rsidR="003F5D64">
              <w:rPr>
                <w:rFonts w:ascii="標楷體" w:eastAsia="標楷體" w:hAnsi="標楷體" w:hint="eastAsia"/>
                <w:color w:val="000000"/>
                <w:sz w:val="28"/>
                <w:szCs w:val="28"/>
              </w:rPr>
              <w:t>期使</w:t>
            </w:r>
            <w:r w:rsidR="003F5D64" w:rsidRPr="003F5D64">
              <w:rPr>
                <w:rFonts w:ascii="標楷體" w:eastAsia="標楷體" w:hAnsi="標楷體" w:hint="eastAsia"/>
                <w:color w:val="000000"/>
                <w:sz w:val="28"/>
                <w:szCs w:val="28"/>
              </w:rPr>
              <w:t>遭遇困境時，知道如何</w:t>
            </w:r>
          </w:p>
          <w:p w:rsidR="003F5D64" w:rsidRPr="003F5D64" w:rsidRDefault="007A0F52" w:rsidP="000A5421">
            <w:pPr>
              <w:pStyle w:val="Web"/>
              <w:spacing w:before="0" w:beforeAutospacing="0" w:after="0" w:afterAutospacing="0"/>
              <w:ind w:hanging="2"/>
              <w:rPr>
                <w:sz w:val="28"/>
                <w:szCs w:val="28"/>
              </w:rPr>
            </w:pPr>
            <w:r>
              <w:rPr>
                <w:rFonts w:ascii="標楷體" w:eastAsia="標楷體" w:hAnsi="標楷體" w:hint="eastAsia"/>
                <w:color w:val="000000"/>
                <w:sz w:val="28"/>
                <w:szCs w:val="28"/>
              </w:rPr>
              <w:t xml:space="preserve">  </w:t>
            </w:r>
            <w:r w:rsidR="003F5D64" w:rsidRPr="003F5D64">
              <w:rPr>
                <w:rFonts w:ascii="標楷體" w:eastAsia="標楷體" w:hAnsi="標楷體" w:hint="eastAsia"/>
                <w:color w:val="000000"/>
                <w:sz w:val="28"/>
                <w:szCs w:val="28"/>
              </w:rPr>
              <w:t>找人求助。</w:t>
            </w:r>
          </w:p>
          <w:p w:rsidR="007A0F52" w:rsidRDefault="003F5D64" w:rsidP="000A5421">
            <w:pPr>
              <w:pStyle w:val="Web"/>
              <w:spacing w:before="0" w:beforeAutospacing="0" w:after="0" w:afterAutospacing="0"/>
              <w:ind w:hanging="2"/>
              <w:rPr>
                <w:rFonts w:ascii="標楷體" w:eastAsia="標楷體" w:hAnsi="標楷體"/>
                <w:color w:val="000000"/>
                <w:sz w:val="28"/>
                <w:szCs w:val="28"/>
              </w:rPr>
            </w:pPr>
            <w:r>
              <w:rPr>
                <w:rFonts w:ascii="標楷體" w:eastAsia="標楷體" w:hAnsi="標楷體" w:hint="eastAsia"/>
                <w:color w:val="000000"/>
                <w:sz w:val="28"/>
                <w:szCs w:val="28"/>
              </w:rPr>
              <w:t>8.</w:t>
            </w:r>
            <w:r w:rsidRPr="003F5D64">
              <w:rPr>
                <w:rFonts w:ascii="標楷體" w:eastAsia="標楷體" w:hAnsi="標楷體" w:hint="eastAsia"/>
                <w:color w:val="000000"/>
                <w:sz w:val="28"/>
                <w:szCs w:val="28"/>
              </w:rPr>
              <w:t>提供教師有關情緒知能、自傷</w:t>
            </w:r>
            <w:r w:rsidR="00A8192D">
              <w:rPr>
                <w:rFonts w:ascii="標楷體" w:eastAsia="標楷體" w:hAnsi="標楷體" w:hint="eastAsia"/>
                <w:color w:val="000000"/>
                <w:sz w:val="28"/>
                <w:szCs w:val="28"/>
              </w:rPr>
              <w:t>傾向的可能徵兆之相關訊</w:t>
            </w:r>
            <w:r w:rsidR="007A0F52">
              <w:rPr>
                <w:rFonts w:ascii="標楷體" w:eastAsia="標楷體" w:hAnsi="標楷體" w:hint="eastAsia"/>
                <w:color w:val="000000"/>
                <w:sz w:val="28"/>
                <w:szCs w:val="28"/>
              </w:rPr>
              <w:t>息</w:t>
            </w:r>
          </w:p>
          <w:p w:rsidR="003F5D64" w:rsidRPr="003F5D64" w:rsidRDefault="007A0F52" w:rsidP="000A5421">
            <w:pPr>
              <w:pStyle w:val="Web"/>
              <w:spacing w:before="0" w:beforeAutospacing="0" w:after="0" w:afterAutospacing="0"/>
              <w:ind w:hanging="2"/>
              <w:rPr>
                <w:sz w:val="28"/>
                <w:szCs w:val="28"/>
              </w:rPr>
            </w:pPr>
            <w:r>
              <w:rPr>
                <w:rFonts w:ascii="標楷體" w:eastAsia="標楷體" w:hAnsi="標楷體" w:hint="eastAsia"/>
                <w:color w:val="000000"/>
                <w:sz w:val="28"/>
                <w:szCs w:val="28"/>
              </w:rPr>
              <w:t xml:space="preserve">  </w:t>
            </w:r>
            <w:r w:rsidR="00A8192D">
              <w:rPr>
                <w:rFonts w:ascii="標楷體" w:eastAsia="標楷體" w:hAnsi="標楷體" w:hint="eastAsia"/>
                <w:color w:val="000000"/>
                <w:sz w:val="28"/>
                <w:szCs w:val="28"/>
              </w:rPr>
              <w:t>，協助教師處理學生或同儕自傷事件</w:t>
            </w:r>
            <w:r w:rsidR="003F5D64" w:rsidRPr="003F5D64">
              <w:rPr>
                <w:rFonts w:ascii="標楷體" w:eastAsia="標楷體" w:hAnsi="標楷體" w:hint="eastAsia"/>
                <w:color w:val="000000"/>
                <w:sz w:val="28"/>
                <w:szCs w:val="28"/>
              </w:rPr>
              <w:t>。</w:t>
            </w:r>
          </w:p>
          <w:p w:rsidR="003F5D64" w:rsidRPr="003F5D64" w:rsidRDefault="003F5D64" w:rsidP="000A5421">
            <w:pPr>
              <w:spacing w:line="240" w:lineRule="auto"/>
              <w:ind w:leftChars="0" w:left="0" w:firstLineChars="0" w:firstLine="0"/>
              <w:textDirection w:val="lrTb"/>
              <w:outlineLvl w:val="9"/>
              <w:rPr>
                <w:rFonts w:ascii="標楷體" w:eastAsia="標楷體" w:hAnsi="標楷體" w:cs="標楷體"/>
                <w:sz w:val="28"/>
                <w:szCs w:val="28"/>
              </w:rPr>
            </w:pPr>
          </w:p>
          <w:p w:rsidR="00FE6788" w:rsidRPr="00430491"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430491">
              <w:rPr>
                <w:rFonts w:ascii="標楷體" w:eastAsia="標楷體" w:hAnsi="標楷體" w:cs="標楷體" w:hint="eastAsia"/>
                <w:sz w:val="28"/>
                <w:szCs w:val="28"/>
              </w:rPr>
              <w:t>(</w:t>
            </w:r>
            <w:r>
              <w:rPr>
                <w:rFonts w:ascii="標楷體" w:eastAsia="標楷體" w:hAnsi="標楷體" w:cs="標楷體" w:hint="eastAsia"/>
                <w:sz w:val="28"/>
                <w:szCs w:val="28"/>
              </w:rPr>
              <w:t>四</w:t>
            </w:r>
            <w:r w:rsidRPr="00430491">
              <w:rPr>
                <w:rFonts w:ascii="標楷體" w:eastAsia="標楷體" w:hAnsi="標楷體" w:cs="標楷體" w:hint="eastAsia"/>
                <w:sz w:val="28"/>
                <w:szCs w:val="28"/>
              </w:rPr>
              <w:t>)</w:t>
            </w:r>
            <w:r>
              <w:rPr>
                <w:rFonts w:ascii="標楷體" w:eastAsia="標楷體" w:hAnsi="標楷體" w:cs="標楷體" w:hint="eastAsia"/>
                <w:sz w:val="28"/>
                <w:szCs w:val="28"/>
              </w:rPr>
              <w:t>總務處</w:t>
            </w:r>
          </w:p>
          <w:p w:rsidR="00FE6788" w:rsidRPr="00430491" w:rsidRDefault="00FE6788" w:rsidP="00FE6788">
            <w:pPr>
              <w:spacing w:line="240" w:lineRule="auto"/>
              <w:ind w:leftChars="0" w:right="-334" w:firstLineChars="0" w:firstLine="0"/>
              <w:textDirection w:val="lrTb"/>
              <w:rPr>
                <w:rFonts w:ascii="標楷體" w:eastAsia="標楷體" w:hAnsi="標楷體" w:cs="標楷體"/>
                <w:sz w:val="28"/>
                <w:szCs w:val="28"/>
              </w:rPr>
            </w:pPr>
            <w:r w:rsidRPr="00430491">
              <w:rPr>
                <w:rFonts w:ascii="標楷體" w:eastAsia="標楷體" w:hAnsi="標楷體" w:cs="標楷體" w:hint="eastAsia"/>
                <w:sz w:val="28"/>
                <w:szCs w:val="28"/>
              </w:rPr>
              <w:t>1.校園警衛人員危機處理能力之加強。</w:t>
            </w:r>
          </w:p>
          <w:p w:rsidR="00A8192D" w:rsidRDefault="00FE6788" w:rsidP="00FE6788">
            <w:pPr>
              <w:spacing w:line="240" w:lineRule="auto"/>
              <w:ind w:leftChars="0" w:right="-334" w:firstLineChars="0" w:firstLine="0"/>
              <w:textDirection w:val="lrTb"/>
              <w:rPr>
                <w:rFonts w:ascii="標楷體" w:eastAsia="標楷體" w:hAnsi="標楷體" w:cs="標楷體"/>
                <w:sz w:val="28"/>
                <w:szCs w:val="28"/>
              </w:rPr>
            </w:pPr>
            <w:r w:rsidRPr="00430491">
              <w:rPr>
                <w:rFonts w:ascii="標楷體" w:eastAsia="標楷體" w:hAnsi="標楷體" w:cs="標楷體" w:hint="eastAsia"/>
                <w:sz w:val="28"/>
                <w:szCs w:val="28"/>
              </w:rPr>
              <w:t>2.</w:t>
            </w:r>
            <w:r w:rsidR="00A8192D">
              <w:rPr>
                <w:rFonts w:ascii="標楷體" w:eastAsia="標楷體" w:hAnsi="標楷體" w:cs="標楷體" w:hint="eastAsia"/>
                <w:sz w:val="28"/>
                <w:szCs w:val="28"/>
              </w:rPr>
              <w:t>建置</w:t>
            </w:r>
            <w:r w:rsidR="00A8192D">
              <w:rPr>
                <w:rFonts w:ascii="標楷體" w:eastAsia="標楷體" w:hAnsi="標楷體" w:cs="標楷體"/>
                <w:sz w:val="28"/>
                <w:szCs w:val="28"/>
              </w:rPr>
              <w:t>校園高樓之中庭與樓梯間之意外預防安全網</w:t>
            </w:r>
            <w:r w:rsidR="00A8192D">
              <w:rPr>
                <w:rFonts w:ascii="標楷體" w:eastAsia="標楷體" w:hAnsi="標楷體" w:cs="標楷體" w:hint="eastAsia"/>
                <w:sz w:val="28"/>
                <w:szCs w:val="28"/>
              </w:rPr>
              <w:t>。</w:t>
            </w:r>
          </w:p>
          <w:p w:rsidR="00FE6788" w:rsidRDefault="00A8192D" w:rsidP="00FE6788">
            <w:pPr>
              <w:spacing w:line="240" w:lineRule="auto"/>
              <w:ind w:leftChars="0" w:right="-334" w:firstLineChars="0" w:firstLine="0"/>
              <w:textDirection w:val="lrTb"/>
              <w:rPr>
                <w:rFonts w:ascii="標楷體" w:eastAsia="標楷體" w:hAnsi="標楷體"/>
                <w:color w:val="000000"/>
                <w:sz w:val="28"/>
                <w:szCs w:val="28"/>
              </w:rPr>
            </w:pPr>
            <w:r>
              <w:rPr>
                <w:rFonts w:ascii="標楷體" w:eastAsia="標楷體" w:hAnsi="標楷體" w:cs="標楷體" w:hint="eastAsia"/>
                <w:sz w:val="28"/>
                <w:szCs w:val="28"/>
              </w:rPr>
              <w:t>3.</w:t>
            </w:r>
            <w:r w:rsidRPr="00A8192D">
              <w:rPr>
                <w:rFonts w:ascii="標楷體" w:eastAsia="標楷體" w:hAnsi="標楷體" w:hint="eastAsia"/>
                <w:color w:val="000000"/>
                <w:sz w:val="28"/>
                <w:szCs w:val="28"/>
              </w:rPr>
              <w:t>檢視校園各項設施安全維護、修繕，避免製造危險環境。</w:t>
            </w:r>
          </w:p>
          <w:p w:rsidR="007A0F52" w:rsidRPr="00A8192D" w:rsidRDefault="007A0F52" w:rsidP="00FE6788">
            <w:pPr>
              <w:spacing w:line="240" w:lineRule="auto"/>
              <w:ind w:leftChars="0" w:right="-334" w:firstLineChars="0" w:firstLine="0"/>
              <w:textDirection w:val="lrTb"/>
              <w:rPr>
                <w:rFonts w:ascii="標楷體" w:eastAsia="標楷體" w:hAnsi="標楷體" w:cs="標楷體"/>
                <w:sz w:val="28"/>
                <w:szCs w:val="28"/>
              </w:rPr>
            </w:pPr>
          </w:p>
          <w:p w:rsidR="00A8192D" w:rsidRPr="007D04DD" w:rsidRDefault="00FE6788" w:rsidP="00A8192D">
            <w:pPr>
              <w:spacing w:line="240" w:lineRule="auto"/>
              <w:ind w:leftChars="0" w:right="-334" w:firstLineChars="0" w:firstLine="0"/>
              <w:textDirection w:val="lrTb"/>
              <w:rPr>
                <w:rFonts w:ascii="標楷體" w:eastAsia="標楷體" w:hAnsi="標楷體" w:cs="標楷體"/>
                <w:sz w:val="28"/>
                <w:szCs w:val="28"/>
              </w:rPr>
            </w:pPr>
            <w:r w:rsidRPr="00430491">
              <w:rPr>
                <w:rFonts w:ascii="標楷體" w:eastAsia="標楷體" w:hAnsi="標楷體" w:cs="標楷體" w:hint="eastAsia"/>
                <w:sz w:val="28"/>
                <w:szCs w:val="28"/>
              </w:rPr>
              <w:t>(</w:t>
            </w:r>
            <w:r>
              <w:rPr>
                <w:rFonts w:ascii="標楷體" w:eastAsia="標楷體" w:hAnsi="標楷體" w:cs="標楷體" w:hint="eastAsia"/>
                <w:sz w:val="28"/>
                <w:szCs w:val="28"/>
              </w:rPr>
              <w:t>五</w:t>
            </w:r>
            <w:r w:rsidRPr="00430491">
              <w:rPr>
                <w:rFonts w:ascii="標楷體" w:eastAsia="標楷體" w:hAnsi="標楷體" w:cs="標楷體" w:hint="eastAsia"/>
                <w:sz w:val="28"/>
                <w:szCs w:val="28"/>
              </w:rPr>
              <w:t>)</w:t>
            </w:r>
            <w:r w:rsidR="00A8192D">
              <w:rPr>
                <w:rFonts w:ascii="標楷體" w:eastAsia="標楷體" w:hAnsi="標楷體" w:cs="標楷體" w:hint="eastAsia"/>
                <w:sz w:val="28"/>
                <w:szCs w:val="28"/>
              </w:rPr>
              <w:t>班級導師</w:t>
            </w:r>
          </w:p>
          <w:p w:rsidR="00A8192D" w:rsidRDefault="00A8192D" w:rsidP="00A8192D">
            <w:pPr>
              <w:spacing w:line="240" w:lineRule="auto"/>
              <w:ind w:leftChars="0" w:right="-334" w:firstLineChars="0" w:firstLine="0"/>
              <w:textDirection w:val="lrTb"/>
              <w:rPr>
                <w:rFonts w:ascii="標楷體" w:eastAsia="標楷體" w:hAnsi="標楷體" w:cs="標楷體"/>
                <w:sz w:val="28"/>
                <w:szCs w:val="28"/>
              </w:rPr>
            </w:pPr>
            <w:r w:rsidRPr="00A8192D">
              <w:rPr>
                <w:rFonts w:ascii="標楷體" w:eastAsia="標楷體" w:hAnsi="標楷體" w:cs="標楷體" w:hint="eastAsia"/>
                <w:sz w:val="28"/>
                <w:szCs w:val="28"/>
              </w:rPr>
              <w:t>1.積極參與有關自我傷害防治之研習活動，以對學生的自我</w:t>
            </w:r>
          </w:p>
          <w:p w:rsidR="00A8192D" w:rsidRPr="00A8192D" w:rsidRDefault="00B65029" w:rsidP="00A8192D">
            <w:pPr>
              <w:spacing w:line="240" w:lineRule="auto"/>
              <w:ind w:leftChars="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A8192D" w:rsidRPr="00A8192D">
              <w:rPr>
                <w:rFonts w:ascii="標楷體" w:eastAsia="標楷體" w:hAnsi="標楷體" w:cs="標楷體" w:hint="eastAsia"/>
                <w:sz w:val="28"/>
                <w:szCs w:val="28"/>
              </w:rPr>
              <w:t>傷害有正確的認知。</w:t>
            </w:r>
          </w:p>
          <w:p w:rsidR="00A8192D" w:rsidRDefault="00A8192D" w:rsidP="00A8192D">
            <w:pPr>
              <w:spacing w:line="240" w:lineRule="auto"/>
              <w:ind w:leftChars="0" w:right="-334" w:firstLineChars="0" w:firstLine="0"/>
              <w:textDirection w:val="lrTb"/>
              <w:rPr>
                <w:rFonts w:ascii="標楷體" w:eastAsia="標楷體" w:hAnsi="標楷體" w:cs="標楷體"/>
                <w:sz w:val="28"/>
                <w:szCs w:val="28"/>
              </w:rPr>
            </w:pPr>
            <w:r w:rsidRPr="00A8192D">
              <w:rPr>
                <w:rFonts w:ascii="標楷體" w:eastAsia="標楷體" w:hAnsi="標楷體" w:cs="標楷體" w:hint="eastAsia"/>
                <w:sz w:val="28"/>
                <w:szCs w:val="28"/>
              </w:rPr>
              <w:t>2.實施生命教育與學生探討生命的意義及價值。</w:t>
            </w:r>
          </w:p>
          <w:p w:rsidR="00A8192D" w:rsidRDefault="00A8192D" w:rsidP="00A8192D">
            <w:pPr>
              <w:spacing w:line="240" w:lineRule="auto"/>
              <w:ind w:leftChars="0" w:right="-334" w:firstLineChars="0" w:firstLine="0"/>
              <w:textDirection w:val="lrTb"/>
              <w:rPr>
                <w:rFonts w:ascii="標楷體" w:eastAsia="標楷體" w:hAnsi="標楷體" w:cs="標楷體"/>
                <w:sz w:val="28"/>
                <w:szCs w:val="28"/>
              </w:rPr>
            </w:pPr>
            <w:r w:rsidRPr="00A8192D">
              <w:rPr>
                <w:rFonts w:ascii="標楷體" w:eastAsia="標楷體" w:hAnsi="標楷體" w:cs="標楷體" w:hint="eastAsia"/>
                <w:sz w:val="28"/>
                <w:szCs w:val="28"/>
              </w:rPr>
              <w:t>3.</w:t>
            </w:r>
            <w:r>
              <w:rPr>
                <w:rFonts w:ascii="標楷體" w:eastAsia="標楷體" w:hAnsi="標楷體" w:cs="標楷體" w:hint="eastAsia"/>
                <w:sz w:val="28"/>
                <w:szCs w:val="28"/>
              </w:rPr>
              <w:t>瞭解學生日常生活中是否遭遇較大的生活變動，並</w:t>
            </w:r>
            <w:r w:rsidRPr="00A8192D">
              <w:rPr>
                <w:rFonts w:ascii="標楷體" w:eastAsia="標楷體" w:hAnsi="標楷體" w:cs="標楷體" w:hint="eastAsia"/>
                <w:sz w:val="28"/>
                <w:szCs w:val="28"/>
              </w:rPr>
              <w:t>增進學</w:t>
            </w:r>
          </w:p>
          <w:p w:rsidR="00A8192D" w:rsidRPr="00A8192D" w:rsidRDefault="00B65029" w:rsidP="00A8192D">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A8192D" w:rsidRPr="00A8192D">
              <w:rPr>
                <w:rFonts w:ascii="標楷體" w:eastAsia="標楷體" w:hAnsi="標楷體" w:cs="標楷體" w:hint="eastAsia"/>
                <w:sz w:val="28"/>
                <w:szCs w:val="28"/>
              </w:rPr>
              <w:t>生因應的技巧及處理壓力的能力。</w:t>
            </w:r>
          </w:p>
          <w:p w:rsidR="00A8192D" w:rsidRPr="00A8192D" w:rsidRDefault="00A8192D" w:rsidP="00A8192D">
            <w:pPr>
              <w:spacing w:line="240" w:lineRule="auto"/>
              <w:ind w:leftChars="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4.協助學生發展解決問題的策略並尋求社會資源</w:t>
            </w:r>
            <w:r w:rsidRPr="00A8192D">
              <w:rPr>
                <w:rFonts w:ascii="標楷體" w:eastAsia="標楷體" w:hAnsi="標楷體" w:cs="標楷體" w:hint="eastAsia"/>
                <w:sz w:val="28"/>
                <w:szCs w:val="28"/>
              </w:rPr>
              <w:t>。</w:t>
            </w:r>
          </w:p>
          <w:p w:rsidR="00A8192D" w:rsidRPr="00A8192D" w:rsidRDefault="00A8192D" w:rsidP="00A8192D">
            <w:pPr>
              <w:spacing w:line="240" w:lineRule="auto"/>
              <w:ind w:leftChars="0" w:right="-334" w:firstLineChars="0" w:firstLine="0"/>
              <w:textDirection w:val="lrTb"/>
              <w:rPr>
                <w:rFonts w:ascii="標楷體" w:eastAsia="標楷體" w:hAnsi="標楷體" w:cs="標楷體"/>
                <w:sz w:val="28"/>
                <w:szCs w:val="28"/>
              </w:rPr>
            </w:pPr>
            <w:r w:rsidRPr="00A8192D">
              <w:rPr>
                <w:rFonts w:ascii="標楷體" w:eastAsia="標楷體" w:hAnsi="標楷體" w:cs="標楷體" w:hint="eastAsia"/>
                <w:sz w:val="28"/>
                <w:szCs w:val="28"/>
              </w:rPr>
              <w:t>5.</w:t>
            </w:r>
            <w:r>
              <w:rPr>
                <w:rFonts w:ascii="標楷體" w:eastAsia="標楷體" w:hAnsi="標楷體" w:cs="標楷體" w:hint="eastAsia"/>
                <w:sz w:val="28"/>
                <w:szCs w:val="28"/>
              </w:rPr>
              <w:t>願意傾聽，適時給學生支持、關懷，與學生分享</w:t>
            </w:r>
            <w:r w:rsidRPr="00A8192D">
              <w:rPr>
                <w:rFonts w:ascii="標楷體" w:eastAsia="標楷體" w:hAnsi="標楷體" w:cs="標楷體" w:hint="eastAsia"/>
                <w:sz w:val="28"/>
                <w:szCs w:val="28"/>
              </w:rPr>
              <w:t>情緒。</w:t>
            </w:r>
          </w:p>
          <w:p w:rsidR="00A8192D" w:rsidRDefault="00A8192D" w:rsidP="00A8192D">
            <w:pPr>
              <w:spacing w:line="240" w:lineRule="auto"/>
              <w:ind w:leftChars="0" w:right="-334" w:firstLineChars="0" w:firstLine="0"/>
              <w:textDirection w:val="lrTb"/>
              <w:rPr>
                <w:rFonts w:ascii="標楷體" w:eastAsia="標楷體" w:hAnsi="標楷體" w:cs="標楷體"/>
                <w:sz w:val="28"/>
                <w:szCs w:val="28"/>
              </w:rPr>
            </w:pPr>
            <w:r w:rsidRPr="00A8192D">
              <w:rPr>
                <w:rFonts w:ascii="標楷體" w:eastAsia="標楷體" w:hAnsi="標楷體" w:cs="標楷體" w:hint="eastAsia"/>
                <w:sz w:val="28"/>
                <w:szCs w:val="28"/>
              </w:rPr>
              <w:t>6.供支援的網絡及相關資訊，讓學生</w:t>
            </w:r>
            <w:proofErr w:type="gramStart"/>
            <w:r w:rsidRPr="00A8192D">
              <w:rPr>
                <w:rFonts w:ascii="標楷體" w:eastAsia="標楷體" w:hAnsi="標楷體" w:cs="標楷體" w:hint="eastAsia"/>
                <w:sz w:val="28"/>
                <w:szCs w:val="28"/>
              </w:rPr>
              <w:t>清楚的</w:t>
            </w:r>
            <w:proofErr w:type="gramEnd"/>
            <w:r w:rsidRPr="00A8192D">
              <w:rPr>
                <w:rFonts w:ascii="標楷體" w:eastAsia="標楷體" w:hAnsi="標楷體" w:cs="標楷體" w:hint="eastAsia"/>
                <w:sz w:val="28"/>
                <w:szCs w:val="28"/>
              </w:rPr>
              <w:t>知道在遇到困難</w:t>
            </w:r>
          </w:p>
          <w:p w:rsidR="00A8192D" w:rsidRPr="00A8192D" w:rsidRDefault="00B65029" w:rsidP="00A8192D">
            <w:pPr>
              <w:spacing w:line="240" w:lineRule="auto"/>
              <w:ind w:leftChars="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A8192D" w:rsidRPr="00A8192D">
              <w:rPr>
                <w:rFonts w:ascii="標楷體" w:eastAsia="標楷體" w:hAnsi="標楷體" w:cs="標楷體" w:hint="eastAsia"/>
                <w:sz w:val="28"/>
                <w:szCs w:val="28"/>
              </w:rPr>
              <w:t>時該如何或向何人與何單位求助。</w:t>
            </w:r>
          </w:p>
          <w:p w:rsidR="00A8192D" w:rsidRPr="00A8192D" w:rsidRDefault="00A8192D" w:rsidP="00A8192D">
            <w:pPr>
              <w:spacing w:line="240" w:lineRule="auto"/>
              <w:ind w:leftChars="0" w:right="-334" w:firstLineChars="0" w:firstLine="0"/>
              <w:textDirection w:val="lrTb"/>
              <w:rPr>
                <w:rFonts w:ascii="標楷體" w:eastAsia="標楷體" w:hAnsi="標楷體" w:cs="標楷體"/>
                <w:sz w:val="28"/>
                <w:szCs w:val="28"/>
              </w:rPr>
            </w:pPr>
            <w:r w:rsidRPr="00A8192D">
              <w:rPr>
                <w:rFonts w:ascii="標楷體" w:eastAsia="標楷體" w:hAnsi="標楷體" w:cs="標楷體" w:hint="eastAsia"/>
                <w:sz w:val="28"/>
                <w:szCs w:val="28"/>
              </w:rPr>
              <w:t>7.</w:t>
            </w:r>
            <w:r>
              <w:rPr>
                <w:rFonts w:ascii="標楷體" w:eastAsia="標楷體" w:hAnsi="標楷體" w:cs="標楷體" w:hint="eastAsia"/>
                <w:sz w:val="28"/>
                <w:szCs w:val="28"/>
              </w:rPr>
              <w:t>經常與任課老師聯繫，</w:t>
            </w:r>
            <w:r w:rsidRPr="00A8192D">
              <w:rPr>
                <w:rFonts w:ascii="標楷體" w:eastAsia="標楷體" w:hAnsi="標楷體" w:cs="標楷體" w:hint="eastAsia"/>
                <w:sz w:val="28"/>
                <w:szCs w:val="28"/>
              </w:rPr>
              <w:t>瞭解學生在校情形。</w:t>
            </w:r>
          </w:p>
          <w:p w:rsidR="00A8192D" w:rsidRDefault="00A8192D" w:rsidP="00A8192D">
            <w:pPr>
              <w:spacing w:line="240" w:lineRule="auto"/>
              <w:ind w:leftChars="0" w:right="-334" w:firstLineChars="0" w:firstLine="0"/>
              <w:textDirection w:val="lrTb"/>
              <w:rPr>
                <w:rFonts w:ascii="標楷體" w:eastAsia="標楷體" w:hAnsi="標楷體" w:cs="標楷體"/>
                <w:sz w:val="28"/>
                <w:szCs w:val="28"/>
              </w:rPr>
            </w:pPr>
            <w:r w:rsidRPr="00A8192D">
              <w:rPr>
                <w:rFonts w:ascii="標楷體" w:eastAsia="標楷體" w:hAnsi="標楷體" w:cs="標楷體" w:hint="eastAsia"/>
                <w:sz w:val="28"/>
                <w:szCs w:val="28"/>
              </w:rPr>
              <w:t>8.</w:t>
            </w:r>
            <w:r>
              <w:rPr>
                <w:rFonts w:ascii="標楷體" w:eastAsia="標楷體" w:hAnsi="標楷體" w:cs="標楷體" w:hint="eastAsia"/>
                <w:sz w:val="28"/>
                <w:szCs w:val="28"/>
              </w:rPr>
              <w:t>留意學生的出缺席狀況，</w:t>
            </w:r>
            <w:r w:rsidRPr="00A8192D">
              <w:rPr>
                <w:rFonts w:ascii="標楷體" w:eastAsia="標楷體" w:hAnsi="標楷體" w:cs="標楷體" w:hint="eastAsia"/>
                <w:sz w:val="28"/>
                <w:szCs w:val="28"/>
              </w:rPr>
              <w:t>對可能自我傷害傾向的學生保持</w:t>
            </w:r>
          </w:p>
          <w:p w:rsidR="00FE6788" w:rsidRPr="007D04DD" w:rsidRDefault="00B65029" w:rsidP="00610BC1">
            <w:pPr>
              <w:spacing w:line="240" w:lineRule="auto"/>
              <w:ind w:leftChars="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A8192D" w:rsidRPr="00A8192D">
              <w:rPr>
                <w:rFonts w:ascii="標楷體" w:eastAsia="標楷體" w:hAnsi="標楷體" w:cs="標楷體" w:hint="eastAsia"/>
                <w:sz w:val="28"/>
                <w:szCs w:val="28"/>
              </w:rPr>
              <w:t>高度的敏感</w:t>
            </w:r>
            <w:r w:rsidR="00A8192D">
              <w:rPr>
                <w:rFonts w:ascii="標楷體" w:eastAsia="標楷體" w:hAnsi="標楷體" w:cs="標楷體" w:hint="eastAsia"/>
                <w:sz w:val="28"/>
                <w:szCs w:val="28"/>
              </w:rPr>
              <w:t>並與家長保持密切的聯繫，</w:t>
            </w:r>
            <w:r w:rsidR="00A8192D" w:rsidRPr="00A8192D">
              <w:rPr>
                <w:rFonts w:ascii="標楷體" w:eastAsia="標楷體" w:hAnsi="標楷體" w:cs="標楷體" w:hint="eastAsia"/>
                <w:sz w:val="28"/>
                <w:szCs w:val="28"/>
              </w:rPr>
              <w:t>瞭</w:t>
            </w:r>
            <w:r w:rsidR="00A8192D">
              <w:rPr>
                <w:rFonts w:ascii="標楷體" w:eastAsia="標楷體" w:hAnsi="標楷體" w:cs="標楷體" w:hint="eastAsia"/>
                <w:sz w:val="28"/>
                <w:szCs w:val="28"/>
              </w:rPr>
              <w:t>解居家生活狀況</w:t>
            </w:r>
            <w:r w:rsidR="00A8192D" w:rsidRPr="00A8192D">
              <w:rPr>
                <w:rFonts w:ascii="標楷體" w:eastAsia="標楷體" w:hAnsi="標楷體" w:cs="標楷體" w:hint="eastAsia"/>
                <w:sz w:val="28"/>
                <w:szCs w:val="28"/>
              </w:rPr>
              <w:t>。</w:t>
            </w:r>
          </w:p>
        </w:tc>
      </w:tr>
    </w:tbl>
    <w:p w:rsidR="00FE6788" w:rsidRDefault="00FE6788" w:rsidP="00A8192D">
      <w:pPr>
        <w:pBdr>
          <w:top w:val="nil"/>
          <w:left w:val="nil"/>
          <w:bottom w:val="nil"/>
          <w:right w:val="nil"/>
          <w:between w:val="nil"/>
        </w:pBdr>
        <w:spacing w:line="240" w:lineRule="auto"/>
        <w:ind w:leftChars="0" w:left="0" w:right="-334" w:firstLineChars="0" w:firstLine="0"/>
        <w:rPr>
          <w:rFonts w:ascii="標楷體" w:eastAsia="標楷體" w:hAnsi="標楷體" w:cs="標楷體"/>
          <w:b/>
          <w:sz w:val="28"/>
          <w:szCs w:val="28"/>
        </w:rPr>
      </w:pPr>
      <w:r>
        <w:rPr>
          <w:rFonts w:ascii="標楷體" w:eastAsia="標楷體" w:hAnsi="標楷體" w:cs="標楷體" w:hint="eastAsia"/>
          <w:b/>
          <w:sz w:val="28"/>
          <w:szCs w:val="28"/>
        </w:rPr>
        <w:t>二</w:t>
      </w:r>
      <w:r w:rsidRPr="00174252">
        <w:rPr>
          <w:rFonts w:ascii="標楷體" w:eastAsia="標楷體" w:hAnsi="標楷體" w:cs="標楷體" w:hint="eastAsia"/>
          <w:b/>
          <w:sz w:val="28"/>
          <w:szCs w:val="28"/>
        </w:rPr>
        <w:t>、</w:t>
      </w:r>
      <w:r>
        <w:rPr>
          <w:rFonts w:ascii="標楷體" w:eastAsia="標楷體" w:hAnsi="標楷體" w:cs="標楷體" w:hint="eastAsia"/>
          <w:b/>
          <w:sz w:val="28"/>
          <w:szCs w:val="28"/>
        </w:rPr>
        <w:t>二級</w:t>
      </w:r>
      <w:r w:rsidRPr="00174252">
        <w:rPr>
          <w:rFonts w:ascii="標楷體" w:eastAsia="標楷體" w:hAnsi="標楷體" w:cs="標楷體"/>
          <w:b/>
          <w:sz w:val="28"/>
          <w:szCs w:val="28"/>
        </w:rPr>
        <w:t>預防</w:t>
      </w:r>
      <w:r w:rsidRPr="00174252">
        <w:rPr>
          <w:rFonts w:ascii="標楷體" w:eastAsia="標楷體" w:hAnsi="標楷體" w:cs="標楷體" w:hint="eastAsia"/>
          <w:b/>
          <w:sz w:val="28"/>
          <w:szCs w:val="28"/>
        </w:rPr>
        <w:t>(</w:t>
      </w:r>
      <w:r>
        <w:rPr>
          <w:rFonts w:ascii="標楷體" w:eastAsia="標楷體" w:hAnsi="標楷體" w:cs="標楷體" w:hint="eastAsia"/>
          <w:b/>
          <w:sz w:val="28"/>
          <w:szCs w:val="28"/>
        </w:rPr>
        <w:t>介入</w:t>
      </w:r>
      <w:r w:rsidRPr="00174252">
        <w:rPr>
          <w:rFonts w:ascii="標楷體" w:eastAsia="標楷體" w:hAnsi="標楷體" w:cs="標楷體" w:hint="eastAsia"/>
          <w:b/>
          <w:sz w:val="28"/>
          <w:szCs w:val="28"/>
        </w:rPr>
        <w:t>性輔導)</w:t>
      </w:r>
    </w:p>
    <w:tbl>
      <w:tblPr>
        <w:tblStyle w:val="af1"/>
        <w:tblpPr w:leftFromText="180" w:rightFromText="180" w:vertAnchor="text" w:horzAnchor="margin" w:tblpY="351"/>
        <w:tblW w:w="0" w:type="auto"/>
        <w:tblLook w:val="04A0" w:firstRow="1" w:lastRow="0" w:firstColumn="1" w:lastColumn="0" w:noHBand="0" w:noVBand="1"/>
      </w:tblPr>
      <w:tblGrid>
        <w:gridCol w:w="496"/>
        <w:gridCol w:w="1058"/>
        <w:gridCol w:w="7505"/>
      </w:tblGrid>
      <w:tr w:rsidR="00FE6788" w:rsidTr="008D625A">
        <w:tc>
          <w:tcPr>
            <w:tcW w:w="496" w:type="dxa"/>
          </w:tcPr>
          <w:p w:rsidR="00FE6788" w:rsidRPr="007D04DD" w:rsidRDefault="00FE6788" w:rsidP="001F1190">
            <w:pPr>
              <w:spacing w:line="240" w:lineRule="auto"/>
              <w:ind w:leftChars="0" w:left="0" w:right="-334" w:firstLineChars="0" w:firstLine="0"/>
              <w:textDirection w:val="lrTb"/>
              <w:rPr>
                <w:rFonts w:ascii="標楷體" w:eastAsia="標楷體" w:hAnsi="標楷體" w:cs="標楷體"/>
                <w:sz w:val="28"/>
                <w:szCs w:val="28"/>
              </w:rPr>
            </w:pPr>
            <w:proofErr w:type="gramStart"/>
            <w:r w:rsidRPr="007D04DD">
              <w:rPr>
                <w:rFonts w:ascii="標楷體" w:eastAsia="標楷體" w:hAnsi="標楷體" w:cs="標楷體" w:hint="eastAsia"/>
                <w:sz w:val="28"/>
                <w:szCs w:val="28"/>
              </w:rPr>
              <w:t>一</w:t>
            </w:r>
            <w:proofErr w:type="gramEnd"/>
          </w:p>
        </w:tc>
        <w:tc>
          <w:tcPr>
            <w:tcW w:w="1058" w:type="dxa"/>
          </w:tcPr>
          <w:p w:rsidR="00FE6788" w:rsidRPr="007D04DD" w:rsidRDefault="00FE6788" w:rsidP="001F1190">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目標</w:t>
            </w:r>
          </w:p>
        </w:tc>
        <w:tc>
          <w:tcPr>
            <w:tcW w:w="7505" w:type="dxa"/>
          </w:tcPr>
          <w:p w:rsidR="00FE6788" w:rsidRPr="007D04DD" w:rsidRDefault="00FE6788" w:rsidP="00FE6788">
            <w:pPr>
              <w:spacing w:line="240" w:lineRule="auto"/>
              <w:ind w:leftChars="0" w:left="0" w:right="-334" w:firstLineChars="0" w:firstLine="0"/>
              <w:textDirection w:val="lrTb"/>
              <w:rPr>
                <w:rFonts w:ascii="標楷體" w:eastAsia="標楷體" w:hAnsi="標楷體" w:cs="標楷體"/>
                <w:sz w:val="28"/>
                <w:szCs w:val="28"/>
              </w:rPr>
            </w:pPr>
            <w:r w:rsidRPr="00FE6788">
              <w:rPr>
                <w:rFonts w:ascii="標楷體" w:eastAsia="標楷體" w:hAnsi="標楷體" w:cs="標楷體"/>
                <w:sz w:val="28"/>
                <w:szCs w:val="28"/>
              </w:rPr>
              <w:t>早期發現、早期介入，減少自我傷害發生或嚴重化之可能性</w:t>
            </w:r>
            <w:r>
              <w:rPr>
                <w:rFonts w:ascii="標楷體" w:eastAsia="標楷體" w:hAnsi="標楷體" w:cs="標楷體"/>
                <w:color w:val="0070C0"/>
                <w:sz w:val="28"/>
                <w:szCs w:val="28"/>
              </w:rPr>
              <w:t>。</w:t>
            </w:r>
          </w:p>
        </w:tc>
      </w:tr>
      <w:tr w:rsidR="00FE6788" w:rsidTr="008D625A">
        <w:tc>
          <w:tcPr>
            <w:tcW w:w="496" w:type="dxa"/>
          </w:tcPr>
          <w:p w:rsidR="00FE6788" w:rsidRPr="007D04DD" w:rsidRDefault="00FE6788" w:rsidP="001F1190">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二</w:t>
            </w:r>
          </w:p>
        </w:tc>
        <w:tc>
          <w:tcPr>
            <w:tcW w:w="1058" w:type="dxa"/>
          </w:tcPr>
          <w:p w:rsidR="00FE6788" w:rsidRPr="007D04DD" w:rsidRDefault="00FE6788" w:rsidP="001F1190">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策略</w:t>
            </w:r>
          </w:p>
        </w:tc>
        <w:tc>
          <w:tcPr>
            <w:tcW w:w="7505" w:type="dxa"/>
          </w:tcPr>
          <w:p w:rsidR="00FE6788" w:rsidRPr="007D04DD" w:rsidRDefault="00FE6788" w:rsidP="00FE6788">
            <w:pPr>
              <w:spacing w:line="240" w:lineRule="auto"/>
              <w:ind w:leftChars="0" w:right="-334" w:firstLineChars="0" w:firstLine="0"/>
              <w:textDirection w:val="lrTb"/>
              <w:rPr>
                <w:rFonts w:ascii="標楷體" w:eastAsia="標楷體" w:hAnsi="標楷體" w:cs="標楷體"/>
                <w:sz w:val="28"/>
                <w:szCs w:val="28"/>
              </w:rPr>
            </w:pPr>
            <w:r w:rsidRPr="00FE6788">
              <w:rPr>
                <w:rFonts w:ascii="標楷體" w:eastAsia="標楷體" w:hAnsi="標楷體" w:cs="標楷體"/>
                <w:sz w:val="28"/>
                <w:szCs w:val="28"/>
              </w:rPr>
              <w:t>篩檢高關懷學生，即時介入。</w:t>
            </w:r>
          </w:p>
        </w:tc>
      </w:tr>
      <w:tr w:rsidR="00FE6788" w:rsidTr="008D625A">
        <w:tc>
          <w:tcPr>
            <w:tcW w:w="496" w:type="dxa"/>
          </w:tcPr>
          <w:p w:rsidR="00FE6788" w:rsidRPr="007D04DD" w:rsidRDefault="00FE6788" w:rsidP="001F1190">
            <w:pPr>
              <w:spacing w:line="240" w:lineRule="auto"/>
              <w:ind w:leftChars="0" w:left="0" w:right="-334" w:firstLineChars="0" w:firstLine="0"/>
              <w:textDirection w:val="lrTb"/>
              <w:rPr>
                <w:rFonts w:ascii="標楷體" w:eastAsia="標楷體" w:hAnsi="標楷體" w:cs="標楷體"/>
                <w:sz w:val="28"/>
                <w:szCs w:val="28"/>
              </w:rPr>
            </w:pPr>
          </w:p>
        </w:tc>
        <w:tc>
          <w:tcPr>
            <w:tcW w:w="1058" w:type="dxa"/>
          </w:tcPr>
          <w:p w:rsidR="00FE6788" w:rsidRDefault="00FE6788" w:rsidP="001F1190">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行</w:t>
            </w:r>
          </w:p>
          <w:p w:rsidR="00FE6788" w:rsidRDefault="00FE6788" w:rsidP="001F1190">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動</w:t>
            </w:r>
          </w:p>
          <w:p w:rsidR="00FE6788" w:rsidRDefault="00FE6788" w:rsidP="001F1190">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方</w:t>
            </w:r>
          </w:p>
          <w:p w:rsidR="00FE6788" w:rsidRPr="007D04DD" w:rsidRDefault="00FE6788" w:rsidP="001F1190">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案</w:t>
            </w:r>
          </w:p>
        </w:tc>
        <w:tc>
          <w:tcPr>
            <w:tcW w:w="7505" w:type="dxa"/>
          </w:tcPr>
          <w:p w:rsidR="00571A5C" w:rsidRDefault="00571A5C" w:rsidP="00571A5C">
            <w:pPr>
              <w:spacing w:line="240" w:lineRule="auto"/>
              <w:ind w:leftChars="0" w:right="-334" w:firstLineChars="0" w:firstLine="0"/>
              <w:textDirection w:val="lrTb"/>
              <w:rPr>
                <w:rFonts w:ascii="標楷體" w:eastAsia="標楷體" w:hAnsi="標楷體" w:cs="標楷體"/>
                <w:sz w:val="28"/>
                <w:szCs w:val="28"/>
              </w:rPr>
            </w:pPr>
            <w:r w:rsidRPr="00571A5C">
              <w:rPr>
                <w:rFonts w:ascii="標楷體" w:eastAsia="標楷體" w:hAnsi="標楷體" w:cs="標楷體" w:hint="eastAsia"/>
                <w:sz w:val="28"/>
                <w:szCs w:val="28"/>
              </w:rPr>
              <w:t>一、 高關懷</w:t>
            </w:r>
            <w:r>
              <w:rPr>
                <w:rFonts w:ascii="標楷體" w:eastAsia="標楷體" w:hAnsi="標楷體" w:cs="標楷體" w:hint="eastAsia"/>
                <w:sz w:val="28"/>
                <w:szCs w:val="28"/>
              </w:rPr>
              <w:t>與脆弱家庭</w:t>
            </w:r>
            <w:r w:rsidRPr="00571A5C">
              <w:rPr>
                <w:rFonts w:ascii="標楷體" w:eastAsia="標楷體" w:hAnsi="標楷體" w:cs="標楷體" w:hint="eastAsia"/>
                <w:sz w:val="28"/>
                <w:szCs w:val="28"/>
              </w:rPr>
              <w:t>學生辨識:</w:t>
            </w:r>
          </w:p>
          <w:p w:rsidR="00803689" w:rsidRDefault="00803689" w:rsidP="00571A5C">
            <w:pPr>
              <w:spacing w:line="240" w:lineRule="auto"/>
              <w:ind w:leftChars="0" w:right="-334" w:firstLineChars="0" w:firstLine="0"/>
              <w:textDirection w:val="lrTb"/>
              <w:rPr>
                <w:rFonts w:ascii="標楷體" w:eastAsia="標楷體" w:hAnsi="標楷體" w:cs="標楷體"/>
                <w:sz w:val="28"/>
                <w:szCs w:val="28"/>
              </w:rPr>
            </w:pPr>
          </w:p>
          <w:p w:rsidR="008E09E5" w:rsidRDefault="00803689" w:rsidP="00610BC1">
            <w:pPr>
              <w:spacing w:line="240" w:lineRule="auto"/>
              <w:ind w:leftChars="200" w:left="48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8E09E5">
              <w:rPr>
                <w:rFonts w:ascii="標楷體" w:eastAsia="標楷體" w:hAnsi="標楷體" w:cs="標楷體" w:hint="eastAsia"/>
                <w:sz w:val="28"/>
                <w:szCs w:val="28"/>
              </w:rPr>
              <w:t xml:space="preserve">  在</w:t>
            </w:r>
            <w:r w:rsidR="008E09E5" w:rsidRPr="00D51EE8">
              <w:rPr>
                <w:rFonts w:ascii="標楷體" w:eastAsia="標楷體" w:hAnsi="標楷體" w:cs="標楷體"/>
                <w:sz w:val="28"/>
                <w:szCs w:val="28"/>
              </w:rPr>
              <w:t>符合專業法律與倫理，尊重學生的自主與考慮不傷害生命的原則下</w:t>
            </w:r>
            <w:r w:rsidR="008E09E5">
              <w:rPr>
                <w:rFonts w:ascii="標楷體" w:eastAsia="標楷體" w:hAnsi="標楷體" w:cs="標楷體" w:hint="eastAsia"/>
                <w:sz w:val="28"/>
                <w:szCs w:val="28"/>
              </w:rPr>
              <w:t>，</w:t>
            </w:r>
            <w:r w:rsidR="00571A5C">
              <w:rPr>
                <w:rFonts w:ascii="標楷體" w:eastAsia="標楷體" w:hAnsi="標楷體" w:cs="標楷體" w:hint="eastAsia"/>
                <w:sz w:val="28"/>
                <w:szCs w:val="28"/>
              </w:rPr>
              <w:t>啟動</w:t>
            </w:r>
            <w:r w:rsidR="00571A5C" w:rsidRPr="00571A5C">
              <w:rPr>
                <w:rFonts w:ascii="標楷體" w:eastAsia="標楷體" w:hAnsi="標楷體" w:cs="標楷體" w:hint="eastAsia"/>
                <w:sz w:val="28"/>
                <w:szCs w:val="28"/>
              </w:rPr>
              <w:t>高關懷</w:t>
            </w:r>
            <w:r w:rsidR="00571A5C">
              <w:rPr>
                <w:rFonts w:ascii="標楷體" w:eastAsia="標楷體" w:hAnsi="標楷體" w:cs="標楷體" w:hint="eastAsia"/>
                <w:sz w:val="28"/>
                <w:szCs w:val="28"/>
              </w:rPr>
              <w:t>及脆弱家庭學生個案提報與評估</w:t>
            </w:r>
            <w:r w:rsidR="00C475A2">
              <w:rPr>
                <w:rFonts w:ascii="標楷體" w:eastAsia="標楷體" w:hAnsi="標楷體" w:cs="標楷體" w:hint="eastAsia"/>
                <w:sz w:val="28"/>
                <w:szCs w:val="28"/>
              </w:rPr>
              <w:t>，</w:t>
            </w:r>
            <w:r w:rsidR="00571A5C">
              <w:rPr>
                <w:rFonts w:ascii="標楷體" w:eastAsia="標楷體" w:hAnsi="標楷體" w:cs="標楷體" w:hint="eastAsia"/>
                <w:sz w:val="28"/>
                <w:szCs w:val="28"/>
              </w:rPr>
              <w:t>定期召開認輔會議協助個案適應校園生活</w:t>
            </w:r>
            <w:r w:rsidR="00C475A2">
              <w:rPr>
                <w:rFonts w:ascii="標楷體" w:eastAsia="標楷體" w:hAnsi="標楷體" w:cs="標楷體" w:hint="eastAsia"/>
                <w:sz w:val="28"/>
                <w:szCs w:val="28"/>
              </w:rPr>
              <w:t>，</w:t>
            </w:r>
            <w:r w:rsidR="00571A5C">
              <w:rPr>
                <w:rFonts w:ascii="標楷體" w:eastAsia="標楷體" w:hAnsi="標楷體" w:cs="標楷體" w:hint="eastAsia"/>
                <w:sz w:val="28"/>
                <w:szCs w:val="28"/>
              </w:rPr>
              <w:t>並</w:t>
            </w:r>
            <w:r w:rsidR="00571A5C" w:rsidRPr="00571A5C">
              <w:rPr>
                <w:rFonts w:ascii="標楷體" w:eastAsia="標楷體" w:hAnsi="標楷體" w:cs="標楷體" w:hint="eastAsia"/>
                <w:sz w:val="28"/>
                <w:szCs w:val="28"/>
              </w:rPr>
              <w:t>即時進行自殺風險評估和危機處理。</w:t>
            </w:r>
          </w:p>
          <w:p w:rsidR="008E09E5" w:rsidRDefault="008E09E5" w:rsidP="008E09E5">
            <w:pPr>
              <w:spacing w:line="240" w:lineRule="auto"/>
              <w:ind w:leftChars="0" w:left="0" w:firstLineChars="0" w:firstLine="0"/>
              <w:textDirection w:val="lrTb"/>
              <w:outlineLvl w:val="9"/>
              <w:rPr>
                <w:rFonts w:ascii="標楷體" w:eastAsia="標楷體" w:hAnsi="標楷體" w:cs="標楷體"/>
                <w:sz w:val="28"/>
                <w:szCs w:val="28"/>
              </w:rPr>
            </w:pPr>
          </w:p>
          <w:p w:rsidR="008E09E5" w:rsidRDefault="008E09E5" w:rsidP="008E09E5">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二、篩檢高關懷生應在</w:t>
            </w:r>
            <w:r w:rsidR="00D51EE8" w:rsidRPr="00D51EE8">
              <w:rPr>
                <w:rFonts w:ascii="標楷體" w:eastAsia="標楷體" w:hAnsi="標楷體" w:cs="標楷體"/>
                <w:sz w:val="28"/>
                <w:szCs w:val="28"/>
              </w:rPr>
              <w:t>強調保密隱私、以及</w:t>
            </w:r>
            <w:proofErr w:type="gramStart"/>
            <w:r w:rsidR="00D51EE8" w:rsidRPr="00D51EE8">
              <w:rPr>
                <w:rFonts w:ascii="標楷體" w:eastAsia="標楷體" w:hAnsi="標楷體" w:cs="標楷體"/>
                <w:sz w:val="28"/>
                <w:szCs w:val="28"/>
              </w:rPr>
              <w:t>不</w:t>
            </w:r>
            <w:proofErr w:type="gramEnd"/>
            <w:r w:rsidR="00D51EE8" w:rsidRPr="00D51EE8">
              <w:rPr>
                <w:rFonts w:ascii="標楷體" w:eastAsia="標楷體" w:hAnsi="標楷體" w:cs="標楷體"/>
                <w:sz w:val="28"/>
                <w:szCs w:val="28"/>
              </w:rPr>
              <w:t>標籤化與污名</w:t>
            </w:r>
          </w:p>
          <w:p w:rsidR="00571A5C" w:rsidRDefault="008E09E5" w:rsidP="008E09E5">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D51EE8" w:rsidRPr="00D51EE8">
              <w:rPr>
                <w:rFonts w:ascii="標楷體" w:eastAsia="標楷體" w:hAnsi="標楷體" w:cs="標楷體"/>
                <w:sz w:val="28"/>
                <w:szCs w:val="28"/>
              </w:rPr>
              <w:t>化之下進行。</w:t>
            </w:r>
          </w:p>
          <w:p w:rsidR="00FA198E" w:rsidRPr="00571A5C" w:rsidRDefault="00FA198E" w:rsidP="00803689">
            <w:pPr>
              <w:spacing w:line="240" w:lineRule="auto"/>
              <w:ind w:leftChars="0" w:right="-334" w:firstLineChars="0" w:firstLine="0"/>
              <w:textDirection w:val="lrTb"/>
              <w:rPr>
                <w:rFonts w:ascii="標楷體" w:eastAsia="標楷體" w:hAnsi="標楷體" w:cs="標楷體"/>
                <w:sz w:val="28"/>
                <w:szCs w:val="28"/>
              </w:rPr>
            </w:pPr>
          </w:p>
          <w:p w:rsidR="00571A5C" w:rsidRDefault="008E09E5" w:rsidP="00BC633D">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三</w:t>
            </w:r>
            <w:r w:rsidR="00FA198E">
              <w:rPr>
                <w:rFonts w:ascii="標楷體" w:eastAsia="標楷體" w:hAnsi="標楷體" w:cs="標楷體" w:hint="eastAsia"/>
                <w:sz w:val="28"/>
                <w:szCs w:val="28"/>
              </w:rPr>
              <w:t>、</w:t>
            </w:r>
            <w:r w:rsidR="00803689">
              <w:rPr>
                <w:rFonts w:ascii="標楷體" w:eastAsia="標楷體" w:hAnsi="標楷體" w:cs="標楷體" w:hint="eastAsia"/>
                <w:sz w:val="28"/>
                <w:szCs w:val="28"/>
              </w:rPr>
              <w:t xml:space="preserve"> </w:t>
            </w:r>
            <w:r w:rsidR="00571A5C" w:rsidRPr="00571A5C">
              <w:rPr>
                <w:rFonts w:ascii="標楷體" w:eastAsia="標楷體" w:hAnsi="標楷體" w:cs="標楷體" w:hint="eastAsia"/>
                <w:sz w:val="28"/>
                <w:szCs w:val="28"/>
              </w:rPr>
              <w:t>實施過程包括六階段:</w:t>
            </w:r>
          </w:p>
          <w:p w:rsidR="00BC633D" w:rsidRPr="00BC633D" w:rsidRDefault="00BC633D" w:rsidP="00BC633D">
            <w:pPr>
              <w:spacing w:line="240" w:lineRule="auto"/>
              <w:ind w:leftChars="0" w:left="0" w:firstLineChars="0" w:firstLine="0"/>
              <w:textDirection w:val="lrTb"/>
              <w:outlineLvl w:val="9"/>
              <w:rPr>
                <w:rFonts w:ascii="標楷體" w:eastAsia="標楷體" w:hAnsi="標楷體"/>
                <w:sz w:val="28"/>
                <w:szCs w:val="28"/>
              </w:rPr>
            </w:pPr>
            <w:r w:rsidRPr="00BC633D">
              <w:rPr>
                <w:rFonts w:ascii="標楷體" w:eastAsia="標楷體" w:hAnsi="標楷體"/>
                <w:sz w:val="28"/>
                <w:szCs w:val="28"/>
              </w:rPr>
              <w:t>(</w:t>
            </w:r>
            <w:proofErr w:type="gramStart"/>
            <w:r w:rsidRPr="00BC633D">
              <w:rPr>
                <w:rFonts w:ascii="標楷體" w:eastAsia="標楷體" w:hAnsi="標楷體"/>
                <w:sz w:val="28"/>
                <w:szCs w:val="28"/>
              </w:rPr>
              <w:t>一</w:t>
            </w:r>
            <w:proofErr w:type="gramEnd"/>
            <w:r w:rsidRPr="00BC633D">
              <w:rPr>
                <w:rFonts w:ascii="標楷體" w:eastAsia="標楷體" w:hAnsi="標楷體"/>
                <w:sz w:val="28"/>
                <w:szCs w:val="28"/>
              </w:rPr>
              <w:t>)說</w:t>
            </w:r>
            <w:r w:rsidR="00610BC1">
              <w:rPr>
                <w:rFonts w:ascii="標楷體" w:eastAsia="標楷體" w:hAnsi="標楷體" w:hint="eastAsia"/>
                <w:sz w:val="28"/>
                <w:szCs w:val="28"/>
              </w:rPr>
              <w:t xml:space="preserve">    </w:t>
            </w:r>
            <w:r w:rsidRPr="00BC633D">
              <w:rPr>
                <w:rFonts w:ascii="標楷體" w:eastAsia="標楷體" w:hAnsi="標楷體"/>
                <w:sz w:val="28"/>
                <w:szCs w:val="28"/>
              </w:rPr>
              <w:t>明：說明篩檢目的與保障篩檢結果的保密性。</w:t>
            </w:r>
          </w:p>
          <w:p w:rsidR="00610BC1" w:rsidRDefault="00BC633D" w:rsidP="00BC633D">
            <w:pPr>
              <w:spacing w:line="240" w:lineRule="auto"/>
              <w:ind w:leftChars="0" w:left="0" w:firstLineChars="0" w:firstLine="0"/>
              <w:textDirection w:val="lrTb"/>
              <w:outlineLvl w:val="9"/>
              <w:rPr>
                <w:rFonts w:ascii="標楷體" w:eastAsia="標楷體" w:hAnsi="標楷體" w:cs="標楷體"/>
                <w:sz w:val="28"/>
                <w:szCs w:val="28"/>
              </w:rPr>
            </w:pPr>
            <w:r w:rsidRPr="00BC633D">
              <w:rPr>
                <w:rFonts w:ascii="標楷體" w:eastAsia="標楷體" w:hAnsi="標楷體"/>
                <w:sz w:val="28"/>
                <w:szCs w:val="28"/>
              </w:rPr>
              <w:t>(二)取得同意：</w:t>
            </w:r>
            <w:r w:rsidRPr="00BC633D">
              <w:rPr>
                <w:rFonts w:ascii="標楷體" w:eastAsia="標楷體" w:hAnsi="標楷體" w:cs="標楷體"/>
                <w:sz w:val="28"/>
                <w:szCs w:val="28"/>
              </w:rPr>
              <w:t>應依尊重自主原則，在學生同意</w:t>
            </w:r>
            <w:r w:rsidR="00610BC1" w:rsidRPr="00BC633D">
              <w:rPr>
                <w:rFonts w:ascii="標楷體" w:eastAsia="標楷體" w:hAnsi="標楷體" w:cs="標楷體" w:hint="eastAsia"/>
                <w:sz w:val="28"/>
                <w:szCs w:val="28"/>
              </w:rPr>
              <w:t>下</w:t>
            </w:r>
            <w:r w:rsidR="00610BC1" w:rsidRPr="00BC633D">
              <w:rPr>
                <w:rFonts w:ascii="標楷體" w:eastAsia="標楷體" w:hAnsi="標楷體" w:cs="標楷體"/>
                <w:sz w:val="28"/>
                <w:szCs w:val="28"/>
              </w:rPr>
              <w:t>進行</w:t>
            </w:r>
            <w:proofErr w:type="gramStart"/>
            <w:r w:rsidR="00610BC1" w:rsidRPr="00BC633D">
              <w:rPr>
                <w:rFonts w:ascii="標楷體" w:eastAsia="標楷體" w:hAnsi="標楷體" w:cs="標楷體"/>
                <w:sz w:val="28"/>
                <w:szCs w:val="28"/>
              </w:rPr>
              <w:t>篩</w:t>
            </w:r>
            <w:proofErr w:type="gramEnd"/>
            <w:r w:rsidR="00610BC1">
              <w:rPr>
                <w:rFonts w:ascii="標楷體" w:eastAsia="標楷體" w:hAnsi="標楷體" w:cs="標楷體" w:hint="eastAsia"/>
                <w:sz w:val="28"/>
                <w:szCs w:val="28"/>
              </w:rPr>
              <w:t xml:space="preserve">         </w:t>
            </w:r>
          </w:p>
          <w:p w:rsidR="00BC633D" w:rsidRPr="00610BC1" w:rsidRDefault="00610BC1" w:rsidP="00BC633D">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Pr="00BC633D">
              <w:rPr>
                <w:rFonts w:ascii="標楷體" w:eastAsia="標楷體" w:hAnsi="標楷體" w:cs="標楷體"/>
                <w:sz w:val="28"/>
                <w:szCs w:val="28"/>
              </w:rPr>
              <w:t>檢，未成年學生請取得家長或監護人同意。</w:t>
            </w:r>
          </w:p>
          <w:p w:rsidR="00F15837" w:rsidRDefault="00BC633D" w:rsidP="00BC633D">
            <w:pPr>
              <w:spacing w:line="240" w:lineRule="auto"/>
              <w:ind w:leftChars="0" w:left="0" w:firstLineChars="0" w:firstLine="0"/>
              <w:textDirection w:val="lrTb"/>
              <w:outlineLvl w:val="9"/>
              <w:rPr>
                <w:rFonts w:ascii="標楷體" w:eastAsia="標楷體" w:hAnsi="標楷體"/>
                <w:sz w:val="28"/>
                <w:szCs w:val="28"/>
              </w:rPr>
            </w:pPr>
            <w:r w:rsidRPr="00BC633D">
              <w:rPr>
                <w:rFonts w:ascii="標楷體" w:eastAsia="標楷體" w:hAnsi="標楷體"/>
                <w:sz w:val="28"/>
                <w:szCs w:val="28"/>
              </w:rPr>
              <w:t>(三)解釋結果：</w:t>
            </w:r>
            <w:proofErr w:type="gramStart"/>
            <w:r w:rsidRPr="00BC633D">
              <w:rPr>
                <w:rFonts w:ascii="標楷體" w:eastAsia="標楷體" w:hAnsi="標楷體"/>
                <w:sz w:val="28"/>
                <w:szCs w:val="28"/>
              </w:rPr>
              <w:t>對篩檢</w:t>
            </w:r>
            <w:proofErr w:type="gramEnd"/>
            <w:r w:rsidRPr="00BC633D">
              <w:rPr>
                <w:rFonts w:ascii="標楷體" w:eastAsia="標楷體" w:hAnsi="標楷體"/>
                <w:sz w:val="28"/>
                <w:szCs w:val="28"/>
              </w:rPr>
              <w:t>結果的解釋要謹慎與專業，避免給學</w:t>
            </w:r>
          </w:p>
          <w:p w:rsidR="00BC633D" w:rsidRPr="00BC633D" w:rsidRDefault="00F15837" w:rsidP="00BC633D">
            <w:pPr>
              <w:spacing w:line="240" w:lineRule="auto"/>
              <w:ind w:leftChars="0" w:left="0" w:firstLineChars="0" w:firstLine="0"/>
              <w:textDirection w:val="lrTb"/>
              <w:outlineLvl w:val="9"/>
              <w:rPr>
                <w:rFonts w:ascii="標楷體" w:eastAsia="標楷體" w:hAnsi="標楷體"/>
                <w:sz w:val="28"/>
                <w:szCs w:val="28"/>
              </w:rPr>
            </w:pPr>
            <w:r>
              <w:rPr>
                <w:rFonts w:ascii="標楷體" w:eastAsia="標楷體" w:hAnsi="標楷體" w:hint="eastAsia"/>
                <w:sz w:val="28"/>
                <w:szCs w:val="28"/>
              </w:rPr>
              <w:t xml:space="preserve">   </w:t>
            </w:r>
            <w:r w:rsidR="00610BC1">
              <w:rPr>
                <w:rFonts w:ascii="標楷體" w:eastAsia="標楷體" w:hAnsi="標楷體" w:hint="eastAsia"/>
                <w:sz w:val="28"/>
                <w:szCs w:val="28"/>
              </w:rPr>
              <w:t xml:space="preserve">          </w:t>
            </w:r>
            <w:r>
              <w:rPr>
                <w:rFonts w:ascii="標楷體" w:eastAsia="標楷體" w:hAnsi="標楷體" w:hint="eastAsia"/>
                <w:sz w:val="28"/>
                <w:szCs w:val="28"/>
              </w:rPr>
              <w:t xml:space="preserve"> </w:t>
            </w:r>
            <w:proofErr w:type="gramStart"/>
            <w:r w:rsidR="00BC633D" w:rsidRPr="00BC633D">
              <w:rPr>
                <w:rFonts w:ascii="標楷體" w:eastAsia="標楷體" w:hAnsi="標楷體"/>
                <w:sz w:val="28"/>
                <w:szCs w:val="28"/>
              </w:rPr>
              <w:t>生貼上</w:t>
            </w:r>
            <w:proofErr w:type="gramEnd"/>
            <w:r w:rsidR="00BC633D" w:rsidRPr="00BC633D">
              <w:rPr>
                <w:rFonts w:ascii="標楷體" w:eastAsia="標楷體" w:hAnsi="標楷體"/>
                <w:sz w:val="28"/>
                <w:szCs w:val="28"/>
              </w:rPr>
              <w:t xml:space="preserve">精神疾病或任何標籤。 </w:t>
            </w:r>
          </w:p>
          <w:p w:rsidR="00610BC1" w:rsidRDefault="00BC633D" w:rsidP="00BC633D">
            <w:pPr>
              <w:spacing w:line="240" w:lineRule="auto"/>
              <w:ind w:leftChars="0" w:left="0" w:firstLineChars="0" w:firstLine="0"/>
              <w:textDirection w:val="lrTb"/>
              <w:outlineLvl w:val="9"/>
              <w:rPr>
                <w:rFonts w:ascii="標楷體" w:eastAsia="標楷體" w:hAnsi="標楷體" w:cs="標楷體"/>
                <w:sz w:val="28"/>
                <w:szCs w:val="28"/>
              </w:rPr>
            </w:pPr>
            <w:r w:rsidRPr="00BC633D">
              <w:rPr>
                <w:rFonts w:ascii="標楷體" w:eastAsia="標楷體" w:hAnsi="標楷體"/>
                <w:sz w:val="28"/>
                <w:szCs w:val="28"/>
              </w:rPr>
              <w:t>(四)保</w:t>
            </w:r>
            <w:r w:rsidR="00610BC1">
              <w:rPr>
                <w:rFonts w:ascii="標楷體" w:eastAsia="標楷體" w:hAnsi="標楷體" w:hint="eastAsia"/>
                <w:sz w:val="28"/>
                <w:szCs w:val="28"/>
              </w:rPr>
              <w:t xml:space="preserve">    </w:t>
            </w:r>
            <w:r w:rsidRPr="00BC633D">
              <w:rPr>
                <w:rFonts w:ascii="標楷體" w:eastAsia="標楷體" w:hAnsi="標楷體"/>
                <w:sz w:val="28"/>
                <w:szCs w:val="28"/>
              </w:rPr>
              <w:t>密：</w:t>
            </w:r>
            <w:r w:rsidRPr="00BC633D">
              <w:rPr>
                <w:rFonts w:ascii="標楷體" w:eastAsia="標楷體" w:hAnsi="標楷體" w:cs="標楷體"/>
                <w:sz w:val="28"/>
                <w:szCs w:val="28"/>
              </w:rPr>
              <w:t>輔導人員、導師及相關教師應遵守法律及專</w:t>
            </w:r>
          </w:p>
          <w:p w:rsidR="00610BC1" w:rsidRDefault="00610BC1" w:rsidP="00BC633D">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BC633D" w:rsidRPr="00BC633D">
              <w:rPr>
                <w:rFonts w:ascii="標楷體" w:eastAsia="標楷體" w:hAnsi="標楷體" w:cs="標楷體"/>
                <w:sz w:val="28"/>
                <w:szCs w:val="28"/>
              </w:rPr>
              <w:t>業倫理，不得無故洩漏因業務而知悉個案當</w:t>
            </w:r>
            <w:r>
              <w:rPr>
                <w:rFonts w:ascii="標楷體" w:eastAsia="標楷體" w:hAnsi="標楷體" w:cs="標楷體" w:hint="eastAsia"/>
                <w:sz w:val="28"/>
                <w:szCs w:val="28"/>
              </w:rPr>
              <w:t xml:space="preserve"> </w:t>
            </w:r>
          </w:p>
          <w:p w:rsidR="00BC633D" w:rsidRPr="00F15837" w:rsidRDefault="00610BC1" w:rsidP="00BC633D">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BC633D" w:rsidRPr="00BC633D">
              <w:rPr>
                <w:rFonts w:ascii="標楷體" w:eastAsia="標楷體" w:hAnsi="標楷體" w:cs="標楷體"/>
                <w:sz w:val="28"/>
                <w:szCs w:val="28"/>
              </w:rPr>
              <w:t>事人之秘</w:t>
            </w:r>
            <w:r w:rsidR="00F15837" w:rsidRPr="00BC633D">
              <w:rPr>
                <w:rFonts w:ascii="標楷體" w:eastAsia="標楷體" w:hAnsi="標楷體" w:cs="標楷體"/>
                <w:sz w:val="28"/>
                <w:szCs w:val="28"/>
              </w:rPr>
              <w:t>密。</w:t>
            </w:r>
          </w:p>
          <w:p w:rsidR="00F15837" w:rsidRDefault="00BC633D" w:rsidP="00BC633D">
            <w:pPr>
              <w:spacing w:line="240" w:lineRule="auto"/>
              <w:ind w:leftChars="0" w:left="0" w:firstLineChars="0" w:firstLine="0"/>
              <w:textDirection w:val="lrTb"/>
              <w:outlineLvl w:val="9"/>
              <w:rPr>
                <w:rFonts w:ascii="標楷體" w:eastAsia="標楷體" w:hAnsi="標楷體" w:cs="標楷體"/>
                <w:sz w:val="28"/>
                <w:szCs w:val="28"/>
              </w:rPr>
            </w:pPr>
            <w:r w:rsidRPr="00BC633D">
              <w:rPr>
                <w:rFonts w:ascii="標楷體" w:eastAsia="標楷體" w:hAnsi="標楷體"/>
                <w:sz w:val="28"/>
                <w:szCs w:val="28"/>
              </w:rPr>
              <w:t>(五)主動關懷：</w:t>
            </w:r>
            <w:r w:rsidRPr="00BC633D">
              <w:rPr>
                <w:rFonts w:ascii="標楷體" w:eastAsia="標楷體" w:hAnsi="標楷體" w:cs="標楷體"/>
                <w:sz w:val="28"/>
                <w:szCs w:val="28"/>
              </w:rPr>
              <w:t>主動提供高關懷學生必要的關懷協助及需要</w:t>
            </w:r>
          </w:p>
          <w:p w:rsidR="00BC633D" w:rsidRPr="00610BC1" w:rsidRDefault="00F15837" w:rsidP="00BC633D">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610BC1">
              <w:rPr>
                <w:rFonts w:ascii="標楷體" w:eastAsia="標楷體" w:hAnsi="標楷體" w:cs="標楷體" w:hint="eastAsia"/>
                <w:sz w:val="28"/>
                <w:szCs w:val="28"/>
              </w:rPr>
              <w:t xml:space="preserve">          </w:t>
            </w:r>
            <w:r w:rsidR="00BC633D" w:rsidRPr="00BC633D">
              <w:rPr>
                <w:rFonts w:ascii="標楷體" w:eastAsia="標楷體" w:hAnsi="標楷體" w:cs="標楷體"/>
                <w:sz w:val="28"/>
                <w:szCs w:val="28"/>
              </w:rPr>
              <w:t>的諮商輔導。</w:t>
            </w:r>
          </w:p>
          <w:p w:rsidR="00F15837" w:rsidRDefault="00BC633D" w:rsidP="00BC633D">
            <w:pPr>
              <w:spacing w:line="240" w:lineRule="auto"/>
              <w:ind w:leftChars="0" w:left="0" w:firstLineChars="0" w:firstLine="0"/>
              <w:textDirection w:val="lrTb"/>
              <w:outlineLvl w:val="9"/>
              <w:rPr>
                <w:rFonts w:ascii="標楷體" w:eastAsia="標楷體" w:hAnsi="標楷體" w:cs="標楷體"/>
                <w:sz w:val="28"/>
                <w:szCs w:val="28"/>
              </w:rPr>
            </w:pPr>
            <w:r w:rsidRPr="00BC633D">
              <w:rPr>
                <w:rFonts w:ascii="標楷體" w:eastAsia="標楷體" w:hAnsi="標楷體"/>
                <w:sz w:val="28"/>
                <w:szCs w:val="28"/>
              </w:rPr>
              <w:t>(六)必要的轉</w:t>
            </w:r>
            <w:proofErr w:type="gramStart"/>
            <w:r w:rsidRPr="00BC633D">
              <w:rPr>
                <w:rFonts w:ascii="標楷體" w:eastAsia="標楷體" w:hAnsi="標楷體"/>
                <w:sz w:val="28"/>
                <w:szCs w:val="28"/>
              </w:rPr>
              <w:t>介</w:t>
            </w:r>
            <w:proofErr w:type="gramEnd"/>
            <w:r w:rsidR="00610BC1">
              <w:rPr>
                <w:rFonts w:ascii="標楷體" w:eastAsia="標楷體" w:hAnsi="標楷體" w:hint="eastAsia"/>
                <w:sz w:val="28"/>
                <w:szCs w:val="28"/>
              </w:rPr>
              <w:t>:</w:t>
            </w:r>
            <w:r w:rsidRPr="00BC633D">
              <w:rPr>
                <w:rFonts w:ascii="標楷體" w:eastAsia="標楷體" w:hAnsi="標楷體" w:cs="標楷體"/>
                <w:sz w:val="28"/>
                <w:szCs w:val="28"/>
              </w:rPr>
              <w:t>當知悉學生有疑似精神疾病、有明顯的</w:t>
            </w:r>
            <w:r w:rsidR="00F15837" w:rsidRPr="00BC633D">
              <w:rPr>
                <w:rFonts w:ascii="標楷體" w:eastAsia="標楷體" w:hAnsi="標楷體" w:cs="標楷體"/>
                <w:sz w:val="28"/>
                <w:szCs w:val="28"/>
              </w:rPr>
              <w:t>自</w:t>
            </w:r>
          </w:p>
          <w:p w:rsidR="00610BC1" w:rsidRDefault="00F15837" w:rsidP="00BC633D">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610BC1">
              <w:rPr>
                <w:rFonts w:ascii="標楷體" w:eastAsia="標楷體" w:hAnsi="標楷體" w:cs="標楷體" w:hint="eastAsia"/>
                <w:sz w:val="28"/>
                <w:szCs w:val="28"/>
              </w:rPr>
              <w:t xml:space="preserve">           </w:t>
            </w:r>
            <w:r w:rsidR="00BC633D" w:rsidRPr="00BC633D">
              <w:rPr>
                <w:rFonts w:ascii="標楷體" w:eastAsia="標楷體" w:hAnsi="標楷體" w:cs="標楷體"/>
                <w:sz w:val="28"/>
                <w:szCs w:val="28"/>
              </w:rPr>
              <w:t>傷或傷人之虞時，需進行危機處置與必要</w:t>
            </w:r>
          </w:p>
          <w:p w:rsidR="008D625A" w:rsidRPr="00BC633D" w:rsidRDefault="00610BC1" w:rsidP="00BC633D">
            <w:pPr>
              <w:spacing w:line="240" w:lineRule="auto"/>
              <w:ind w:leftChars="0" w:left="0" w:firstLineChars="0" w:firstLine="0"/>
              <w:textDirection w:val="lrTb"/>
              <w:outlineLvl w:val="9"/>
              <w:rPr>
                <w:rFonts w:ascii="標楷體" w:eastAsia="標楷體" w:hAnsi="標楷體" w:cs="標楷體"/>
                <w:sz w:val="28"/>
                <w:szCs w:val="28"/>
              </w:rPr>
            </w:pPr>
            <w:r>
              <w:rPr>
                <w:rFonts w:ascii="標楷體" w:eastAsia="標楷體" w:hAnsi="標楷體" w:cs="標楷體" w:hint="eastAsia"/>
                <w:sz w:val="28"/>
                <w:szCs w:val="28"/>
              </w:rPr>
              <w:t xml:space="preserve">               </w:t>
            </w:r>
            <w:r w:rsidR="00BC633D" w:rsidRPr="00BC633D">
              <w:rPr>
                <w:rFonts w:ascii="標楷體" w:eastAsia="標楷體" w:hAnsi="標楷體" w:cs="標楷體"/>
                <w:sz w:val="28"/>
                <w:szCs w:val="28"/>
              </w:rPr>
              <w:t>的轉</w:t>
            </w:r>
            <w:proofErr w:type="gramStart"/>
            <w:r w:rsidR="00BC633D" w:rsidRPr="00BC633D">
              <w:rPr>
                <w:rFonts w:ascii="標楷體" w:eastAsia="標楷體" w:hAnsi="標楷體" w:cs="標楷體"/>
                <w:sz w:val="28"/>
                <w:szCs w:val="28"/>
              </w:rPr>
              <w:t>介</w:t>
            </w:r>
            <w:proofErr w:type="gramEnd"/>
            <w:r w:rsidR="00BC633D" w:rsidRPr="00BC633D">
              <w:rPr>
                <w:rFonts w:ascii="標楷體" w:eastAsia="標楷體" w:hAnsi="標楷體" w:cs="標楷體"/>
                <w:sz w:val="28"/>
                <w:szCs w:val="28"/>
              </w:rPr>
              <w:t>與協助</w:t>
            </w:r>
            <w:r w:rsidRPr="00BC633D">
              <w:rPr>
                <w:rFonts w:ascii="標楷體" w:eastAsia="標楷體" w:hAnsi="標楷體" w:cs="標楷體"/>
                <w:sz w:val="28"/>
                <w:szCs w:val="28"/>
              </w:rPr>
              <w:t>就醫。</w:t>
            </w:r>
          </w:p>
          <w:p w:rsidR="00FA198E" w:rsidRDefault="008E09E5" w:rsidP="00FA198E">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四</w:t>
            </w:r>
            <w:r w:rsidR="00571A5C" w:rsidRPr="00571A5C">
              <w:rPr>
                <w:rFonts w:ascii="標楷體" w:eastAsia="標楷體" w:hAnsi="標楷體" w:cs="標楷體" w:hint="eastAsia"/>
                <w:sz w:val="28"/>
                <w:szCs w:val="28"/>
              </w:rPr>
              <w:t>、提升輔導老師與教職員、導師、班級、學生社團或自治</w:t>
            </w:r>
          </w:p>
          <w:p w:rsidR="00571A5C" w:rsidRDefault="00571A5C" w:rsidP="00610BC1">
            <w:pPr>
              <w:spacing w:line="240" w:lineRule="auto"/>
              <w:ind w:leftChars="250" w:left="600" w:right="-567" w:firstLineChars="0" w:firstLine="0"/>
              <w:textDirection w:val="lrTb"/>
              <w:rPr>
                <w:rFonts w:ascii="標楷體" w:eastAsia="標楷體" w:hAnsi="標楷體" w:cs="標楷體"/>
                <w:sz w:val="28"/>
                <w:szCs w:val="28"/>
              </w:rPr>
            </w:pPr>
            <w:r w:rsidRPr="00571A5C">
              <w:rPr>
                <w:rFonts w:ascii="標楷體" w:eastAsia="標楷體" w:hAnsi="標楷體" w:cs="標楷體" w:hint="eastAsia"/>
                <w:sz w:val="28"/>
                <w:szCs w:val="28"/>
              </w:rPr>
              <w:t>團體幹部、家長對自殺風險度之辨識與危機處理能力,以協助觀察辨</w:t>
            </w:r>
            <w:r w:rsidR="00FA198E">
              <w:rPr>
                <w:rFonts w:ascii="標楷體" w:eastAsia="標楷體" w:hAnsi="標楷體" w:cs="標楷體" w:hint="eastAsia"/>
                <w:sz w:val="28"/>
                <w:szCs w:val="28"/>
              </w:rPr>
              <w:t>識</w:t>
            </w:r>
            <w:r w:rsidRPr="00571A5C">
              <w:rPr>
                <w:rFonts w:ascii="標楷體" w:eastAsia="標楷體" w:hAnsi="標楷體" w:cs="標楷體" w:hint="eastAsia"/>
                <w:sz w:val="28"/>
                <w:szCs w:val="28"/>
              </w:rPr>
              <w:t>與轉</w:t>
            </w:r>
            <w:proofErr w:type="gramStart"/>
            <w:r w:rsidRPr="00571A5C">
              <w:rPr>
                <w:rFonts w:ascii="標楷體" w:eastAsia="標楷體" w:hAnsi="標楷體" w:cs="標楷體" w:hint="eastAsia"/>
                <w:sz w:val="28"/>
                <w:szCs w:val="28"/>
              </w:rPr>
              <w:t>介</w:t>
            </w:r>
            <w:proofErr w:type="gramEnd"/>
            <w:r w:rsidRPr="00571A5C">
              <w:rPr>
                <w:rFonts w:ascii="標楷體" w:eastAsia="標楷體" w:hAnsi="標楷體" w:cs="標楷體" w:hint="eastAsia"/>
                <w:sz w:val="28"/>
                <w:szCs w:val="28"/>
              </w:rPr>
              <w:t>。</w:t>
            </w:r>
          </w:p>
          <w:p w:rsidR="00FA198E" w:rsidRPr="00571A5C" w:rsidRDefault="00FA198E" w:rsidP="00FA198E">
            <w:pPr>
              <w:spacing w:line="240" w:lineRule="auto"/>
              <w:ind w:leftChars="0" w:left="0" w:right="-334" w:firstLineChars="0" w:firstLine="0"/>
              <w:textDirection w:val="lrTb"/>
              <w:rPr>
                <w:rFonts w:ascii="標楷體" w:eastAsia="標楷體" w:hAnsi="標楷體" w:cs="標楷體"/>
                <w:sz w:val="28"/>
                <w:szCs w:val="28"/>
              </w:rPr>
            </w:pPr>
          </w:p>
          <w:p w:rsidR="00FA198E" w:rsidRDefault="008E09E5" w:rsidP="00571A5C">
            <w:pPr>
              <w:spacing w:line="240" w:lineRule="auto"/>
              <w:ind w:leftChars="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五</w:t>
            </w:r>
            <w:r w:rsidR="00571A5C" w:rsidRPr="00571A5C">
              <w:rPr>
                <w:rFonts w:ascii="標楷體" w:eastAsia="標楷體" w:hAnsi="標楷體" w:cs="標楷體" w:hint="eastAsia"/>
                <w:sz w:val="28"/>
                <w:szCs w:val="28"/>
              </w:rPr>
              <w:t>、提升輔導老師與專業輔導人員對所發現之高關懷學生提</w:t>
            </w:r>
          </w:p>
          <w:p w:rsidR="00571A5C" w:rsidRDefault="00571A5C" w:rsidP="00575684">
            <w:pPr>
              <w:spacing w:line="240" w:lineRule="auto"/>
              <w:ind w:leftChars="0" w:left="567" w:right="-335" w:firstLineChars="0" w:firstLine="0"/>
              <w:textDirection w:val="lrTb"/>
              <w:rPr>
                <w:rFonts w:ascii="標楷體" w:eastAsia="標楷體" w:hAnsi="標楷體" w:cs="標楷體"/>
                <w:sz w:val="28"/>
                <w:szCs w:val="28"/>
              </w:rPr>
            </w:pPr>
            <w:r w:rsidRPr="00571A5C">
              <w:rPr>
                <w:rFonts w:ascii="標楷體" w:eastAsia="標楷體" w:hAnsi="標楷體" w:cs="標楷體" w:hint="eastAsia"/>
                <w:sz w:val="28"/>
                <w:szCs w:val="28"/>
              </w:rPr>
              <w:t>供進一步個別或團體的心理諮商或治療之知能。</w:t>
            </w:r>
          </w:p>
          <w:p w:rsidR="00FA198E" w:rsidRPr="00571A5C" w:rsidRDefault="00FA198E" w:rsidP="00571A5C">
            <w:pPr>
              <w:spacing w:line="240" w:lineRule="auto"/>
              <w:ind w:leftChars="0" w:right="-334" w:firstLineChars="0" w:firstLine="0"/>
              <w:textDirection w:val="lrTb"/>
              <w:rPr>
                <w:rFonts w:ascii="標楷體" w:eastAsia="標楷體" w:hAnsi="標楷體" w:cs="標楷體"/>
                <w:sz w:val="28"/>
                <w:szCs w:val="28"/>
              </w:rPr>
            </w:pPr>
          </w:p>
          <w:p w:rsidR="00FE6788" w:rsidRDefault="008E09E5" w:rsidP="00FA198E">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六</w:t>
            </w:r>
            <w:r w:rsidR="00FA198E" w:rsidRPr="00FA198E">
              <w:rPr>
                <w:rFonts w:ascii="標楷體" w:eastAsia="標楷體" w:hAnsi="標楷體" w:cs="標楷體" w:hint="eastAsia"/>
                <w:sz w:val="28"/>
                <w:szCs w:val="28"/>
              </w:rPr>
              <w:t>、針對特殊狀態或心理發展特殊需求學生提供主動</w:t>
            </w:r>
            <w:r w:rsidR="00FA198E">
              <w:rPr>
                <w:rFonts w:ascii="標楷體" w:eastAsia="標楷體" w:hAnsi="標楷體" w:cs="標楷體" w:hint="eastAsia"/>
                <w:sz w:val="28"/>
                <w:szCs w:val="28"/>
              </w:rPr>
              <w:t>關懷。</w:t>
            </w:r>
          </w:p>
          <w:p w:rsidR="00FA198E" w:rsidRDefault="00FA198E" w:rsidP="00FA198E">
            <w:pPr>
              <w:spacing w:line="240" w:lineRule="auto"/>
              <w:ind w:leftChars="0" w:left="0" w:right="-334" w:firstLineChars="0" w:firstLine="0"/>
              <w:textDirection w:val="lrTb"/>
              <w:rPr>
                <w:rFonts w:ascii="標楷體" w:eastAsia="標楷體" w:hAnsi="標楷體" w:cs="標楷體"/>
                <w:sz w:val="28"/>
                <w:szCs w:val="28"/>
              </w:rPr>
            </w:pPr>
          </w:p>
          <w:p w:rsidR="00575684" w:rsidRDefault="008E09E5" w:rsidP="00FA198E">
            <w:pPr>
              <w:widowControl/>
              <w:pBdr>
                <w:top w:val="nil"/>
                <w:left w:val="nil"/>
                <w:bottom w:val="nil"/>
                <w:right w:val="nil"/>
                <w:between w:val="nil"/>
              </w:pBdr>
              <w:spacing w:line="240" w:lineRule="auto"/>
              <w:ind w:leftChars="0" w:left="0"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七</w:t>
            </w:r>
            <w:r w:rsidR="00FA198E">
              <w:rPr>
                <w:rFonts w:ascii="標楷體" w:eastAsia="標楷體" w:hAnsi="標楷體" w:cs="標楷體" w:hint="eastAsia"/>
                <w:sz w:val="28"/>
                <w:szCs w:val="28"/>
              </w:rPr>
              <w:t>、</w:t>
            </w:r>
            <w:r w:rsidR="00FA198E" w:rsidRPr="00FA198E">
              <w:rPr>
                <w:rFonts w:ascii="標楷體" w:eastAsia="標楷體" w:hAnsi="標楷體" w:cs="標楷體"/>
                <w:sz w:val="28"/>
                <w:szCs w:val="28"/>
              </w:rPr>
              <w:t>整合校外之專業人員</w:t>
            </w:r>
            <w:proofErr w:type="gramStart"/>
            <w:r w:rsidR="00FA198E" w:rsidRPr="00FA198E">
              <w:rPr>
                <w:rFonts w:ascii="標楷體" w:eastAsia="標楷體" w:hAnsi="標楷體" w:cs="標楷體"/>
                <w:sz w:val="28"/>
                <w:szCs w:val="28"/>
              </w:rPr>
              <w:t>（</w:t>
            </w:r>
            <w:proofErr w:type="gramEnd"/>
            <w:r w:rsidR="00FA198E" w:rsidRPr="00FA198E">
              <w:rPr>
                <w:rFonts w:ascii="標楷體" w:eastAsia="標楷體" w:hAnsi="標楷體" w:cs="標楷體"/>
                <w:sz w:val="28"/>
                <w:szCs w:val="28"/>
              </w:rPr>
              <w:t>如：臨床心理師、諮商心理師、</w:t>
            </w:r>
            <w:r w:rsidR="00575684">
              <w:rPr>
                <w:rFonts w:ascii="標楷體" w:eastAsia="標楷體" w:hAnsi="標楷體" w:cs="標楷體" w:hint="eastAsia"/>
                <w:sz w:val="28"/>
                <w:szCs w:val="28"/>
              </w:rPr>
              <w:t xml:space="preserve">  </w:t>
            </w:r>
          </w:p>
          <w:p w:rsidR="00FA198E" w:rsidRPr="00FA198E" w:rsidRDefault="00575684" w:rsidP="00FA198E">
            <w:pPr>
              <w:widowControl/>
              <w:pBdr>
                <w:top w:val="nil"/>
                <w:left w:val="nil"/>
                <w:bottom w:val="nil"/>
                <w:right w:val="nil"/>
                <w:between w:val="nil"/>
              </w:pBdr>
              <w:spacing w:line="240" w:lineRule="auto"/>
              <w:ind w:leftChars="0" w:left="0"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FA198E" w:rsidRPr="00FA198E">
              <w:rPr>
                <w:rFonts w:ascii="標楷體" w:eastAsia="標楷體" w:hAnsi="標楷體" w:cs="標楷體"/>
                <w:sz w:val="28"/>
                <w:szCs w:val="28"/>
              </w:rPr>
              <w:t>社工師、精神科醫師等</w:t>
            </w:r>
            <w:proofErr w:type="gramStart"/>
            <w:r w:rsidR="00FA198E" w:rsidRPr="00FA198E">
              <w:rPr>
                <w:rFonts w:ascii="標楷體" w:eastAsia="標楷體" w:hAnsi="標楷體" w:cs="標楷體"/>
                <w:sz w:val="28"/>
                <w:szCs w:val="28"/>
              </w:rPr>
              <w:t>）</w:t>
            </w:r>
            <w:proofErr w:type="gramEnd"/>
            <w:r w:rsidR="00FA198E" w:rsidRPr="00FA198E">
              <w:rPr>
                <w:rFonts w:ascii="標楷體" w:eastAsia="標楷體" w:hAnsi="標楷體" w:cs="標楷體"/>
                <w:sz w:val="28"/>
                <w:szCs w:val="28"/>
              </w:rPr>
              <w:t>資源到校服務。</w:t>
            </w:r>
          </w:p>
          <w:p w:rsidR="00FA198E" w:rsidRPr="00FA198E" w:rsidRDefault="00FA198E" w:rsidP="00FA198E">
            <w:pPr>
              <w:spacing w:line="240" w:lineRule="auto"/>
              <w:ind w:leftChars="0" w:left="0" w:right="-334" w:firstLineChars="0" w:firstLine="0"/>
              <w:textDirection w:val="lrTb"/>
              <w:rPr>
                <w:rFonts w:ascii="標楷體" w:eastAsia="標楷體" w:hAnsi="標楷體" w:cs="標楷體"/>
                <w:sz w:val="28"/>
                <w:szCs w:val="28"/>
              </w:rPr>
            </w:pPr>
          </w:p>
        </w:tc>
      </w:tr>
    </w:tbl>
    <w:p w:rsidR="00FE6788" w:rsidRDefault="00FE6788">
      <w:pPr>
        <w:pBdr>
          <w:top w:val="nil"/>
          <w:left w:val="nil"/>
          <w:bottom w:val="nil"/>
          <w:right w:val="nil"/>
          <w:between w:val="nil"/>
        </w:pBdr>
        <w:spacing w:line="240" w:lineRule="auto"/>
        <w:ind w:left="1" w:right="-334" w:hanging="3"/>
        <w:rPr>
          <w:rFonts w:ascii="標楷體" w:eastAsia="標楷體" w:hAnsi="標楷體" w:cs="標楷體"/>
          <w:b/>
          <w:sz w:val="28"/>
          <w:szCs w:val="28"/>
        </w:rPr>
      </w:pPr>
    </w:p>
    <w:p w:rsidR="00FA198E" w:rsidRDefault="00FA198E" w:rsidP="00FA198E">
      <w:pPr>
        <w:pBdr>
          <w:top w:val="nil"/>
          <w:left w:val="nil"/>
          <w:bottom w:val="nil"/>
          <w:right w:val="nil"/>
          <w:between w:val="nil"/>
        </w:pBdr>
        <w:spacing w:line="240" w:lineRule="auto"/>
        <w:ind w:leftChars="0" w:left="0" w:right="-334" w:firstLineChars="0" w:firstLine="0"/>
        <w:rPr>
          <w:rFonts w:ascii="標楷體" w:eastAsia="標楷體" w:hAnsi="標楷體" w:cs="標楷體"/>
          <w:b/>
          <w:sz w:val="28"/>
          <w:szCs w:val="28"/>
        </w:rPr>
      </w:pPr>
    </w:p>
    <w:p w:rsidR="00FA198E" w:rsidRDefault="00FA198E" w:rsidP="00FA198E">
      <w:pPr>
        <w:pBdr>
          <w:top w:val="nil"/>
          <w:left w:val="nil"/>
          <w:bottom w:val="nil"/>
          <w:right w:val="nil"/>
          <w:between w:val="nil"/>
        </w:pBdr>
        <w:spacing w:line="240" w:lineRule="auto"/>
        <w:ind w:left="1" w:right="-334" w:hanging="3"/>
        <w:rPr>
          <w:rFonts w:ascii="標楷體" w:eastAsia="標楷體" w:hAnsi="標楷體" w:cs="標楷體"/>
          <w:b/>
          <w:sz w:val="28"/>
          <w:szCs w:val="28"/>
        </w:rPr>
      </w:pPr>
      <w:r>
        <w:rPr>
          <w:rFonts w:ascii="標楷體" w:eastAsia="標楷體" w:hAnsi="標楷體" w:cs="標楷體" w:hint="eastAsia"/>
          <w:b/>
          <w:sz w:val="28"/>
          <w:szCs w:val="28"/>
        </w:rPr>
        <w:t>三</w:t>
      </w:r>
      <w:r w:rsidRPr="00174252">
        <w:rPr>
          <w:rFonts w:ascii="標楷體" w:eastAsia="標楷體" w:hAnsi="標楷體" w:cs="標楷體" w:hint="eastAsia"/>
          <w:b/>
          <w:sz w:val="28"/>
          <w:szCs w:val="28"/>
        </w:rPr>
        <w:t>、</w:t>
      </w:r>
      <w:r>
        <w:rPr>
          <w:rFonts w:ascii="標楷體" w:eastAsia="標楷體" w:hAnsi="標楷體" w:cs="標楷體" w:hint="eastAsia"/>
          <w:b/>
          <w:sz w:val="28"/>
          <w:szCs w:val="28"/>
        </w:rPr>
        <w:t>三級</w:t>
      </w:r>
      <w:r w:rsidRPr="00174252">
        <w:rPr>
          <w:rFonts w:ascii="標楷體" w:eastAsia="標楷體" w:hAnsi="標楷體" w:cs="標楷體"/>
          <w:b/>
          <w:sz w:val="28"/>
          <w:szCs w:val="28"/>
        </w:rPr>
        <w:t>預防</w:t>
      </w:r>
      <w:r w:rsidRPr="00174252">
        <w:rPr>
          <w:rFonts w:ascii="標楷體" w:eastAsia="標楷體" w:hAnsi="標楷體" w:cs="標楷體" w:hint="eastAsia"/>
          <w:b/>
          <w:sz w:val="28"/>
          <w:szCs w:val="28"/>
        </w:rPr>
        <w:t>(</w:t>
      </w:r>
      <w:proofErr w:type="gramStart"/>
      <w:r>
        <w:rPr>
          <w:rFonts w:ascii="標楷體" w:eastAsia="標楷體" w:hAnsi="標楷體" w:cs="標楷體" w:hint="eastAsia"/>
          <w:b/>
          <w:sz w:val="28"/>
          <w:szCs w:val="28"/>
        </w:rPr>
        <w:t>處遇</w:t>
      </w:r>
      <w:r w:rsidRPr="00174252">
        <w:rPr>
          <w:rFonts w:ascii="標楷體" w:eastAsia="標楷體" w:hAnsi="標楷體" w:cs="標楷體" w:hint="eastAsia"/>
          <w:b/>
          <w:sz w:val="28"/>
          <w:szCs w:val="28"/>
        </w:rPr>
        <w:t>性輔導</w:t>
      </w:r>
      <w:proofErr w:type="gramEnd"/>
      <w:r w:rsidRPr="00174252">
        <w:rPr>
          <w:rFonts w:ascii="標楷體" w:eastAsia="標楷體" w:hAnsi="標楷體" w:cs="標楷體" w:hint="eastAsia"/>
          <w:b/>
          <w:sz w:val="28"/>
          <w:szCs w:val="28"/>
        </w:rPr>
        <w:t>)</w:t>
      </w:r>
    </w:p>
    <w:tbl>
      <w:tblPr>
        <w:tblStyle w:val="a8"/>
        <w:tblpPr w:leftFromText="180" w:rightFromText="180" w:vertAnchor="text" w:horzAnchor="margin" w:tblpY="351"/>
        <w:tblW w:w="0" w:type="auto"/>
        <w:tblLook w:val="04A0" w:firstRow="1" w:lastRow="0" w:firstColumn="1" w:lastColumn="0" w:noHBand="0" w:noVBand="1"/>
      </w:tblPr>
      <w:tblGrid>
        <w:gridCol w:w="496"/>
        <w:gridCol w:w="1058"/>
        <w:gridCol w:w="7505"/>
      </w:tblGrid>
      <w:tr w:rsidR="00FA198E" w:rsidTr="001F1190">
        <w:tc>
          <w:tcPr>
            <w:tcW w:w="496" w:type="dxa"/>
          </w:tcPr>
          <w:p w:rsidR="00FA198E" w:rsidRPr="007D04DD" w:rsidRDefault="00FA198E" w:rsidP="001F1190">
            <w:pPr>
              <w:spacing w:line="240" w:lineRule="auto"/>
              <w:ind w:leftChars="0" w:left="0" w:right="-334" w:firstLineChars="0" w:firstLine="0"/>
              <w:textDirection w:val="lrTb"/>
              <w:rPr>
                <w:rFonts w:ascii="標楷體" w:eastAsia="標楷體" w:hAnsi="標楷體" w:cs="標楷體"/>
                <w:sz w:val="28"/>
                <w:szCs w:val="28"/>
              </w:rPr>
            </w:pPr>
            <w:proofErr w:type="gramStart"/>
            <w:r w:rsidRPr="007D04DD">
              <w:rPr>
                <w:rFonts w:ascii="標楷體" w:eastAsia="標楷體" w:hAnsi="標楷體" w:cs="標楷體" w:hint="eastAsia"/>
                <w:sz w:val="28"/>
                <w:szCs w:val="28"/>
              </w:rPr>
              <w:t>一</w:t>
            </w:r>
            <w:proofErr w:type="gramEnd"/>
          </w:p>
        </w:tc>
        <w:tc>
          <w:tcPr>
            <w:tcW w:w="1058" w:type="dxa"/>
          </w:tcPr>
          <w:p w:rsidR="00FA198E" w:rsidRPr="007D04DD" w:rsidRDefault="00FA198E" w:rsidP="001F1190">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目標</w:t>
            </w:r>
          </w:p>
        </w:tc>
        <w:tc>
          <w:tcPr>
            <w:tcW w:w="7505" w:type="dxa"/>
          </w:tcPr>
          <w:p w:rsidR="00FA198E" w:rsidRPr="007D04DD" w:rsidRDefault="00FA198E" w:rsidP="00C475A2">
            <w:pPr>
              <w:spacing w:line="240" w:lineRule="auto"/>
              <w:ind w:leftChars="0" w:left="0" w:firstLineChars="0" w:firstLine="0"/>
              <w:textDirection w:val="lrTb"/>
              <w:outlineLvl w:val="9"/>
              <w:rPr>
                <w:rFonts w:ascii="標楷體" w:eastAsia="標楷體" w:hAnsi="標楷體" w:cs="標楷體"/>
                <w:sz w:val="28"/>
                <w:szCs w:val="28"/>
              </w:rPr>
            </w:pPr>
            <w:r w:rsidRPr="00FA198E">
              <w:rPr>
                <w:rFonts w:ascii="標楷體" w:eastAsia="標楷體" w:hAnsi="標楷體" w:cs="標楷體"/>
                <w:sz w:val="28"/>
                <w:szCs w:val="28"/>
              </w:rPr>
              <w:t>預防自殺未遂者與自殺身亡的周遭朋友或親友模仿自殺，及自殺未遂者的再自殺。</w:t>
            </w:r>
          </w:p>
        </w:tc>
      </w:tr>
      <w:tr w:rsidR="00FA198E" w:rsidTr="001F1190">
        <w:tc>
          <w:tcPr>
            <w:tcW w:w="496" w:type="dxa"/>
          </w:tcPr>
          <w:p w:rsidR="00FA198E" w:rsidRPr="007D04DD" w:rsidRDefault="00FA198E" w:rsidP="001F1190">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二</w:t>
            </w:r>
          </w:p>
        </w:tc>
        <w:tc>
          <w:tcPr>
            <w:tcW w:w="1058" w:type="dxa"/>
          </w:tcPr>
          <w:p w:rsidR="00FA198E" w:rsidRPr="007D04DD" w:rsidRDefault="00FA198E" w:rsidP="001F1190">
            <w:pPr>
              <w:spacing w:line="240" w:lineRule="auto"/>
              <w:ind w:leftChars="0" w:left="0" w:right="-334" w:firstLineChars="0" w:firstLine="0"/>
              <w:textDirection w:val="lrTb"/>
              <w:rPr>
                <w:rFonts w:ascii="標楷體" w:eastAsia="標楷體" w:hAnsi="標楷體" w:cs="標楷體"/>
                <w:sz w:val="28"/>
                <w:szCs w:val="28"/>
              </w:rPr>
            </w:pPr>
            <w:r w:rsidRPr="007D04DD">
              <w:rPr>
                <w:rFonts w:ascii="標楷體" w:eastAsia="標楷體" w:hAnsi="標楷體" w:cs="標楷體" w:hint="eastAsia"/>
                <w:sz w:val="28"/>
                <w:szCs w:val="28"/>
              </w:rPr>
              <w:t>策略</w:t>
            </w:r>
          </w:p>
        </w:tc>
        <w:tc>
          <w:tcPr>
            <w:tcW w:w="7505" w:type="dxa"/>
          </w:tcPr>
          <w:p w:rsidR="00FA198E" w:rsidRPr="004F2698" w:rsidRDefault="00FA198E"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color w:val="0070C0"/>
                <w:sz w:val="28"/>
                <w:szCs w:val="28"/>
              </w:rPr>
            </w:pPr>
            <w:r w:rsidRPr="004F2698">
              <w:rPr>
                <w:rFonts w:ascii="標楷體" w:eastAsia="標楷體" w:hAnsi="標楷體" w:cs="標楷體"/>
                <w:sz w:val="28"/>
                <w:szCs w:val="28"/>
              </w:rPr>
              <w:t>建立自殺與自殺企圖者之危機處理與善後處置標準作業流程。</w:t>
            </w:r>
          </w:p>
        </w:tc>
      </w:tr>
      <w:tr w:rsidR="004F2698" w:rsidTr="001F1190">
        <w:tc>
          <w:tcPr>
            <w:tcW w:w="496" w:type="dxa"/>
          </w:tcPr>
          <w:p w:rsidR="004F2698" w:rsidRPr="007D04DD" w:rsidRDefault="004F2698" w:rsidP="001F1190">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三</w:t>
            </w:r>
          </w:p>
        </w:tc>
        <w:tc>
          <w:tcPr>
            <w:tcW w:w="1058" w:type="dxa"/>
          </w:tcPr>
          <w:p w:rsidR="004F2698" w:rsidRDefault="004F2698" w:rsidP="001F1190">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行</w:t>
            </w:r>
          </w:p>
          <w:p w:rsidR="004F2698" w:rsidRDefault="004F2698" w:rsidP="001F1190">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動</w:t>
            </w:r>
          </w:p>
          <w:p w:rsidR="004F2698" w:rsidRDefault="004F2698" w:rsidP="001F1190">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方</w:t>
            </w:r>
          </w:p>
          <w:p w:rsidR="004F2698" w:rsidRPr="007D04DD" w:rsidRDefault="004F2698" w:rsidP="001F1190">
            <w:pPr>
              <w:spacing w:line="240" w:lineRule="auto"/>
              <w:ind w:leftChars="0" w:left="0" w:right="-334"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案</w:t>
            </w:r>
          </w:p>
        </w:tc>
        <w:tc>
          <w:tcPr>
            <w:tcW w:w="7505" w:type="dxa"/>
          </w:tcPr>
          <w:p w:rsidR="004F2698" w:rsidRPr="004F2698" w:rsidRDefault="004F2698"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sidRPr="004F2698">
              <w:rPr>
                <w:rFonts w:ascii="標楷體" w:eastAsia="標楷體" w:hAnsi="標楷體" w:cs="標楷體" w:hint="eastAsia"/>
                <w:sz w:val="28"/>
                <w:szCs w:val="28"/>
              </w:rPr>
              <w:t>一、 自殺企圖:</w:t>
            </w:r>
          </w:p>
          <w:p w:rsidR="004F2698" w:rsidRPr="004F2698" w:rsidRDefault="004F2698" w:rsidP="00767EA8">
            <w:pPr>
              <w:widowControl/>
              <w:pBdr>
                <w:top w:val="nil"/>
                <w:left w:val="nil"/>
                <w:bottom w:val="nil"/>
                <w:right w:val="nil"/>
                <w:between w:val="nil"/>
              </w:pBdr>
              <w:spacing w:line="240" w:lineRule="auto"/>
              <w:ind w:leftChars="0" w:left="560" w:hangingChars="200" w:hanging="560"/>
              <w:textDirection w:val="lrTb"/>
              <w:rPr>
                <w:rFonts w:ascii="標楷體" w:eastAsia="標楷體" w:hAnsi="標楷體" w:cs="標楷體"/>
                <w:sz w:val="28"/>
                <w:szCs w:val="28"/>
              </w:rPr>
            </w:pPr>
            <w:r w:rsidRPr="004F2698">
              <w:rPr>
                <w:rFonts w:ascii="標楷體" w:eastAsia="標楷體" w:hAnsi="標楷體" w:cs="標楷體" w:hint="eastAsia"/>
                <w:sz w:val="28"/>
                <w:szCs w:val="28"/>
              </w:rPr>
              <w:t>(</w:t>
            </w:r>
            <w:proofErr w:type="gramStart"/>
            <w:r w:rsidRPr="004F2698">
              <w:rPr>
                <w:rFonts w:ascii="標楷體" w:eastAsia="標楷體" w:hAnsi="標楷體" w:cs="標楷體" w:hint="eastAsia"/>
                <w:sz w:val="28"/>
                <w:szCs w:val="28"/>
              </w:rPr>
              <w:t>一</w:t>
            </w:r>
            <w:proofErr w:type="gramEnd"/>
            <w:r w:rsidRPr="004F2698">
              <w:rPr>
                <w:rFonts w:ascii="標楷體" w:eastAsia="標楷體" w:hAnsi="標楷體" w:cs="標楷體" w:hint="eastAsia"/>
                <w:sz w:val="28"/>
                <w:szCs w:val="28"/>
              </w:rPr>
              <w:t>)建立個案之危機處置標準作業流程</w:t>
            </w:r>
            <w:r w:rsidR="00F15837">
              <w:rPr>
                <w:rFonts w:ascii="標楷體" w:eastAsia="標楷體" w:hAnsi="標楷體" w:cs="標楷體" w:hint="eastAsia"/>
                <w:sz w:val="28"/>
                <w:szCs w:val="28"/>
              </w:rPr>
              <w:t>，</w:t>
            </w:r>
            <w:r w:rsidRPr="004F2698">
              <w:rPr>
                <w:rFonts w:ascii="標楷體" w:eastAsia="標楷體" w:hAnsi="標楷體" w:cs="標楷體" w:hint="eastAsia"/>
                <w:sz w:val="28"/>
                <w:szCs w:val="28"/>
              </w:rPr>
              <w:t>對校內教學與行政相關單位、受影響之學生、班級、學生社團說明與教育輔導(降低自殺模仿效應)</w:t>
            </w:r>
            <w:r w:rsidR="00F15837">
              <w:rPr>
                <w:rFonts w:ascii="標楷體" w:eastAsia="標楷體" w:hAnsi="標楷體" w:cs="標楷體" w:hint="eastAsia"/>
                <w:sz w:val="28"/>
                <w:szCs w:val="28"/>
              </w:rPr>
              <w:t>，</w:t>
            </w:r>
            <w:r w:rsidRPr="004F2698">
              <w:rPr>
                <w:rFonts w:ascii="標楷體" w:eastAsia="標楷體" w:hAnsi="標楷體" w:cs="標楷體" w:hint="eastAsia"/>
                <w:sz w:val="28"/>
                <w:szCs w:val="28"/>
              </w:rPr>
              <w:t>並注意其他高關懷群是否受影響。</w:t>
            </w:r>
          </w:p>
          <w:p w:rsidR="004F2698" w:rsidRPr="004F2698" w:rsidRDefault="004F2698" w:rsidP="00CB376F">
            <w:pPr>
              <w:widowControl/>
              <w:pBdr>
                <w:top w:val="nil"/>
                <w:left w:val="nil"/>
                <w:bottom w:val="nil"/>
                <w:right w:val="nil"/>
                <w:between w:val="nil"/>
              </w:pBdr>
              <w:spacing w:line="240" w:lineRule="auto"/>
              <w:ind w:leftChars="0" w:left="560" w:hangingChars="200" w:hanging="560"/>
              <w:textDirection w:val="lrTb"/>
              <w:rPr>
                <w:rFonts w:ascii="標楷體" w:eastAsia="標楷體" w:hAnsi="標楷體" w:cs="標楷體"/>
                <w:sz w:val="28"/>
                <w:szCs w:val="28"/>
              </w:rPr>
            </w:pPr>
            <w:r w:rsidRPr="004F2698">
              <w:rPr>
                <w:rFonts w:ascii="標楷體" w:eastAsia="標楷體" w:hAnsi="標楷體" w:cs="標楷體" w:hint="eastAsia"/>
                <w:sz w:val="28"/>
                <w:szCs w:val="28"/>
              </w:rPr>
              <w:t>(二)自殺企圖個案由輔導老師與專業輔導人員進行後續心理輔導或心理治療</w:t>
            </w:r>
            <w:r w:rsidR="00F15837">
              <w:rPr>
                <w:rFonts w:ascii="標楷體" w:eastAsia="標楷體" w:hAnsi="標楷體" w:cs="標楷體" w:hint="eastAsia"/>
                <w:sz w:val="28"/>
                <w:szCs w:val="28"/>
              </w:rPr>
              <w:t>，</w:t>
            </w:r>
            <w:r w:rsidRPr="004F2698">
              <w:rPr>
                <w:rFonts w:ascii="標楷體" w:eastAsia="標楷體" w:hAnsi="標楷體" w:cs="標楷體" w:hint="eastAsia"/>
                <w:sz w:val="28"/>
                <w:szCs w:val="28"/>
              </w:rPr>
              <w:t>及持續追蹤</w:t>
            </w:r>
            <w:r w:rsidR="00F15837">
              <w:rPr>
                <w:rFonts w:ascii="標楷體" w:eastAsia="標楷體" w:hAnsi="標楷體" w:cs="標楷體" w:hint="eastAsia"/>
                <w:sz w:val="28"/>
                <w:szCs w:val="28"/>
              </w:rPr>
              <w:t>，</w:t>
            </w:r>
            <w:r w:rsidRPr="004F2698">
              <w:rPr>
                <w:rFonts w:ascii="標楷體" w:eastAsia="標楷體" w:hAnsi="標楷體" w:cs="標楷體" w:hint="eastAsia"/>
                <w:sz w:val="28"/>
                <w:szCs w:val="28"/>
              </w:rPr>
              <w:t>以預防再自殺</w:t>
            </w:r>
            <w:r w:rsidR="00F15837">
              <w:rPr>
                <w:rFonts w:ascii="標楷體" w:eastAsia="標楷體" w:hAnsi="標楷體" w:cs="標楷體" w:hint="eastAsia"/>
                <w:sz w:val="28"/>
                <w:szCs w:val="28"/>
              </w:rPr>
              <w:t>，</w:t>
            </w:r>
            <w:r w:rsidRPr="004F2698">
              <w:rPr>
                <w:rFonts w:ascii="標楷體" w:eastAsia="標楷體" w:hAnsi="標楷體" w:cs="標楷體" w:hint="eastAsia"/>
                <w:sz w:val="28"/>
                <w:szCs w:val="28"/>
              </w:rPr>
              <w:t>重複企圖個案可進行個案管理</w:t>
            </w:r>
            <w:r w:rsidR="00F15837">
              <w:rPr>
                <w:rFonts w:ascii="標楷體" w:eastAsia="標楷體" w:hAnsi="標楷體" w:cs="標楷體" w:hint="eastAsia"/>
                <w:sz w:val="28"/>
                <w:szCs w:val="28"/>
              </w:rPr>
              <w:t>；</w:t>
            </w:r>
            <w:r w:rsidRPr="004F2698">
              <w:rPr>
                <w:rFonts w:ascii="標楷體" w:eastAsia="標楷體" w:hAnsi="標楷體" w:cs="標楷體" w:hint="eastAsia"/>
                <w:sz w:val="28"/>
                <w:szCs w:val="28"/>
              </w:rPr>
              <w:t>與家長聯繫</w:t>
            </w:r>
            <w:r w:rsidR="00F15837">
              <w:rPr>
                <w:rFonts w:ascii="標楷體" w:eastAsia="標楷體" w:hAnsi="標楷體" w:cs="標楷體" w:hint="eastAsia"/>
                <w:sz w:val="28"/>
                <w:szCs w:val="28"/>
              </w:rPr>
              <w:t>，</w:t>
            </w:r>
            <w:r w:rsidRPr="004F2698">
              <w:rPr>
                <w:rFonts w:ascii="標楷體" w:eastAsia="標楷體" w:hAnsi="標楷體" w:cs="標楷體" w:hint="eastAsia"/>
                <w:sz w:val="28"/>
                <w:szCs w:val="28"/>
              </w:rPr>
              <w:t>提供說明、情緒支持與預防再自殺教育。</w:t>
            </w:r>
          </w:p>
          <w:p w:rsidR="004F2698" w:rsidRPr="004F2698" w:rsidRDefault="004F2698" w:rsidP="00CB376F">
            <w:pPr>
              <w:widowControl/>
              <w:pBdr>
                <w:top w:val="nil"/>
                <w:left w:val="nil"/>
                <w:bottom w:val="nil"/>
                <w:right w:val="nil"/>
                <w:between w:val="nil"/>
              </w:pBdr>
              <w:spacing w:line="240" w:lineRule="auto"/>
              <w:ind w:leftChars="0" w:left="560" w:hangingChars="200" w:hanging="560"/>
              <w:textDirection w:val="lrTb"/>
              <w:rPr>
                <w:rFonts w:ascii="標楷體" w:eastAsia="標楷體" w:hAnsi="標楷體" w:cs="標楷體"/>
                <w:sz w:val="28"/>
                <w:szCs w:val="28"/>
              </w:rPr>
            </w:pPr>
            <w:r w:rsidRPr="004F2698">
              <w:rPr>
                <w:rFonts w:ascii="標楷體" w:eastAsia="標楷體" w:hAnsi="標楷體" w:cs="標楷體" w:hint="eastAsia"/>
                <w:sz w:val="28"/>
                <w:szCs w:val="28"/>
              </w:rPr>
              <w:t>(三)進行班級團體輔導</w:t>
            </w:r>
            <w:r w:rsidR="00F15837">
              <w:rPr>
                <w:rFonts w:ascii="標楷體" w:eastAsia="標楷體" w:hAnsi="標楷體" w:cs="標楷體" w:hint="eastAsia"/>
                <w:sz w:val="28"/>
                <w:szCs w:val="28"/>
              </w:rPr>
              <w:t>，</w:t>
            </w:r>
            <w:r w:rsidRPr="004F2698">
              <w:rPr>
                <w:rFonts w:ascii="標楷體" w:eastAsia="標楷體" w:hAnsi="標楷體" w:cs="標楷體" w:hint="eastAsia"/>
                <w:sz w:val="28"/>
                <w:szCs w:val="28"/>
              </w:rPr>
              <w:t>提供心理衛生教育及宣導同儕如何協助個案。</w:t>
            </w:r>
          </w:p>
          <w:p w:rsidR="004F2698" w:rsidRDefault="004F2698" w:rsidP="00CB376F">
            <w:pPr>
              <w:widowControl/>
              <w:pBdr>
                <w:top w:val="nil"/>
                <w:left w:val="nil"/>
                <w:bottom w:val="nil"/>
                <w:right w:val="nil"/>
                <w:between w:val="nil"/>
              </w:pBdr>
              <w:spacing w:line="240" w:lineRule="auto"/>
              <w:ind w:leftChars="0" w:left="560" w:hangingChars="200" w:hanging="560"/>
              <w:textDirection w:val="lrTb"/>
              <w:rPr>
                <w:rFonts w:ascii="標楷體" w:eastAsia="標楷體" w:hAnsi="標楷體" w:cs="標楷體"/>
                <w:sz w:val="28"/>
                <w:szCs w:val="28"/>
              </w:rPr>
            </w:pPr>
            <w:r w:rsidRPr="004F2698">
              <w:rPr>
                <w:rFonts w:ascii="標楷體" w:eastAsia="標楷體" w:hAnsi="標楷體" w:cs="標楷體" w:hint="eastAsia"/>
                <w:sz w:val="28"/>
                <w:szCs w:val="28"/>
              </w:rPr>
              <w:t>(四)強化輔導老師對風險評估與危機處遇轉</w:t>
            </w:r>
            <w:proofErr w:type="gramStart"/>
            <w:r w:rsidRPr="004F2698">
              <w:rPr>
                <w:rFonts w:ascii="標楷體" w:eastAsia="標楷體" w:hAnsi="標楷體" w:cs="標楷體" w:hint="eastAsia"/>
                <w:sz w:val="28"/>
                <w:szCs w:val="28"/>
              </w:rPr>
              <w:t>介</w:t>
            </w:r>
            <w:proofErr w:type="gramEnd"/>
            <w:r w:rsidRPr="004F2698">
              <w:rPr>
                <w:rFonts w:ascii="標楷體" w:eastAsia="標楷體" w:hAnsi="標楷體" w:cs="標楷體" w:hint="eastAsia"/>
                <w:sz w:val="28"/>
                <w:szCs w:val="28"/>
              </w:rPr>
              <w:t>管道知能</w:t>
            </w:r>
            <w:r w:rsidR="00F15837">
              <w:rPr>
                <w:rFonts w:ascii="標楷體" w:eastAsia="標楷體" w:hAnsi="標楷體" w:cs="標楷體" w:hint="eastAsia"/>
                <w:sz w:val="28"/>
                <w:szCs w:val="28"/>
              </w:rPr>
              <w:t>，</w:t>
            </w:r>
            <w:r w:rsidRPr="004F2698">
              <w:rPr>
                <w:rFonts w:ascii="標楷體" w:eastAsia="標楷體" w:hAnsi="標楷體" w:cs="標楷體" w:hint="eastAsia"/>
                <w:sz w:val="28"/>
                <w:szCs w:val="28"/>
              </w:rPr>
              <w:t>專業輔導人員對自殺企圖個案之自殺風險評估</w:t>
            </w:r>
            <w:r w:rsidR="00F274E0">
              <w:rPr>
                <w:rFonts w:ascii="標楷體" w:eastAsia="標楷體" w:hAnsi="標楷體" w:cs="標楷體" w:hint="eastAsia"/>
                <w:sz w:val="28"/>
                <w:szCs w:val="28"/>
              </w:rPr>
              <w:t>，</w:t>
            </w:r>
            <w:r w:rsidRPr="004F2698">
              <w:rPr>
                <w:rFonts w:ascii="標楷體" w:eastAsia="標楷體" w:hAnsi="標楷體" w:cs="標楷體" w:hint="eastAsia"/>
                <w:sz w:val="28"/>
                <w:szCs w:val="28"/>
              </w:rPr>
              <w:t xml:space="preserve">危機處遇及中長期心理諮商與治療的有效知能技巧訓練與督導。 </w:t>
            </w:r>
          </w:p>
          <w:p w:rsidR="004F2698" w:rsidRDefault="004F2698"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p>
          <w:p w:rsidR="004F2698" w:rsidRPr="004F2698" w:rsidRDefault="004F2698"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sidRPr="004F2698">
              <w:rPr>
                <w:rFonts w:ascii="標楷體" w:eastAsia="標楷體" w:hAnsi="標楷體" w:cs="標楷體" w:hint="eastAsia"/>
                <w:sz w:val="28"/>
                <w:szCs w:val="28"/>
              </w:rPr>
              <w:t>二、 自殺身亡:</w:t>
            </w:r>
          </w:p>
          <w:p w:rsidR="004F2698" w:rsidRDefault="004F2698" w:rsidP="00CB376F">
            <w:pPr>
              <w:widowControl/>
              <w:pBdr>
                <w:top w:val="nil"/>
                <w:left w:val="nil"/>
                <w:bottom w:val="nil"/>
                <w:right w:val="nil"/>
                <w:between w:val="nil"/>
              </w:pBdr>
              <w:spacing w:line="240" w:lineRule="auto"/>
              <w:ind w:leftChars="0" w:left="560" w:hangingChars="200" w:hanging="560"/>
              <w:textDirection w:val="lrTb"/>
              <w:rPr>
                <w:rFonts w:ascii="標楷體" w:eastAsia="標楷體" w:hAnsi="標楷體" w:cs="標楷體"/>
                <w:sz w:val="28"/>
                <w:szCs w:val="28"/>
              </w:rPr>
            </w:pPr>
            <w:r w:rsidRPr="004F2698">
              <w:rPr>
                <w:rFonts w:ascii="標楷體" w:eastAsia="標楷體" w:hAnsi="標楷體" w:cs="標楷體" w:hint="eastAsia"/>
                <w:sz w:val="28"/>
                <w:szCs w:val="28"/>
              </w:rPr>
              <w:t>(</w:t>
            </w:r>
            <w:proofErr w:type="gramStart"/>
            <w:r w:rsidRPr="004F2698">
              <w:rPr>
                <w:rFonts w:ascii="標楷體" w:eastAsia="標楷體" w:hAnsi="標楷體" w:cs="標楷體" w:hint="eastAsia"/>
                <w:sz w:val="28"/>
                <w:szCs w:val="28"/>
              </w:rPr>
              <w:t>一</w:t>
            </w:r>
            <w:proofErr w:type="gramEnd"/>
            <w:r w:rsidRPr="004F2698">
              <w:rPr>
                <w:rFonts w:ascii="標楷體" w:eastAsia="標楷體" w:hAnsi="標楷體" w:cs="標楷體" w:hint="eastAsia"/>
                <w:sz w:val="28"/>
                <w:szCs w:val="28"/>
              </w:rPr>
              <w:t>)於知悉身亡事件後成立危機處理小組,並由校長協調各處室的因應作為。</w:t>
            </w:r>
          </w:p>
          <w:p w:rsidR="00CB376F" w:rsidRDefault="004F2698" w:rsidP="00CB376F">
            <w:pPr>
              <w:widowControl/>
              <w:pBdr>
                <w:top w:val="nil"/>
                <w:left w:val="nil"/>
                <w:bottom w:val="nil"/>
                <w:right w:val="nil"/>
                <w:between w:val="nil"/>
              </w:pBdr>
              <w:spacing w:line="240" w:lineRule="auto"/>
              <w:ind w:leftChars="0" w:left="0" w:firstLineChars="0" w:firstLine="0"/>
              <w:textDirection w:val="lrTb"/>
              <w:rPr>
                <w:rFonts w:ascii="標楷體" w:eastAsia="標楷體" w:hAnsi="標楷體" w:cs="標楷體"/>
                <w:sz w:val="28"/>
                <w:szCs w:val="28"/>
              </w:rPr>
            </w:pPr>
            <w:r w:rsidRPr="004F2698">
              <w:rPr>
                <w:rFonts w:ascii="標楷體" w:eastAsia="標楷體" w:hAnsi="標楷體" w:cs="標楷體" w:hint="eastAsia"/>
                <w:sz w:val="28"/>
                <w:szCs w:val="28"/>
              </w:rPr>
              <w:t>(二)建立處置作業流程,含對媒體和在社群網站之說明、對</w:t>
            </w:r>
          </w:p>
          <w:p w:rsidR="00CB376F" w:rsidRDefault="00CB376F" w:rsidP="00CB376F">
            <w:pPr>
              <w:widowControl/>
              <w:pBdr>
                <w:top w:val="nil"/>
                <w:left w:val="nil"/>
                <w:bottom w:val="nil"/>
                <w:right w:val="nil"/>
                <w:between w:val="nil"/>
              </w:pBdr>
              <w:spacing w:line="240" w:lineRule="auto"/>
              <w:ind w:leftChars="0" w:left="0"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校內教學與行政相關單位、受影響之學生、班級、社團</w:t>
            </w:r>
          </w:p>
          <w:p w:rsidR="00CB376F" w:rsidRDefault="00CB376F" w:rsidP="00CB376F">
            <w:pPr>
              <w:widowControl/>
              <w:pBdr>
                <w:top w:val="nil"/>
                <w:left w:val="nil"/>
                <w:bottom w:val="nil"/>
                <w:right w:val="nil"/>
                <w:between w:val="nil"/>
              </w:pBdr>
              <w:spacing w:line="240" w:lineRule="auto"/>
              <w:ind w:leftChars="0" w:left="0"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說明與安心輔導(降低自殺模仿效應);家長聯繫視需求</w:t>
            </w:r>
          </w:p>
          <w:p w:rsidR="004F2698" w:rsidRPr="004F2698" w:rsidRDefault="00CB376F" w:rsidP="00CB376F">
            <w:pPr>
              <w:widowControl/>
              <w:pBdr>
                <w:top w:val="nil"/>
                <w:left w:val="nil"/>
                <w:bottom w:val="nil"/>
                <w:right w:val="nil"/>
                <w:between w:val="nil"/>
              </w:pBdr>
              <w:spacing w:line="240" w:lineRule="auto"/>
              <w:ind w:leftChars="0" w:left="0"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轉</w:t>
            </w:r>
            <w:proofErr w:type="gramStart"/>
            <w:r w:rsidR="004F2698" w:rsidRPr="004F2698">
              <w:rPr>
                <w:rFonts w:ascii="標楷體" w:eastAsia="標楷體" w:hAnsi="標楷體" w:cs="標楷體" w:hint="eastAsia"/>
                <w:sz w:val="28"/>
                <w:szCs w:val="28"/>
              </w:rPr>
              <w:t>介</w:t>
            </w:r>
            <w:proofErr w:type="gramEnd"/>
            <w:r w:rsidR="004F2698" w:rsidRPr="004F2698">
              <w:rPr>
                <w:rFonts w:ascii="標楷體" w:eastAsia="標楷體" w:hAnsi="標楷體" w:cs="標楷體" w:hint="eastAsia"/>
                <w:sz w:val="28"/>
                <w:szCs w:val="28"/>
              </w:rPr>
              <w:t>及高關懷群追蹤輔導。</w:t>
            </w:r>
          </w:p>
          <w:p w:rsidR="004F2698" w:rsidRPr="004F2698" w:rsidRDefault="00CB376F"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1.</w:t>
            </w:r>
            <w:r w:rsidR="00A81A60" w:rsidRPr="004F2698">
              <w:rPr>
                <w:rFonts w:ascii="標楷體" w:eastAsia="標楷體" w:hAnsi="標楷體" w:cs="標楷體" w:hint="eastAsia"/>
                <w:sz w:val="28"/>
                <w:szCs w:val="28"/>
              </w:rPr>
              <w:t>不鼓勵校內辦理公開紀念活動。</w:t>
            </w:r>
          </w:p>
          <w:p w:rsidR="004F2698" w:rsidRPr="004F2698" w:rsidRDefault="00CB376F" w:rsidP="004F2698">
            <w:pPr>
              <w:widowControl/>
              <w:pBdr>
                <w:top w:val="nil"/>
                <w:left w:val="nil"/>
                <w:bottom w:val="nil"/>
                <w:right w:val="nil"/>
                <w:between w:val="nil"/>
              </w:pBdr>
              <w:spacing w:line="240" w:lineRule="auto"/>
              <w:ind w:leftChars="0" w:left="0"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2.</w:t>
            </w:r>
            <w:r w:rsidR="00A81A60" w:rsidRPr="004F2698">
              <w:rPr>
                <w:rFonts w:ascii="標楷體" w:eastAsia="標楷體" w:hAnsi="標楷體" w:cs="標楷體" w:hint="eastAsia"/>
                <w:sz w:val="28"/>
                <w:szCs w:val="28"/>
              </w:rPr>
              <w:t>加強社區內鄰近學校的橫向連</w:t>
            </w:r>
            <w:proofErr w:type="gramStart"/>
            <w:r w:rsidR="00A81A60" w:rsidRPr="004F2698">
              <w:rPr>
                <w:rFonts w:ascii="標楷體" w:eastAsia="標楷體" w:hAnsi="標楷體" w:cs="標楷體" w:hint="eastAsia"/>
                <w:sz w:val="28"/>
                <w:szCs w:val="28"/>
              </w:rPr>
              <w:t>繫</w:t>
            </w:r>
            <w:proofErr w:type="gramEnd"/>
            <w:r w:rsidR="00A81A60" w:rsidRPr="004F2698">
              <w:rPr>
                <w:rFonts w:ascii="標楷體" w:eastAsia="標楷體" w:hAnsi="標楷體" w:cs="標楷體" w:hint="eastAsia"/>
                <w:sz w:val="28"/>
                <w:szCs w:val="28"/>
              </w:rPr>
              <w:t>。</w:t>
            </w:r>
          </w:p>
          <w:p w:rsidR="00A81A60" w:rsidRPr="004F2698" w:rsidRDefault="00CB376F" w:rsidP="00A81A60">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3.</w:t>
            </w:r>
            <w:r w:rsidR="00A81A60" w:rsidRPr="004F2698">
              <w:rPr>
                <w:rFonts w:ascii="標楷體" w:eastAsia="標楷體" w:hAnsi="標楷體" w:cs="標楷體" w:hint="eastAsia"/>
                <w:sz w:val="28"/>
                <w:szCs w:val="28"/>
              </w:rPr>
              <w:t>提供校園內外輔導、諮商與治療資訊與管道。</w:t>
            </w:r>
          </w:p>
          <w:p w:rsidR="00A81A60" w:rsidRDefault="00A81A60" w:rsidP="00A81A60">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p>
          <w:p w:rsidR="004F2698" w:rsidRPr="004F2698" w:rsidRDefault="004F2698"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p>
          <w:p w:rsidR="004F2698" w:rsidRPr="004F2698" w:rsidRDefault="004F2698" w:rsidP="00CB376F">
            <w:pPr>
              <w:widowControl/>
              <w:pBdr>
                <w:top w:val="nil"/>
                <w:left w:val="nil"/>
                <w:bottom w:val="nil"/>
                <w:right w:val="nil"/>
                <w:between w:val="nil"/>
              </w:pBdr>
              <w:spacing w:line="240" w:lineRule="auto"/>
              <w:ind w:leftChars="-100" w:left="600" w:hangingChars="300" w:hanging="840"/>
              <w:textDirection w:val="lrTb"/>
              <w:rPr>
                <w:rFonts w:ascii="標楷體" w:eastAsia="標楷體" w:hAnsi="標楷體" w:cs="標楷體"/>
                <w:sz w:val="28"/>
                <w:szCs w:val="28"/>
              </w:rPr>
            </w:pPr>
            <w:r w:rsidRPr="004F2698">
              <w:rPr>
                <w:rFonts w:ascii="標楷體" w:eastAsia="標楷體" w:hAnsi="標楷體" w:cs="標楷體" w:hint="eastAsia"/>
                <w:sz w:val="28"/>
                <w:szCs w:val="28"/>
              </w:rPr>
              <w:t>(</w:t>
            </w:r>
            <w:r w:rsidR="00CB376F">
              <w:rPr>
                <w:rFonts w:ascii="標楷體" w:eastAsia="標楷體" w:hAnsi="標楷體" w:cs="標楷體" w:hint="eastAsia"/>
                <w:sz w:val="28"/>
                <w:szCs w:val="28"/>
              </w:rPr>
              <w:t>(</w:t>
            </w:r>
            <w:r w:rsidRPr="004F2698">
              <w:rPr>
                <w:rFonts w:ascii="標楷體" w:eastAsia="標楷體" w:hAnsi="標楷體" w:cs="標楷體" w:hint="eastAsia"/>
                <w:sz w:val="28"/>
                <w:szCs w:val="28"/>
              </w:rPr>
              <w:t>三)</w:t>
            </w:r>
            <w:r w:rsidR="00CB376F">
              <w:rPr>
                <w:rFonts w:ascii="標楷體" w:eastAsia="標楷體" w:hAnsi="標楷體" w:cs="標楷體" w:hint="eastAsia"/>
                <w:sz w:val="28"/>
                <w:szCs w:val="28"/>
              </w:rPr>
              <w:t xml:space="preserve"> </w:t>
            </w:r>
            <w:r w:rsidRPr="004F2698">
              <w:rPr>
                <w:rFonts w:ascii="標楷體" w:eastAsia="標楷體" w:hAnsi="標楷體" w:cs="標楷體" w:hint="eastAsia"/>
                <w:sz w:val="28"/>
                <w:szCs w:val="28"/>
              </w:rPr>
              <w:t>針對自殺身亡個案之親近同儕與教師,加強輔導老師對其自殺風險評估與危機處遇及中長期心理諮商與治療的有效技巧訓練與諮詢或督導。</w:t>
            </w:r>
          </w:p>
          <w:p w:rsidR="004F2698" w:rsidRDefault="004F2698"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p>
          <w:p w:rsidR="00CB376F" w:rsidRDefault="004F2698" w:rsidP="00C475A2">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sidRPr="004F2698">
              <w:rPr>
                <w:rFonts w:ascii="標楷體" w:eastAsia="標楷體" w:hAnsi="標楷體" w:cs="標楷體" w:hint="eastAsia"/>
                <w:sz w:val="28"/>
                <w:szCs w:val="28"/>
              </w:rPr>
              <w:t>(四)針對專業遺族(如輔導老師與專業輔導人員)提供心理</w:t>
            </w:r>
            <w:proofErr w:type="gramStart"/>
            <w:r w:rsidRPr="004F2698">
              <w:rPr>
                <w:rFonts w:ascii="標楷體" w:eastAsia="標楷體" w:hAnsi="標楷體" w:cs="標楷體" w:hint="eastAsia"/>
                <w:sz w:val="28"/>
                <w:szCs w:val="28"/>
              </w:rPr>
              <w:t>諮</w:t>
            </w:r>
            <w:proofErr w:type="gramEnd"/>
            <w:r w:rsidR="00CB376F">
              <w:rPr>
                <w:rFonts w:ascii="標楷體" w:eastAsia="標楷體" w:hAnsi="標楷體" w:cs="標楷體" w:hint="eastAsia"/>
                <w:sz w:val="28"/>
                <w:szCs w:val="28"/>
              </w:rPr>
              <w:t xml:space="preserve">  </w:t>
            </w:r>
          </w:p>
          <w:p w:rsidR="004F2698" w:rsidRDefault="00CB376F" w:rsidP="00C475A2">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 xml:space="preserve">商與治療。 </w:t>
            </w:r>
          </w:p>
          <w:p w:rsidR="004F2698" w:rsidRDefault="004F2698"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p>
          <w:p w:rsidR="004F2698" w:rsidRPr="004F2698" w:rsidRDefault="004F2698"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sidRPr="004F2698">
              <w:rPr>
                <w:rFonts w:ascii="標楷體" w:eastAsia="標楷體" w:hAnsi="標楷體" w:cs="標楷體" w:hint="eastAsia"/>
                <w:sz w:val="28"/>
                <w:szCs w:val="28"/>
              </w:rPr>
              <w:t>三、 通報轉</w:t>
            </w:r>
            <w:proofErr w:type="gramStart"/>
            <w:r w:rsidRPr="004F2698">
              <w:rPr>
                <w:rFonts w:ascii="標楷體" w:eastAsia="標楷體" w:hAnsi="標楷體" w:cs="標楷體" w:hint="eastAsia"/>
                <w:sz w:val="28"/>
                <w:szCs w:val="28"/>
              </w:rPr>
              <w:t>介</w:t>
            </w:r>
            <w:proofErr w:type="gramEnd"/>
            <w:r w:rsidRPr="004F2698">
              <w:rPr>
                <w:rFonts w:ascii="標楷體" w:eastAsia="標楷體" w:hAnsi="標楷體" w:cs="標楷體" w:hint="eastAsia"/>
                <w:sz w:val="28"/>
                <w:szCs w:val="28"/>
              </w:rPr>
              <w:t>,</w:t>
            </w:r>
            <w:proofErr w:type="gramStart"/>
            <w:r w:rsidRPr="004F2698">
              <w:rPr>
                <w:rFonts w:ascii="標楷體" w:eastAsia="標楷體" w:hAnsi="標楷體" w:cs="標楷體" w:hint="eastAsia"/>
                <w:sz w:val="28"/>
                <w:szCs w:val="28"/>
              </w:rPr>
              <w:t>進行校安通</w:t>
            </w:r>
            <w:proofErr w:type="gramEnd"/>
            <w:r w:rsidRPr="004F2698">
              <w:rPr>
                <w:rFonts w:ascii="標楷體" w:eastAsia="標楷體" w:hAnsi="標楷體" w:cs="標楷體" w:hint="eastAsia"/>
                <w:sz w:val="28"/>
                <w:szCs w:val="28"/>
              </w:rPr>
              <w:t>報與自殺防治通報:</w:t>
            </w:r>
          </w:p>
          <w:p w:rsidR="00CB376F" w:rsidRDefault="004F2698"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sidRPr="004F2698">
              <w:rPr>
                <w:rFonts w:ascii="標楷體" w:eastAsia="標楷體" w:hAnsi="標楷體" w:cs="標楷體" w:hint="eastAsia"/>
                <w:sz w:val="28"/>
                <w:szCs w:val="28"/>
              </w:rPr>
              <w:t>(</w:t>
            </w:r>
            <w:proofErr w:type="gramStart"/>
            <w:r w:rsidRPr="004F2698">
              <w:rPr>
                <w:rFonts w:ascii="標楷體" w:eastAsia="標楷體" w:hAnsi="標楷體" w:cs="標楷體" w:hint="eastAsia"/>
                <w:sz w:val="28"/>
                <w:szCs w:val="28"/>
              </w:rPr>
              <w:t>一</w:t>
            </w:r>
            <w:proofErr w:type="gramEnd"/>
            <w:r w:rsidRPr="004F2698">
              <w:rPr>
                <w:rFonts w:ascii="標楷體" w:eastAsia="標楷體" w:hAnsi="標楷體" w:cs="標楷體" w:hint="eastAsia"/>
                <w:sz w:val="28"/>
                <w:szCs w:val="28"/>
              </w:rPr>
              <w:t>)知悉自傷和自殺事件後,依「校園安全及災害事件通報</w:t>
            </w:r>
            <w:r w:rsidR="00CB376F">
              <w:rPr>
                <w:rFonts w:ascii="標楷體" w:eastAsia="標楷體" w:hAnsi="標楷體" w:cs="標楷體" w:hint="eastAsia"/>
                <w:sz w:val="28"/>
                <w:szCs w:val="28"/>
              </w:rPr>
              <w:t xml:space="preserve">  </w:t>
            </w:r>
          </w:p>
          <w:p w:rsidR="004F2698" w:rsidRPr="004F2698" w:rsidRDefault="00CB376F"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作業要點」</w:t>
            </w:r>
            <w:proofErr w:type="gramStart"/>
            <w:r w:rsidR="004F2698" w:rsidRPr="004F2698">
              <w:rPr>
                <w:rFonts w:ascii="標楷體" w:eastAsia="標楷體" w:hAnsi="標楷體" w:cs="標楷體" w:hint="eastAsia"/>
                <w:sz w:val="28"/>
                <w:szCs w:val="28"/>
              </w:rPr>
              <w:t>進行校安通報</w:t>
            </w:r>
            <w:proofErr w:type="gramEnd"/>
            <w:r w:rsidR="004F2698" w:rsidRPr="004F2698">
              <w:rPr>
                <w:rFonts w:ascii="標楷體" w:eastAsia="標楷體" w:hAnsi="標楷體" w:cs="標楷體" w:hint="eastAsia"/>
                <w:sz w:val="28"/>
                <w:szCs w:val="28"/>
              </w:rPr>
              <w:t>。</w:t>
            </w:r>
          </w:p>
          <w:p w:rsidR="00CB376F" w:rsidRDefault="004F2698" w:rsidP="00E36DEB">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sidRPr="004F2698">
              <w:rPr>
                <w:rFonts w:ascii="標楷體" w:eastAsia="標楷體" w:hAnsi="標楷體" w:cs="標楷體" w:hint="eastAsia"/>
                <w:sz w:val="28"/>
                <w:szCs w:val="28"/>
              </w:rPr>
              <w:t>(二)針對知悉自殺行為情事時,在</w:t>
            </w:r>
            <w:r w:rsidR="00E36DEB">
              <w:rPr>
                <w:rFonts w:ascii="標楷體" w:eastAsia="標楷體" w:hAnsi="標楷體" w:cs="標楷體" w:hint="eastAsia"/>
                <w:sz w:val="28"/>
                <w:szCs w:val="28"/>
              </w:rPr>
              <w:t>24</w:t>
            </w:r>
            <w:r w:rsidRPr="004F2698">
              <w:rPr>
                <w:rFonts w:ascii="標楷體" w:eastAsia="標楷體" w:hAnsi="標楷體" w:cs="標楷體" w:hint="eastAsia"/>
                <w:sz w:val="28"/>
                <w:szCs w:val="28"/>
              </w:rPr>
              <w:t>小時內,依「自殺防治</w:t>
            </w:r>
          </w:p>
          <w:p w:rsidR="00CB376F" w:rsidRDefault="00CB376F" w:rsidP="00E36DEB">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法」,</w:t>
            </w:r>
            <w:r w:rsidR="00E36DEB">
              <w:rPr>
                <w:rFonts w:ascii="標楷體" w:eastAsia="標楷體" w:hAnsi="標楷體" w:cs="標楷體" w:hint="eastAsia"/>
                <w:sz w:val="28"/>
                <w:szCs w:val="28"/>
              </w:rPr>
              <w:t>於衛生福利部</w:t>
            </w:r>
            <w:r w:rsidR="004F2698" w:rsidRPr="004F2698">
              <w:rPr>
                <w:rFonts w:ascii="標楷體" w:eastAsia="標楷體" w:hAnsi="標楷體" w:cs="標楷體" w:hint="eastAsia"/>
                <w:sz w:val="28"/>
                <w:szCs w:val="28"/>
              </w:rPr>
              <w:t>「自殺防治通報系統」進行通報作</w:t>
            </w:r>
          </w:p>
          <w:p w:rsidR="00E36DEB" w:rsidRDefault="00CB376F" w:rsidP="00E36DEB">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 xml:space="preserve">業。 </w:t>
            </w:r>
          </w:p>
          <w:p w:rsidR="00E36DEB" w:rsidRDefault="00E36DEB" w:rsidP="00E36DEB">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p>
          <w:p w:rsidR="00CB376F" w:rsidRDefault="004F2698" w:rsidP="00CB376F">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sidRPr="004F2698">
              <w:rPr>
                <w:rFonts w:ascii="標楷體" w:eastAsia="標楷體" w:hAnsi="標楷體" w:cs="標楷體" w:hint="eastAsia"/>
                <w:sz w:val="28"/>
                <w:szCs w:val="28"/>
              </w:rPr>
              <w:t>四、 網絡連結:</w:t>
            </w:r>
          </w:p>
          <w:p w:rsidR="004F2698" w:rsidRPr="004F2698" w:rsidRDefault="00CB376F" w:rsidP="00CB376F">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4F2698" w:rsidRPr="004F2698">
              <w:rPr>
                <w:rFonts w:ascii="標楷體" w:eastAsia="標楷體" w:hAnsi="標楷體" w:cs="標楷體" w:hint="eastAsia"/>
                <w:sz w:val="28"/>
                <w:szCs w:val="28"/>
              </w:rPr>
              <w:t>學校對於自殺通報後的個案,定期進行個案督導, 並由校長定期邀請醫療衛生網絡內的專家及相關人員等,與網絡個案處遇人員進行網絡聯繫會報和個案討論會。</w:t>
            </w:r>
          </w:p>
          <w:p w:rsidR="00E36DEB" w:rsidRPr="00E36DEB" w:rsidRDefault="00E36DEB" w:rsidP="00E36DEB">
            <w:pPr>
              <w:widowControl/>
              <w:pBdr>
                <w:top w:val="nil"/>
                <w:left w:val="nil"/>
                <w:bottom w:val="nil"/>
                <w:right w:val="nil"/>
                <w:between w:val="nil"/>
              </w:pBdr>
              <w:spacing w:line="240" w:lineRule="auto"/>
              <w:ind w:leftChars="0" w:left="0" w:firstLineChars="0" w:firstLine="0"/>
              <w:textDirection w:val="lrTb"/>
              <w:rPr>
                <w:rFonts w:ascii="標楷體" w:eastAsia="標楷體" w:hAnsi="標楷體" w:cs="標楷體"/>
                <w:sz w:val="28"/>
                <w:szCs w:val="28"/>
              </w:rPr>
            </w:pPr>
          </w:p>
          <w:p w:rsidR="00CB376F" w:rsidRDefault="004F2698" w:rsidP="004F2698">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sidRPr="004F2698">
              <w:rPr>
                <w:rFonts w:ascii="標楷體" w:eastAsia="標楷體" w:hAnsi="標楷體" w:cs="標楷體" w:hint="eastAsia"/>
                <w:sz w:val="28"/>
                <w:szCs w:val="28"/>
              </w:rPr>
              <w:t>五、 處理回報:</w:t>
            </w:r>
          </w:p>
          <w:p w:rsidR="00F42566" w:rsidRDefault="00CB376F" w:rsidP="00CB376F">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p>
          <w:p w:rsidR="004F2698" w:rsidRPr="004F2698" w:rsidRDefault="00F42566" w:rsidP="00CB376F">
            <w:pPr>
              <w:widowControl/>
              <w:pBdr>
                <w:top w:val="nil"/>
                <w:left w:val="nil"/>
                <w:bottom w:val="nil"/>
                <w:right w:val="nil"/>
                <w:between w:val="nil"/>
              </w:pBdr>
              <w:spacing w:line="240" w:lineRule="auto"/>
              <w:ind w:leftChars="0" w:left="1" w:firstLineChars="0" w:firstLine="0"/>
              <w:textDirection w:val="lrTb"/>
              <w:rPr>
                <w:rFonts w:ascii="標楷體" w:eastAsia="標楷體" w:hAnsi="標楷體" w:cs="標楷體"/>
                <w:sz w:val="28"/>
                <w:szCs w:val="28"/>
              </w:rPr>
            </w:pPr>
            <w:r>
              <w:rPr>
                <w:rFonts w:ascii="標楷體" w:eastAsia="標楷體" w:hAnsi="標楷體" w:cs="標楷體" w:hint="eastAsia"/>
                <w:sz w:val="28"/>
                <w:szCs w:val="28"/>
              </w:rPr>
              <w:t xml:space="preserve">   </w:t>
            </w:r>
            <w:r w:rsidR="00E36DEB">
              <w:rPr>
                <w:rFonts w:ascii="標楷體" w:eastAsia="標楷體" w:hAnsi="標楷體" w:cs="標楷體" w:hint="eastAsia"/>
                <w:sz w:val="28"/>
                <w:szCs w:val="28"/>
              </w:rPr>
              <w:t>學校發生學生自殺身亡事件應填</w:t>
            </w:r>
            <w:r w:rsidR="00E36DEB" w:rsidRPr="004F2698">
              <w:rPr>
                <w:rFonts w:ascii="標楷體" w:eastAsia="標楷體" w:hAnsi="標楷體" w:cs="標楷體" w:hint="eastAsia"/>
                <w:sz w:val="28"/>
                <w:szCs w:val="28"/>
              </w:rPr>
              <w:t>(附件</w:t>
            </w:r>
            <w:r w:rsidR="00C475A2">
              <w:rPr>
                <w:rFonts w:ascii="標楷體" w:eastAsia="標楷體" w:hAnsi="標楷體" w:cs="標楷體" w:hint="eastAsia"/>
                <w:sz w:val="28"/>
                <w:szCs w:val="28"/>
              </w:rPr>
              <w:t>2</w:t>
            </w:r>
            <w:r w:rsidR="00E36DEB">
              <w:rPr>
                <w:rFonts w:ascii="標楷體" w:eastAsia="標楷體" w:hAnsi="標楷體" w:cs="標楷體" w:hint="eastAsia"/>
                <w:sz w:val="28"/>
                <w:szCs w:val="28"/>
              </w:rPr>
              <w:t>)</w:t>
            </w:r>
            <w:r w:rsidR="004F2698" w:rsidRPr="004F2698">
              <w:rPr>
                <w:rFonts w:ascii="標楷體" w:eastAsia="標楷體" w:hAnsi="標楷體" w:cs="標楷體" w:hint="eastAsia"/>
                <w:sz w:val="28"/>
                <w:szCs w:val="28"/>
              </w:rPr>
              <w:t>「學生自我傷害狀況及學校處理簡表」</w:t>
            </w:r>
          </w:p>
        </w:tc>
      </w:tr>
    </w:tbl>
    <w:p w:rsidR="00C477B3" w:rsidRDefault="00C477B3" w:rsidP="00F75776">
      <w:pPr>
        <w:widowControl/>
        <w:pBdr>
          <w:top w:val="nil"/>
          <w:left w:val="nil"/>
          <w:bottom w:val="nil"/>
          <w:right w:val="nil"/>
          <w:between w:val="nil"/>
        </w:pBdr>
        <w:spacing w:line="240" w:lineRule="auto"/>
        <w:ind w:leftChars="0" w:left="0" w:firstLineChars="0" w:firstLine="0"/>
        <w:rPr>
          <w:rFonts w:ascii="PMingLiu" w:eastAsia="PMingLiu" w:hAnsi="PMingLiu" w:cs="PMingLiu"/>
          <w:color w:val="0070C0"/>
        </w:rPr>
      </w:pPr>
    </w:p>
    <w:p w:rsidR="00C477B3" w:rsidRPr="00540E07" w:rsidRDefault="00C631E8" w:rsidP="00540E07">
      <w:pPr>
        <w:pBdr>
          <w:top w:val="nil"/>
          <w:left w:val="nil"/>
          <w:bottom w:val="nil"/>
          <w:right w:val="nil"/>
          <w:between w:val="nil"/>
        </w:pBdr>
        <w:spacing w:line="240" w:lineRule="auto"/>
        <w:ind w:leftChars="0" w:left="1" w:firstLineChars="0" w:firstLine="0"/>
        <w:rPr>
          <w:rFonts w:ascii="標楷體" w:eastAsia="標楷體" w:hAnsi="標楷體" w:cs="標楷體"/>
          <w:sz w:val="28"/>
          <w:szCs w:val="28"/>
        </w:rPr>
      </w:pPr>
      <w:r>
        <w:rPr>
          <w:rFonts w:ascii="標楷體" w:eastAsia="標楷體" w:hAnsi="標楷體" w:cs="標楷體" w:hint="eastAsia"/>
          <w:b/>
          <w:sz w:val="28"/>
          <w:szCs w:val="28"/>
        </w:rPr>
        <w:t>伍</w:t>
      </w:r>
      <w:r w:rsidR="00540E07" w:rsidRPr="00540E07">
        <w:rPr>
          <w:rFonts w:ascii="標楷體" w:eastAsia="標楷體" w:hAnsi="標楷體" w:cs="標楷體" w:hint="eastAsia"/>
          <w:b/>
          <w:sz w:val="28"/>
          <w:szCs w:val="28"/>
        </w:rPr>
        <w:t>、</w:t>
      </w:r>
      <w:r w:rsidR="001F1190" w:rsidRPr="00540E07">
        <w:rPr>
          <w:rFonts w:ascii="標楷體" w:eastAsia="標楷體" w:hAnsi="標楷體" w:cs="標楷體"/>
          <w:b/>
          <w:sz w:val="28"/>
          <w:szCs w:val="28"/>
        </w:rPr>
        <w:t xml:space="preserve">預期成效 </w:t>
      </w:r>
    </w:p>
    <w:p w:rsidR="00C477B3" w:rsidRPr="00540E07" w:rsidRDefault="00540E07">
      <w:pPr>
        <w:pBdr>
          <w:top w:val="nil"/>
          <w:left w:val="nil"/>
          <w:bottom w:val="nil"/>
          <w:right w:val="nil"/>
          <w:between w:val="nil"/>
        </w:pBdr>
        <w:spacing w:line="240" w:lineRule="auto"/>
        <w:ind w:left="1" w:hanging="3"/>
        <w:jc w:val="both"/>
        <w:rPr>
          <w:rFonts w:ascii="標楷體" w:eastAsia="標楷體" w:hAnsi="標楷體" w:cs="標楷體"/>
          <w:sz w:val="28"/>
          <w:szCs w:val="28"/>
        </w:rPr>
      </w:pPr>
      <w:r>
        <w:rPr>
          <w:rFonts w:ascii="標楷體" w:eastAsia="標楷體" w:hAnsi="標楷體" w:cs="標楷體" w:hint="eastAsia"/>
          <w:sz w:val="28"/>
          <w:szCs w:val="28"/>
        </w:rPr>
        <w:t>(</w:t>
      </w:r>
      <w:proofErr w:type="gramStart"/>
      <w:r>
        <w:rPr>
          <w:rFonts w:ascii="標楷體" w:eastAsia="標楷體" w:hAnsi="標楷體" w:cs="標楷體"/>
          <w:sz w:val="28"/>
          <w:szCs w:val="28"/>
        </w:rPr>
        <w:t>一</w:t>
      </w:r>
      <w:proofErr w:type="gramEnd"/>
      <w:r>
        <w:rPr>
          <w:rFonts w:ascii="標楷體" w:eastAsia="標楷體" w:hAnsi="標楷體" w:cs="標楷體" w:hint="eastAsia"/>
          <w:sz w:val="28"/>
          <w:szCs w:val="28"/>
        </w:rPr>
        <w:t>)</w:t>
      </w:r>
      <w:r w:rsidR="001F1190" w:rsidRPr="00540E07">
        <w:rPr>
          <w:rFonts w:ascii="標楷體" w:eastAsia="標楷體" w:hAnsi="標楷體" w:cs="標楷體"/>
          <w:sz w:val="28"/>
          <w:szCs w:val="28"/>
        </w:rPr>
        <w:t>學生在面對</w:t>
      </w:r>
      <w:r>
        <w:rPr>
          <w:rFonts w:ascii="標楷體" w:eastAsia="標楷體" w:hAnsi="標楷體" w:cs="標楷體" w:hint="eastAsia"/>
          <w:sz w:val="28"/>
          <w:szCs w:val="28"/>
        </w:rPr>
        <w:t>人生各種變遷、壓力或</w:t>
      </w:r>
      <w:r w:rsidR="001F1190" w:rsidRPr="00540E07">
        <w:rPr>
          <w:rFonts w:ascii="標楷體" w:eastAsia="標楷體" w:hAnsi="標楷體" w:cs="標楷體"/>
          <w:sz w:val="28"/>
          <w:szCs w:val="28"/>
        </w:rPr>
        <w:t>突發危機時，懂得珍惜生命。</w:t>
      </w:r>
    </w:p>
    <w:p w:rsidR="00F42566" w:rsidRDefault="00540E07">
      <w:pPr>
        <w:pBdr>
          <w:top w:val="nil"/>
          <w:left w:val="nil"/>
          <w:bottom w:val="nil"/>
          <w:right w:val="nil"/>
          <w:between w:val="nil"/>
        </w:pBdr>
        <w:spacing w:line="240" w:lineRule="auto"/>
        <w:ind w:left="1" w:hanging="3"/>
        <w:jc w:val="both"/>
        <w:rPr>
          <w:rFonts w:ascii="標楷體" w:eastAsia="標楷體" w:hAnsi="標楷體" w:cs="標楷體"/>
          <w:sz w:val="28"/>
          <w:szCs w:val="28"/>
        </w:rPr>
      </w:pPr>
      <w:r>
        <w:rPr>
          <w:rFonts w:ascii="標楷體" w:eastAsia="標楷體" w:hAnsi="標楷體" w:cs="標楷體" w:hint="eastAsia"/>
          <w:sz w:val="28"/>
          <w:szCs w:val="28"/>
        </w:rPr>
        <w:t>(</w:t>
      </w:r>
      <w:r>
        <w:rPr>
          <w:rFonts w:ascii="標楷體" w:eastAsia="標楷體" w:hAnsi="標楷體" w:cs="標楷體"/>
          <w:sz w:val="28"/>
          <w:szCs w:val="28"/>
        </w:rPr>
        <w:t>二</w:t>
      </w:r>
      <w:r>
        <w:rPr>
          <w:rFonts w:ascii="標楷體" w:eastAsia="標楷體" w:hAnsi="標楷體" w:cs="標楷體" w:hint="eastAsia"/>
          <w:sz w:val="28"/>
          <w:szCs w:val="28"/>
        </w:rPr>
        <w:t>)</w:t>
      </w:r>
      <w:r w:rsidR="001F1190" w:rsidRPr="00540E07">
        <w:rPr>
          <w:rFonts w:ascii="標楷體" w:eastAsia="標楷體" w:hAnsi="標楷體" w:cs="標楷體"/>
          <w:sz w:val="28"/>
          <w:szCs w:val="28"/>
        </w:rPr>
        <w:t>學生有困難懂得求救、轉變想法、</w:t>
      </w:r>
      <w:r w:rsidR="003F5B23" w:rsidRPr="00540E07">
        <w:rPr>
          <w:rFonts w:ascii="標楷體" w:eastAsia="標楷體" w:hAnsi="標楷體" w:cs="標楷體"/>
          <w:sz w:val="28"/>
          <w:szCs w:val="28"/>
        </w:rPr>
        <w:t>學習自我控制</w:t>
      </w:r>
      <w:r w:rsidR="003F5B23">
        <w:rPr>
          <w:rFonts w:ascii="標楷體" w:eastAsia="標楷體" w:hAnsi="標楷體" w:cs="標楷體"/>
          <w:sz w:val="28"/>
          <w:szCs w:val="28"/>
        </w:rPr>
        <w:t>解決衝突、抒解壓</w:t>
      </w:r>
    </w:p>
    <w:p w:rsidR="00C477B3" w:rsidRPr="00540E07" w:rsidRDefault="00F42566">
      <w:pPr>
        <w:pBdr>
          <w:top w:val="nil"/>
          <w:left w:val="nil"/>
          <w:bottom w:val="nil"/>
          <w:right w:val="nil"/>
          <w:between w:val="nil"/>
        </w:pBdr>
        <w:spacing w:line="240" w:lineRule="auto"/>
        <w:ind w:left="1" w:hanging="3"/>
        <w:jc w:val="both"/>
        <w:rPr>
          <w:rFonts w:ascii="標楷體" w:eastAsia="標楷體" w:hAnsi="標楷體" w:cs="標楷體"/>
          <w:sz w:val="28"/>
          <w:szCs w:val="28"/>
        </w:rPr>
      </w:pPr>
      <w:r>
        <w:rPr>
          <w:rFonts w:ascii="標楷體" w:eastAsia="標楷體" w:hAnsi="標楷體" w:cs="標楷體" w:hint="eastAsia"/>
          <w:sz w:val="28"/>
          <w:szCs w:val="28"/>
        </w:rPr>
        <w:t xml:space="preserve">    </w:t>
      </w:r>
      <w:r w:rsidR="003F5B23">
        <w:rPr>
          <w:rFonts w:ascii="標楷體" w:eastAsia="標楷體" w:hAnsi="標楷體" w:cs="標楷體"/>
          <w:sz w:val="28"/>
          <w:szCs w:val="28"/>
        </w:rPr>
        <w:t>力，提升挫折容忍度的能力等</w:t>
      </w:r>
      <w:r w:rsidR="003F5B23">
        <w:rPr>
          <w:rFonts w:ascii="標楷體" w:eastAsia="標楷體" w:hAnsi="標楷體" w:cs="標楷體" w:hint="eastAsia"/>
          <w:sz w:val="28"/>
          <w:szCs w:val="28"/>
        </w:rPr>
        <w:t>。</w:t>
      </w:r>
    </w:p>
    <w:p w:rsidR="003F5B23" w:rsidRDefault="00540E07" w:rsidP="003F5B23">
      <w:pPr>
        <w:pStyle w:val="Web"/>
        <w:spacing w:before="0" w:beforeAutospacing="0" w:after="0" w:afterAutospacing="0"/>
        <w:ind w:hanging="2"/>
      </w:pPr>
      <w:r>
        <w:rPr>
          <w:rFonts w:ascii="標楷體" w:eastAsia="標楷體" w:hAnsi="標楷體" w:cs="標楷體" w:hint="eastAsia"/>
          <w:sz w:val="28"/>
          <w:szCs w:val="28"/>
        </w:rPr>
        <w:t>(</w:t>
      </w:r>
      <w:r>
        <w:rPr>
          <w:rFonts w:ascii="標楷體" w:eastAsia="標楷體" w:hAnsi="標楷體" w:cs="標楷體"/>
          <w:sz w:val="28"/>
          <w:szCs w:val="28"/>
        </w:rPr>
        <w:t>三</w:t>
      </w:r>
      <w:r>
        <w:rPr>
          <w:rFonts w:ascii="標楷體" w:eastAsia="標楷體" w:hAnsi="標楷體" w:cs="標楷體" w:hint="eastAsia"/>
          <w:sz w:val="28"/>
          <w:szCs w:val="28"/>
        </w:rPr>
        <w:t>)</w:t>
      </w:r>
      <w:r w:rsidR="003F5B23" w:rsidRPr="003F5B23">
        <w:rPr>
          <w:rFonts w:hint="eastAsia"/>
        </w:rPr>
        <w:t xml:space="preserve"> </w:t>
      </w:r>
      <w:r w:rsidR="003F5B23">
        <w:rPr>
          <w:rFonts w:ascii="標楷體" w:eastAsia="標楷體" w:hAnsi="標楷體" w:cs="標楷體" w:hint="eastAsia"/>
          <w:sz w:val="28"/>
          <w:szCs w:val="28"/>
        </w:rPr>
        <w:t>建立學生</w:t>
      </w:r>
      <w:r w:rsidR="003F5B23" w:rsidRPr="003F5B23">
        <w:rPr>
          <w:rFonts w:ascii="標楷體" w:eastAsia="標楷體" w:hAnsi="標楷體" w:cs="標楷體" w:hint="eastAsia"/>
          <w:sz w:val="28"/>
          <w:szCs w:val="28"/>
        </w:rPr>
        <w:t>自我傷害防治機制</w:t>
      </w:r>
      <w:r w:rsidR="003F5B23">
        <w:rPr>
          <w:rFonts w:ascii="標楷體" w:eastAsia="標楷體" w:hAnsi="標楷體" w:cs="標楷體" w:hint="eastAsia"/>
          <w:sz w:val="28"/>
          <w:szCs w:val="28"/>
        </w:rPr>
        <w:t>，</w:t>
      </w:r>
      <w:r w:rsidR="003F5B23" w:rsidRPr="003F5B23">
        <w:rPr>
          <w:rFonts w:ascii="標楷體" w:eastAsia="標楷體" w:hAnsi="標楷體"/>
          <w:color w:val="000000"/>
          <w:sz w:val="28"/>
          <w:szCs w:val="28"/>
        </w:rPr>
        <w:t>有效降低學生自我傷害</w:t>
      </w:r>
      <w:r w:rsidR="003F5B23">
        <w:rPr>
          <w:rFonts w:ascii="標楷體" w:eastAsia="標楷體" w:hAnsi="標楷體" w:hint="eastAsia"/>
          <w:color w:val="000000"/>
          <w:sz w:val="28"/>
          <w:szCs w:val="28"/>
        </w:rPr>
        <w:t>案件發生機率</w:t>
      </w:r>
      <w:r w:rsidR="003F5B23" w:rsidRPr="003F5B23">
        <w:rPr>
          <w:rFonts w:ascii="標楷體" w:eastAsia="標楷體" w:hAnsi="標楷體"/>
          <w:color w:val="000000"/>
          <w:sz w:val="28"/>
          <w:szCs w:val="28"/>
        </w:rPr>
        <w:t>。</w:t>
      </w:r>
    </w:p>
    <w:p w:rsidR="00540E07" w:rsidRPr="00540E07" w:rsidRDefault="00C631E8" w:rsidP="000A5421">
      <w:pPr>
        <w:pBdr>
          <w:top w:val="nil"/>
          <w:left w:val="nil"/>
          <w:bottom w:val="nil"/>
          <w:right w:val="nil"/>
          <w:between w:val="nil"/>
        </w:pBdr>
        <w:spacing w:line="240" w:lineRule="auto"/>
        <w:ind w:leftChars="0" w:left="0" w:firstLineChars="0" w:firstLine="0"/>
        <w:rPr>
          <w:rFonts w:ascii="標楷體" w:eastAsia="標楷體" w:hAnsi="標楷體" w:cs="標楷體"/>
          <w:sz w:val="28"/>
          <w:szCs w:val="28"/>
        </w:rPr>
      </w:pPr>
      <w:r>
        <w:rPr>
          <w:rFonts w:ascii="標楷體" w:eastAsia="標楷體" w:hAnsi="標楷體" w:cs="標楷體" w:hint="eastAsia"/>
          <w:b/>
          <w:sz w:val="28"/>
          <w:szCs w:val="28"/>
        </w:rPr>
        <w:t>陸</w:t>
      </w:r>
      <w:r w:rsidR="00540E07" w:rsidRPr="00540E07">
        <w:rPr>
          <w:rFonts w:ascii="標楷體" w:eastAsia="標楷體" w:hAnsi="標楷體" w:cs="標楷體" w:hint="eastAsia"/>
          <w:b/>
          <w:sz w:val="28"/>
          <w:szCs w:val="28"/>
        </w:rPr>
        <w:t>、</w:t>
      </w:r>
      <w:r w:rsidR="00540E07" w:rsidRPr="00540E07">
        <w:rPr>
          <w:rFonts w:ascii="標楷體" w:eastAsia="標楷體" w:hAnsi="標楷體" w:cs="標楷體"/>
          <w:b/>
          <w:sz w:val="28"/>
          <w:szCs w:val="28"/>
        </w:rPr>
        <w:t>社區網絡資源</w:t>
      </w:r>
    </w:p>
    <w:tbl>
      <w:tblPr>
        <w:tblStyle w:val="af"/>
        <w:tblW w:w="9288" w:type="dxa"/>
        <w:tblInd w:w="432" w:type="dxa"/>
        <w:tblLayout w:type="fixed"/>
        <w:tblLook w:val="0000" w:firstRow="0" w:lastRow="0" w:firstColumn="0" w:lastColumn="0" w:noHBand="0" w:noVBand="0"/>
      </w:tblPr>
      <w:tblGrid>
        <w:gridCol w:w="2677"/>
        <w:gridCol w:w="3731"/>
        <w:gridCol w:w="2880"/>
      </w:tblGrid>
      <w:tr w:rsidR="00540E07" w:rsidRPr="00540E07" w:rsidTr="00540E07">
        <w:tc>
          <w:tcPr>
            <w:tcW w:w="26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單位名稱</w:t>
            </w:r>
          </w:p>
        </w:tc>
        <w:tc>
          <w:tcPr>
            <w:tcW w:w="373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地址或網址</w:t>
            </w:r>
          </w:p>
        </w:tc>
        <w:tc>
          <w:tcPr>
            <w:tcW w:w="288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電話</w:t>
            </w:r>
          </w:p>
        </w:tc>
      </w:tr>
      <w:tr w:rsidR="00540E07" w:rsidRPr="00540E07" w:rsidTr="00540E07">
        <w:tc>
          <w:tcPr>
            <w:tcW w:w="2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基隆市生命線協會</w:t>
            </w:r>
          </w:p>
        </w:tc>
        <w:tc>
          <w:tcPr>
            <w:tcW w:w="3731"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基隆市安樂路二段164號五樓</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02-24301595</w:t>
            </w:r>
          </w:p>
        </w:tc>
      </w:tr>
      <w:tr w:rsidR="00540E07" w:rsidRPr="00540E07" w:rsidTr="00540E07">
        <w:tc>
          <w:tcPr>
            <w:tcW w:w="2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教育部生命教育學習網</w:t>
            </w:r>
          </w:p>
        </w:tc>
        <w:tc>
          <w:tcPr>
            <w:tcW w:w="3731"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E508EC" w:rsidP="001F1190">
            <w:pPr>
              <w:widowControl/>
              <w:pBdr>
                <w:top w:val="nil"/>
                <w:left w:val="nil"/>
                <w:bottom w:val="nil"/>
                <w:right w:val="nil"/>
                <w:between w:val="nil"/>
              </w:pBdr>
              <w:spacing w:line="240" w:lineRule="auto"/>
              <w:ind w:left="0" w:hanging="2"/>
              <w:rPr>
                <w:rFonts w:ascii="標楷體" w:eastAsia="標楷體" w:hAnsi="標楷體"/>
                <w:sz w:val="20"/>
                <w:szCs w:val="20"/>
              </w:rPr>
            </w:pPr>
            <w:hyperlink r:id="rId9">
              <w:r w:rsidR="00540E07" w:rsidRPr="000A5421">
                <w:rPr>
                  <w:rFonts w:ascii="標楷體" w:eastAsia="標楷體" w:hAnsi="標楷體" w:cs="標楷體"/>
                  <w:sz w:val="20"/>
                  <w:szCs w:val="20"/>
                  <w:u w:val="single"/>
                </w:rPr>
                <w:t>http://life.edu.tw/homepage/</w:t>
              </w:r>
            </w:hyperlink>
          </w:p>
          <w:p w:rsidR="00540E07" w:rsidRPr="000A5421" w:rsidRDefault="00540E07" w:rsidP="000A5421">
            <w:pPr>
              <w:widowControl/>
              <w:pBdr>
                <w:top w:val="nil"/>
                <w:left w:val="nil"/>
                <w:bottom w:val="nil"/>
                <w:right w:val="nil"/>
                <w:between w:val="nil"/>
              </w:pBdr>
              <w:spacing w:line="240" w:lineRule="auto"/>
              <w:ind w:leftChars="0" w:left="0" w:firstLineChars="0" w:firstLine="0"/>
              <w:rPr>
                <w:rFonts w:ascii="標楷體" w:eastAsia="標楷體" w:hAnsi="標楷體"/>
              </w:rPr>
            </w:pPr>
            <w:r w:rsidRPr="000A5421">
              <w:rPr>
                <w:rFonts w:ascii="標楷體" w:eastAsia="標楷體" w:hAnsi="標楷體" w:cs="標楷體"/>
                <w:sz w:val="20"/>
                <w:szCs w:val="20"/>
              </w:rPr>
              <w:t>091/index.html</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 </w:t>
            </w:r>
          </w:p>
        </w:tc>
      </w:tr>
      <w:tr w:rsidR="00540E07" w:rsidRPr="00540E07" w:rsidTr="00540E07">
        <w:tc>
          <w:tcPr>
            <w:tcW w:w="2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proofErr w:type="gramStart"/>
            <w:r w:rsidRPr="000A5421">
              <w:rPr>
                <w:rFonts w:ascii="標楷體" w:eastAsia="標楷體" w:hAnsi="標楷體" w:cs="標楷體"/>
              </w:rPr>
              <w:t>署立基隆醫院</w:t>
            </w:r>
            <w:proofErr w:type="gramEnd"/>
            <w:r w:rsidRPr="000A5421">
              <w:rPr>
                <w:rFonts w:ascii="標楷體" w:eastAsia="標楷體" w:hAnsi="標楷體" w:cs="標楷體"/>
              </w:rPr>
              <w:t>精神科</w:t>
            </w:r>
          </w:p>
        </w:tc>
        <w:tc>
          <w:tcPr>
            <w:tcW w:w="3731"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基隆市信二路268號</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02-243292525＃3603</w:t>
            </w:r>
          </w:p>
        </w:tc>
      </w:tr>
      <w:tr w:rsidR="00540E07" w:rsidRPr="00540E07" w:rsidTr="00540E07">
        <w:tc>
          <w:tcPr>
            <w:tcW w:w="2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基隆長庚醫院精神科</w:t>
            </w:r>
          </w:p>
        </w:tc>
        <w:tc>
          <w:tcPr>
            <w:tcW w:w="3731"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基隆市麥金路222號</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0A5421">
            <w:pPr>
              <w:widowControl/>
              <w:pBdr>
                <w:top w:val="nil"/>
                <w:left w:val="nil"/>
                <w:bottom w:val="nil"/>
                <w:right w:val="nil"/>
                <w:between w:val="nil"/>
              </w:pBdr>
              <w:spacing w:line="240" w:lineRule="auto"/>
              <w:ind w:leftChars="0" w:left="0" w:firstLineChars="0" w:firstLine="0"/>
              <w:rPr>
                <w:rFonts w:ascii="標楷體" w:eastAsia="標楷體" w:hAnsi="標楷體"/>
              </w:rPr>
            </w:pPr>
            <w:r w:rsidRPr="000A5421">
              <w:rPr>
                <w:rFonts w:ascii="標楷體" w:eastAsia="標楷體" w:hAnsi="標楷體" w:cs="標楷體"/>
              </w:rPr>
              <w:t>02</w:t>
            </w:r>
            <w:r w:rsidR="000A5421">
              <w:rPr>
                <w:rFonts w:ascii="標楷體" w:eastAsia="標楷體" w:hAnsi="標楷體" w:cs="標楷體"/>
              </w:rPr>
              <w:t>-</w:t>
            </w:r>
            <w:r w:rsidRPr="000A5421">
              <w:rPr>
                <w:rFonts w:ascii="標楷體" w:eastAsia="標楷體" w:hAnsi="標楷體" w:cs="標楷體"/>
              </w:rPr>
              <w:t>24313131＃3150</w:t>
            </w:r>
          </w:p>
        </w:tc>
      </w:tr>
      <w:tr w:rsidR="00540E07" w:rsidRPr="00540E07" w:rsidTr="00540E07">
        <w:tc>
          <w:tcPr>
            <w:tcW w:w="2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proofErr w:type="gramStart"/>
            <w:r w:rsidRPr="000A5421">
              <w:rPr>
                <w:rFonts w:ascii="標楷體" w:eastAsia="標楷體" w:hAnsi="標楷體" w:cs="標楷體" w:hint="eastAsia"/>
              </w:rPr>
              <w:t>暘</w:t>
            </w:r>
            <w:proofErr w:type="gramEnd"/>
            <w:r w:rsidRPr="000A5421">
              <w:rPr>
                <w:rFonts w:ascii="標楷體" w:eastAsia="標楷體" w:hAnsi="標楷體" w:cs="標楷體" w:hint="eastAsia"/>
              </w:rPr>
              <w:t>基</w:t>
            </w:r>
            <w:r w:rsidRPr="000A5421">
              <w:rPr>
                <w:rFonts w:ascii="標楷體" w:eastAsia="標楷體" w:hAnsi="標楷體" w:cs="標楷體"/>
              </w:rPr>
              <w:t>醫院</w:t>
            </w:r>
            <w:r w:rsidRPr="000A5421">
              <w:rPr>
                <w:rFonts w:ascii="標楷體" w:eastAsia="標楷體" w:hAnsi="標楷體" w:cs="標楷體" w:hint="eastAsia"/>
              </w:rPr>
              <w:t>精神科</w:t>
            </w:r>
          </w:p>
        </w:tc>
        <w:tc>
          <w:tcPr>
            <w:tcW w:w="3731"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0A5421">
            <w:pPr>
              <w:widowControl/>
              <w:pBdr>
                <w:top w:val="nil"/>
                <w:left w:val="nil"/>
                <w:bottom w:val="nil"/>
                <w:right w:val="nil"/>
                <w:between w:val="nil"/>
              </w:pBdr>
              <w:spacing w:line="240" w:lineRule="auto"/>
              <w:ind w:left="-2" w:firstLineChars="0" w:firstLine="0"/>
              <w:rPr>
                <w:rFonts w:ascii="標楷體" w:eastAsia="標楷體" w:hAnsi="標楷體"/>
              </w:rPr>
            </w:pPr>
            <w:r w:rsidRPr="000A5421">
              <w:rPr>
                <w:rFonts w:ascii="標楷體" w:eastAsia="標楷體" w:hAnsi="標楷體" w:cs="Arial"/>
                <w:color w:val="4D5156"/>
                <w:shd w:val="clear" w:color="auto" w:fill="FFFFFF"/>
              </w:rPr>
              <w:t>基隆市安樂區基金一路129巷8號地下1、地下2及1至5樓</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Arial"/>
                <w:color w:val="4D5156"/>
                <w:shd w:val="clear" w:color="auto" w:fill="FFFFFF"/>
              </w:rPr>
              <w:t>02-24322522.</w:t>
            </w:r>
          </w:p>
        </w:tc>
      </w:tr>
      <w:tr w:rsidR="00540E07" w:rsidRPr="00540E07" w:rsidTr="00540E07">
        <w:tc>
          <w:tcPr>
            <w:tcW w:w="267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基隆市張老師</w:t>
            </w:r>
          </w:p>
        </w:tc>
        <w:tc>
          <w:tcPr>
            <w:tcW w:w="3731"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540E07" w:rsidP="001F1190">
            <w:pPr>
              <w:widowControl/>
              <w:pBdr>
                <w:top w:val="nil"/>
                <w:left w:val="nil"/>
                <w:bottom w:val="nil"/>
                <w:right w:val="nil"/>
                <w:between w:val="nil"/>
              </w:pBdr>
              <w:spacing w:line="240" w:lineRule="auto"/>
              <w:ind w:left="0" w:hanging="2"/>
              <w:rPr>
                <w:rFonts w:ascii="標楷體" w:eastAsia="標楷體" w:hAnsi="標楷體"/>
              </w:rPr>
            </w:pPr>
            <w:r w:rsidRPr="000A5421">
              <w:rPr>
                <w:rFonts w:ascii="標楷體" w:eastAsia="標楷體" w:hAnsi="標楷體" w:cs="標楷體"/>
              </w:rPr>
              <w:t>基隆獅球路8號</w:t>
            </w:r>
          </w:p>
        </w:tc>
        <w:tc>
          <w:tcPr>
            <w:tcW w:w="2880" w:type="dxa"/>
            <w:tcBorders>
              <w:top w:val="nil"/>
              <w:left w:val="nil"/>
              <w:bottom w:val="single" w:sz="8" w:space="0" w:color="000000"/>
              <w:right w:val="single" w:sz="8" w:space="0" w:color="000000"/>
            </w:tcBorders>
            <w:tcMar>
              <w:top w:w="0" w:type="dxa"/>
              <w:left w:w="108" w:type="dxa"/>
              <w:bottom w:w="0" w:type="dxa"/>
              <w:right w:w="108" w:type="dxa"/>
            </w:tcMar>
          </w:tcPr>
          <w:p w:rsidR="00540E07" w:rsidRPr="000A5421" w:rsidRDefault="00E508EC" w:rsidP="000A5421">
            <w:pPr>
              <w:widowControl/>
              <w:pBdr>
                <w:top w:val="nil"/>
                <w:left w:val="nil"/>
                <w:bottom w:val="nil"/>
                <w:right w:val="nil"/>
                <w:between w:val="nil"/>
              </w:pBdr>
              <w:spacing w:line="240" w:lineRule="auto"/>
              <w:ind w:leftChars="0" w:left="0" w:firstLineChars="0" w:firstLine="0"/>
              <w:rPr>
                <w:rFonts w:ascii="標楷體" w:eastAsia="標楷體" w:hAnsi="標楷體"/>
              </w:rPr>
            </w:pPr>
            <w:sdt>
              <w:sdtPr>
                <w:rPr>
                  <w:rFonts w:ascii="標楷體" w:eastAsia="標楷體" w:hAnsi="標楷體"/>
                </w:rPr>
                <w:tag w:val="goog_rdk_1"/>
                <w:id w:val="257486503"/>
              </w:sdtPr>
              <w:sdtEndPr/>
              <w:sdtContent>
                <w:r w:rsidR="00540E07" w:rsidRPr="000A5421">
                  <w:rPr>
                    <w:rFonts w:ascii="標楷體" w:eastAsia="標楷體" w:hAnsi="標楷體" w:cs="Gungsuh"/>
                  </w:rPr>
                  <w:t>02</w:t>
                </w:r>
                <w:r w:rsidR="000A5421">
                  <w:rPr>
                    <w:rFonts w:ascii="標楷體" w:eastAsia="標楷體" w:hAnsi="標楷體" w:cs="Gungsuh" w:hint="eastAsia"/>
                  </w:rPr>
                  <w:t>-</w:t>
                </w:r>
                <w:r w:rsidR="00540E07" w:rsidRPr="000A5421">
                  <w:rPr>
                    <w:rFonts w:ascii="標楷體" w:eastAsia="標楷體" w:hAnsi="標楷體" w:cs="Gungsuh"/>
                  </w:rPr>
                  <w:t>24336180</w:t>
                </w:r>
              </w:sdtContent>
            </w:sdt>
          </w:p>
        </w:tc>
      </w:tr>
    </w:tbl>
    <w:p w:rsidR="00540E07" w:rsidRDefault="00540E07" w:rsidP="00540E07">
      <w:pPr>
        <w:pBdr>
          <w:top w:val="nil"/>
          <w:left w:val="nil"/>
          <w:bottom w:val="nil"/>
          <w:right w:val="nil"/>
          <w:between w:val="nil"/>
        </w:pBdr>
        <w:spacing w:line="240" w:lineRule="auto"/>
        <w:ind w:leftChars="0" w:left="0" w:firstLineChars="0" w:firstLine="0"/>
        <w:rPr>
          <w:rFonts w:ascii="標楷體" w:eastAsia="標楷體" w:hAnsi="標楷體" w:cs="標楷體"/>
          <w:color w:val="0070C0"/>
          <w:sz w:val="28"/>
          <w:szCs w:val="28"/>
        </w:rPr>
      </w:pPr>
    </w:p>
    <w:p w:rsidR="00C477B3" w:rsidRPr="00540E07" w:rsidRDefault="00C631E8" w:rsidP="00540E07">
      <w:pPr>
        <w:pBdr>
          <w:top w:val="nil"/>
          <w:left w:val="nil"/>
          <w:bottom w:val="nil"/>
          <w:right w:val="nil"/>
          <w:between w:val="nil"/>
        </w:pBdr>
        <w:spacing w:line="240" w:lineRule="auto"/>
        <w:ind w:leftChars="0" w:left="0" w:firstLineChars="0" w:firstLine="0"/>
        <w:rPr>
          <w:rFonts w:ascii="標楷體" w:eastAsia="標楷體" w:hAnsi="標楷體" w:cs="標楷體"/>
          <w:sz w:val="28"/>
          <w:szCs w:val="28"/>
        </w:rPr>
      </w:pPr>
      <w:proofErr w:type="gramStart"/>
      <w:r w:rsidRPr="00F75776">
        <w:rPr>
          <w:rFonts w:ascii="標楷體" w:eastAsia="標楷體" w:hAnsi="標楷體" w:cs="標楷體" w:hint="eastAsia"/>
          <w:b/>
          <w:sz w:val="28"/>
          <w:szCs w:val="28"/>
        </w:rPr>
        <w:t>柒</w:t>
      </w:r>
      <w:proofErr w:type="gramEnd"/>
      <w:r w:rsidR="00540E07" w:rsidRPr="00540E07">
        <w:rPr>
          <w:rFonts w:ascii="標楷體" w:eastAsia="標楷體" w:hAnsi="標楷體" w:cs="標楷體" w:hint="eastAsia"/>
          <w:sz w:val="28"/>
          <w:szCs w:val="28"/>
        </w:rPr>
        <w:t>、</w:t>
      </w:r>
      <w:r w:rsidR="001F1190" w:rsidRPr="00540E07">
        <w:rPr>
          <w:rFonts w:ascii="標楷體" w:eastAsia="標楷體" w:hAnsi="標楷體" w:cs="標楷體"/>
          <w:b/>
          <w:sz w:val="28"/>
          <w:szCs w:val="28"/>
        </w:rPr>
        <w:t>本計畫呈校長核定後實施</w:t>
      </w:r>
      <w:r w:rsidR="00F75776" w:rsidRPr="00540E07">
        <w:rPr>
          <w:rFonts w:ascii="標楷體" w:eastAsia="標楷體" w:hAnsi="標楷體" w:cs="標楷體"/>
          <w:b/>
          <w:sz w:val="28"/>
          <w:szCs w:val="28"/>
        </w:rPr>
        <w:t>，</w:t>
      </w:r>
      <w:r w:rsidR="001F1190" w:rsidRPr="00540E07">
        <w:rPr>
          <w:rFonts w:ascii="標楷體" w:eastAsia="標楷體" w:hAnsi="標楷體" w:cs="標楷體"/>
          <w:b/>
          <w:sz w:val="28"/>
          <w:szCs w:val="28"/>
        </w:rPr>
        <w:t>修正時亦同。</w:t>
      </w:r>
    </w:p>
    <w:p w:rsidR="00C477B3" w:rsidRDefault="00C477B3">
      <w:pPr>
        <w:widowControl/>
        <w:pBdr>
          <w:top w:val="nil"/>
          <w:left w:val="nil"/>
          <w:bottom w:val="nil"/>
          <w:right w:val="nil"/>
          <w:between w:val="nil"/>
        </w:pBdr>
        <w:spacing w:line="240" w:lineRule="auto"/>
        <w:ind w:left="0" w:hanging="2"/>
        <w:rPr>
          <w:color w:val="0070C0"/>
        </w:rPr>
      </w:pPr>
    </w:p>
    <w:p w:rsidR="00C477B3" w:rsidRPr="00F42566" w:rsidRDefault="000A5421" w:rsidP="000A5421">
      <w:pPr>
        <w:widowControl/>
        <w:pBdr>
          <w:top w:val="nil"/>
          <w:left w:val="nil"/>
          <w:bottom w:val="nil"/>
          <w:right w:val="nil"/>
          <w:between w:val="nil"/>
        </w:pBdr>
        <w:spacing w:line="240" w:lineRule="auto"/>
        <w:ind w:leftChars="0" w:left="0" w:firstLineChars="0" w:firstLine="0"/>
        <w:rPr>
          <w:rFonts w:ascii="標楷體" w:eastAsia="標楷體" w:hAnsi="標楷體"/>
          <w:b/>
        </w:rPr>
      </w:pPr>
      <w:r>
        <w:rPr>
          <w:rFonts w:ascii="標楷體" w:eastAsia="標楷體" w:hAnsi="標楷體" w:hint="eastAsia"/>
        </w:rPr>
        <w:t xml:space="preserve">    </w:t>
      </w:r>
      <w:r w:rsidRPr="000A5421">
        <w:rPr>
          <w:rFonts w:ascii="標楷體" w:eastAsia="標楷體" w:hAnsi="標楷體" w:hint="eastAsia"/>
        </w:rPr>
        <w:t xml:space="preserve">承辦人  </w:t>
      </w:r>
      <w:r w:rsidRPr="000A5421">
        <w:rPr>
          <w:rFonts w:ascii="標楷體" w:eastAsia="標楷體" w:hAnsi="標楷體" w:hint="eastAsia"/>
          <w:color w:val="0070C0"/>
        </w:rPr>
        <w:t xml:space="preserve">               </w:t>
      </w:r>
      <w:r w:rsidRPr="00F42566">
        <w:rPr>
          <w:rFonts w:ascii="標楷體" w:eastAsia="標楷體" w:hAnsi="標楷體" w:hint="eastAsia"/>
          <w:b/>
        </w:rPr>
        <w:t>承辦主任                  校長</w:t>
      </w:r>
    </w:p>
    <w:p w:rsidR="00C477B3" w:rsidRPr="00F42566" w:rsidRDefault="00C477B3">
      <w:pPr>
        <w:widowControl/>
        <w:pBdr>
          <w:top w:val="nil"/>
          <w:left w:val="nil"/>
          <w:bottom w:val="nil"/>
          <w:right w:val="nil"/>
          <w:between w:val="nil"/>
        </w:pBdr>
        <w:spacing w:line="240" w:lineRule="auto"/>
        <w:ind w:left="0" w:hanging="2"/>
        <w:rPr>
          <w:b/>
        </w:rPr>
      </w:pPr>
    </w:p>
    <w:p w:rsidR="00C477B3" w:rsidRPr="00F42566" w:rsidRDefault="00C477B3">
      <w:pPr>
        <w:widowControl/>
        <w:pBdr>
          <w:top w:val="nil"/>
          <w:left w:val="nil"/>
          <w:bottom w:val="nil"/>
          <w:right w:val="nil"/>
          <w:between w:val="nil"/>
        </w:pBdr>
        <w:spacing w:line="240" w:lineRule="auto"/>
        <w:ind w:left="0" w:hanging="2"/>
        <w:rPr>
          <w:b/>
        </w:rPr>
      </w:pPr>
    </w:p>
    <w:p w:rsidR="00C477B3" w:rsidRDefault="00C477B3">
      <w:pPr>
        <w:widowControl/>
        <w:pBdr>
          <w:top w:val="nil"/>
          <w:left w:val="nil"/>
          <w:bottom w:val="nil"/>
          <w:right w:val="nil"/>
          <w:between w:val="nil"/>
        </w:pBdr>
        <w:spacing w:line="240" w:lineRule="auto"/>
        <w:ind w:left="0" w:hanging="2"/>
        <w:rPr>
          <w:color w:val="0070C0"/>
        </w:rPr>
      </w:pPr>
    </w:p>
    <w:p w:rsidR="00C477B3" w:rsidRDefault="00C477B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3F5B23" w:rsidRDefault="003F5B23">
      <w:pPr>
        <w:widowControl/>
        <w:pBdr>
          <w:top w:val="nil"/>
          <w:left w:val="nil"/>
          <w:bottom w:val="nil"/>
          <w:right w:val="nil"/>
          <w:between w:val="nil"/>
        </w:pBdr>
        <w:spacing w:line="240" w:lineRule="auto"/>
        <w:ind w:left="0" w:hanging="2"/>
        <w:rPr>
          <w:color w:val="0070C0"/>
        </w:rPr>
      </w:pPr>
    </w:p>
    <w:p w:rsidR="00C477B3" w:rsidRDefault="00C477B3">
      <w:pPr>
        <w:widowControl/>
        <w:pBdr>
          <w:top w:val="nil"/>
          <w:left w:val="nil"/>
          <w:bottom w:val="nil"/>
          <w:right w:val="nil"/>
          <w:between w:val="nil"/>
        </w:pBdr>
        <w:spacing w:line="240" w:lineRule="auto"/>
        <w:ind w:left="0" w:hanging="2"/>
        <w:rPr>
          <w:color w:val="0070C0"/>
        </w:rPr>
      </w:pPr>
    </w:p>
    <w:p w:rsidR="00C477B3" w:rsidRPr="0089484F" w:rsidRDefault="00991297" w:rsidP="0089484F">
      <w:pPr>
        <w:pBdr>
          <w:top w:val="nil"/>
          <w:left w:val="nil"/>
          <w:bottom w:val="nil"/>
          <w:right w:val="nil"/>
          <w:between w:val="nil"/>
        </w:pBdr>
        <w:spacing w:line="240" w:lineRule="auto"/>
        <w:ind w:leftChars="0" w:left="0" w:firstLineChars="0" w:firstLine="0"/>
        <w:jc w:val="center"/>
        <w:rPr>
          <w:rFonts w:ascii="標楷體" w:eastAsia="標楷體" w:hAnsi="標楷體" w:cs="標楷體"/>
          <w:color w:val="0070C0"/>
          <w:sz w:val="32"/>
          <w:szCs w:val="32"/>
        </w:rPr>
      </w:pPr>
      <w:r w:rsidRPr="0089484F">
        <w:rPr>
          <w:rFonts w:ascii="標楷體" w:eastAsia="標楷體" w:hAnsi="標楷體" w:cs="標楷體" w:hint="eastAsia"/>
          <w:b/>
          <w:sz w:val="32"/>
          <w:szCs w:val="32"/>
        </w:rPr>
        <w:t>附件1</w:t>
      </w:r>
      <w:r w:rsidRPr="0089484F">
        <w:rPr>
          <w:rFonts w:ascii="標楷體" w:eastAsia="標楷體" w:hAnsi="標楷體" w:cs="標楷體"/>
          <w:b/>
          <w:sz w:val="32"/>
          <w:szCs w:val="32"/>
        </w:rPr>
        <w:t>:</w:t>
      </w:r>
      <w:r w:rsidR="001F1190" w:rsidRPr="0089484F">
        <w:rPr>
          <w:rFonts w:ascii="標楷體" w:eastAsia="標楷體" w:hAnsi="標楷體" w:cs="標楷體"/>
          <w:b/>
          <w:sz w:val="32"/>
          <w:szCs w:val="32"/>
        </w:rPr>
        <w:t>學生自我傷害防治處理機制流程圖</w:t>
      </w:r>
    </w:p>
    <w:p w:rsidR="00C477B3" w:rsidRDefault="00FB693F">
      <w:pPr>
        <w:pBdr>
          <w:top w:val="nil"/>
          <w:left w:val="nil"/>
          <w:bottom w:val="nil"/>
          <w:right w:val="nil"/>
          <w:between w:val="nil"/>
        </w:pBdr>
        <w:spacing w:after="120" w:line="240" w:lineRule="auto"/>
        <w:ind w:left="0" w:hanging="2"/>
        <w:rPr>
          <w:color w:val="0070C0"/>
          <w:sz w:val="28"/>
          <w:szCs w:val="28"/>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113031</wp:posOffset>
                </wp:positionH>
                <wp:positionV relativeFrom="paragraph">
                  <wp:posOffset>86360</wp:posOffset>
                </wp:positionV>
                <wp:extent cx="373380" cy="1845945"/>
                <wp:effectExtent l="0" t="0" r="26670" b="20955"/>
                <wp:wrapNone/>
                <wp:docPr id="10" name="矩形 10"/>
                <wp:cNvGraphicFramePr/>
                <a:graphic xmlns:a="http://schemas.openxmlformats.org/drawingml/2006/main">
                  <a:graphicData uri="http://schemas.microsoft.com/office/word/2010/wordprocessingShape">
                    <wps:wsp>
                      <wps:cNvSpPr/>
                      <wps:spPr>
                        <a:xfrm>
                          <a:off x="0" y="0"/>
                          <a:ext cx="373380" cy="18459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2E3F" w:rsidRDefault="00C52E3F" w:rsidP="00991297">
                            <w:pPr>
                              <w:spacing w:after="120" w:line="240" w:lineRule="auto"/>
                              <w:ind w:left="0" w:hanging="2"/>
                            </w:pPr>
                            <w:r w:rsidRPr="00991297">
                              <w:rPr>
                                <w:rFonts w:ascii="Arial" w:eastAsia="Arial" w:hAnsi="Arial" w:cs="Arial"/>
                                <w:b/>
                                <w:color w:val="000000"/>
                              </w:rPr>
                              <w:t>發生之前</w:t>
                            </w:r>
                            <w:r w:rsidRPr="00991297">
                              <w:rPr>
                                <w:rFonts w:ascii="標楷體" w:eastAsia="標楷體" w:hAnsi="標楷體" w:cs="Arial"/>
                                <w:color w:val="000000"/>
                              </w:rPr>
                              <w:t>預防</w:t>
                            </w:r>
                            <w:r w:rsidRPr="00991297">
                              <w:rPr>
                                <w:rFonts w:ascii="標楷體" w:eastAsia="標楷體" w:hAnsi="標楷體" w:cs="Arial"/>
                                <w:color w:val="FF0000"/>
                              </w:rPr>
                              <w:t>／</w:t>
                            </w:r>
                            <w:r w:rsidRPr="00991297">
                              <w:rPr>
                                <w:rFonts w:ascii="標楷體" w:eastAsia="標楷體" w:hAnsi="標楷體" w:cs="Arial"/>
                                <w:color w:val="000000"/>
                              </w:rPr>
                              <w:t>宣導</w:t>
                            </w:r>
                            <w:r w:rsidRPr="00991297">
                              <w:rPr>
                                <w:rFonts w:ascii="Arial" w:eastAsia="Arial" w:hAnsi="Arial" w:cs="Arial"/>
                                <w:color w:val="000000"/>
                              </w:rPr>
                              <w:t>）</w:t>
                            </w:r>
                          </w:p>
                          <w:p w:rsidR="00C52E3F" w:rsidRDefault="00C52E3F">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矩形 10" o:spid="_x0000_s1026" style="position:absolute;margin-left:8.9pt;margin-top:6.8pt;width:29.4pt;height:1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">
                <v:stroke startarrowwidth="narrow" startarrowlength="short" endarrowwidth="narrow" endarrowlength="short"/>
                <v:textbox inset="2.53958mm,1.2694mm,2.53958mm,1.2694mm">
                  <w:txbxContent>
                    <w:p w:rsidR="00C52E3F" w:rsidRDefault="00C52E3F" w:rsidP="00991297">
                      <w:pPr>
                        <w:spacing w:after="120" w:line="240" w:lineRule="auto"/>
                        <w:ind w:left="0" w:hanging="2"/>
                      </w:pPr>
                      <w:r w:rsidRPr="00991297">
                        <w:rPr>
                          <w:rFonts w:ascii="Arial" w:eastAsia="Arial" w:hAnsi="Arial" w:cs="Arial"/>
                          <w:b/>
                          <w:color w:val="000000"/>
                        </w:rPr>
                        <w:t>發生之前</w:t>
                      </w:r>
                      <w:r w:rsidRPr="00991297">
                        <w:rPr>
                          <w:rFonts w:ascii="標楷體" w:eastAsia="標楷體" w:hAnsi="標楷體" w:cs="Arial"/>
                          <w:color w:val="000000"/>
                        </w:rPr>
                        <w:t>預防</w:t>
                      </w:r>
                      <w:r w:rsidRPr="00991297">
                        <w:rPr>
                          <w:rFonts w:ascii="標楷體" w:eastAsia="標楷體" w:hAnsi="標楷體" w:cs="Arial"/>
                          <w:color w:val="FF0000"/>
                        </w:rPr>
                        <w:t>／</w:t>
                      </w:r>
                      <w:r w:rsidRPr="00991297">
                        <w:rPr>
                          <w:rFonts w:ascii="標楷體" w:eastAsia="標楷體" w:hAnsi="標楷體" w:cs="Arial"/>
                          <w:color w:val="000000"/>
                        </w:rPr>
                        <w:t>宣導</w:t>
                      </w:r>
                      <w:proofErr w:type="gramStart"/>
                      <w:r w:rsidRPr="00991297">
                        <w:rPr>
                          <w:rFonts w:ascii="Arial" w:eastAsia="Arial" w:hAnsi="Arial" w:cs="Arial"/>
                          <w:color w:val="000000"/>
                        </w:rPr>
                        <w:t>）</w:t>
                      </w:r>
                      <w:proofErr w:type="gramEnd"/>
                    </w:p>
                    <w:p w:rsidR="00C52E3F" w:rsidRDefault="00C52E3F">
                      <w:pPr>
                        <w:spacing w:line="240" w:lineRule="auto"/>
                        <w:ind w:left="0" w:hanging="2"/>
                      </w:pPr>
                    </w:p>
                  </w:txbxContent>
                </v:textbox>
              </v:rect>
            </w:pict>
          </mc:Fallback>
        </mc:AlternateContent>
      </w:r>
      <w:r w:rsidR="00991297">
        <w:rPr>
          <w:noProof/>
        </w:rPr>
        <mc:AlternateContent>
          <mc:Choice Requires="wps">
            <w:drawing>
              <wp:anchor distT="0" distB="0" distL="114300" distR="114300" simplePos="0" relativeHeight="251658240" behindDoc="0" locked="0" layoutInCell="1" hidden="0" allowOverlap="1" wp14:anchorId="47E25731" wp14:editId="5137C9F1">
                <wp:simplePos x="0" y="0"/>
                <wp:positionH relativeFrom="column">
                  <wp:posOffset>913130</wp:posOffset>
                </wp:positionH>
                <wp:positionV relativeFrom="paragraph">
                  <wp:posOffset>73660</wp:posOffset>
                </wp:positionV>
                <wp:extent cx="5486400" cy="2849880"/>
                <wp:effectExtent l="0" t="0" r="19050" b="26670"/>
                <wp:wrapNone/>
                <wp:docPr id="12" name="矩形 12"/>
                <wp:cNvGraphicFramePr/>
                <a:graphic xmlns:a="http://schemas.openxmlformats.org/drawingml/2006/main">
                  <a:graphicData uri="http://schemas.microsoft.com/office/word/2010/wordprocessingShape">
                    <wps:wsp>
                      <wps:cNvSpPr/>
                      <wps:spPr>
                        <a:xfrm>
                          <a:off x="0" y="0"/>
                          <a:ext cx="5486400" cy="284988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2E3F" w:rsidRDefault="00C52E3F">
                            <w:pPr>
                              <w:spacing w:line="240" w:lineRule="auto"/>
                              <w:ind w:left="0" w:hanging="2"/>
                              <w:jc w:val="center"/>
                            </w:pPr>
                            <w:r>
                              <w:rPr>
                                <w:rFonts w:ascii="Arial" w:eastAsia="Arial" w:hAnsi="Arial" w:cs="Arial"/>
                                <w:b/>
                                <w:color w:val="000000"/>
                                <w:u w:val="single"/>
                                <w:shd w:val="clear" w:color="auto" w:fill="D9D9D9"/>
                              </w:rPr>
                              <w:t>落實一級預防之各項措施</w:t>
                            </w:r>
                          </w:p>
                          <w:p w:rsidR="00C52E3F" w:rsidRDefault="00C52E3F">
                            <w:pPr>
                              <w:spacing w:line="240" w:lineRule="auto"/>
                              <w:ind w:left="0" w:hanging="2"/>
                              <w:rPr>
                                <w:rFonts w:ascii="標楷體" w:eastAsia="標楷體" w:hAnsi="標楷體" w:cs="Arial"/>
                                <w:color w:val="000000"/>
                              </w:rPr>
                            </w:pPr>
                            <w:r>
                              <w:rPr>
                                <w:rFonts w:ascii="Arial" w:eastAsia="Arial" w:hAnsi="Arial" w:cs="Arial"/>
                                <w:color w:val="000000"/>
                              </w:rPr>
                              <w:t>1.</w:t>
                            </w:r>
                            <w:r w:rsidRPr="00991297">
                              <w:rPr>
                                <w:rFonts w:ascii="標楷體" w:eastAsia="標楷體" w:hAnsi="標楷體" w:cs="Arial"/>
                                <w:b/>
                                <w:color w:val="000000"/>
                                <w:u w:val="single"/>
                              </w:rPr>
                              <w:t>依「三級預防架構」律定相關處理措施</w:t>
                            </w:r>
                            <w:r w:rsidRPr="00991297">
                              <w:rPr>
                                <w:rFonts w:ascii="標楷體" w:eastAsia="標楷體" w:hAnsi="標楷體" w:cs="Arial"/>
                                <w:color w:val="000000"/>
                              </w:rPr>
                              <w:t>：</w:t>
                            </w:r>
                          </w:p>
                          <w:p w:rsidR="00C52E3F" w:rsidRDefault="00C52E3F">
                            <w:pPr>
                              <w:spacing w:line="240" w:lineRule="auto"/>
                              <w:ind w:left="0" w:hanging="2"/>
                              <w:rPr>
                                <w:rFonts w:ascii="標楷體" w:eastAsia="標楷體" w:hAnsi="標楷體" w:cs="Arial"/>
                                <w:color w:val="000000"/>
                              </w:rPr>
                            </w:pPr>
                            <w:r w:rsidRPr="00991297">
                              <w:rPr>
                                <w:rFonts w:ascii="標楷體" w:eastAsia="標楷體" w:hAnsi="標楷體" w:cs="Arial"/>
                                <w:color w:val="000000"/>
                              </w:rPr>
                              <w:t>一級-全體教職員（</w:t>
                            </w:r>
                            <w:r w:rsidRPr="00991297">
                              <w:rPr>
                                <w:rFonts w:ascii="標楷體" w:eastAsia="標楷體" w:hAnsi="標楷體" w:cs="Arial"/>
                                <w:b/>
                                <w:color w:val="000000"/>
                                <w:u w:val="single"/>
                              </w:rPr>
                              <w:t>學</w:t>
                            </w:r>
                            <w:r w:rsidRPr="00991297">
                              <w:rPr>
                                <w:rFonts w:ascii="標楷體" w:eastAsia="標楷體" w:hAnsi="標楷體" w:cs="Arial"/>
                                <w:b/>
                                <w:color w:val="000000"/>
                                <w:u w:val="single"/>
                              </w:rPr>
                              <w:t>務單位</w:t>
                            </w:r>
                            <w:r w:rsidRPr="00991297">
                              <w:rPr>
                                <w:rFonts w:ascii="標楷體" w:eastAsia="標楷體" w:hAnsi="標楷體" w:cs="Arial"/>
                                <w:color w:val="000000"/>
                              </w:rPr>
                              <w:t>）、二級-校內諮商輔導專業人員（</w:t>
                            </w:r>
                            <w:r w:rsidRPr="00991297">
                              <w:rPr>
                                <w:rFonts w:ascii="標楷體" w:eastAsia="標楷體" w:hAnsi="標楷體" w:cs="Arial"/>
                                <w:b/>
                                <w:color w:val="000000"/>
                                <w:u w:val="single"/>
                              </w:rPr>
                              <w:t>輔導單位</w:t>
                            </w:r>
                            <w:r w:rsidRPr="00991297">
                              <w:rPr>
                                <w:rFonts w:ascii="標楷體" w:eastAsia="標楷體" w:hAnsi="標楷體" w:cs="Arial"/>
                                <w:color w:val="000000"/>
                              </w:rPr>
                              <w:t>）、三級-建置校內外諮商輔導專業團隊（</w:t>
                            </w:r>
                            <w:r w:rsidRPr="00991297">
                              <w:rPr>
                                <w:rFonts w:ascii="標楷體" w:eastAsia="標楷體" w:hAnsi="標楷體" w:cs="Arial"/>
                                <w:b/>
                                <w:color w:val="000000"/>
                                <w:u w:val="single"/>
                              </w:rPr>
                              <w:t>校長室</w:t>
                            </w:r>
                            <w:r w:rsidRPr="00991297">
                              <w:rPr>
                                <w:rFonts w:ascii="標楷體" w:eastAsia="標楷體" w:hAnsi="標楷體" w:cs="Arial"/>
                                <w:color w:val="000000"/>
                              </w:rPr>
                              <w:t>）。規劃並執行學生篩檢方案、強化教師之辨識能力及基本輔導概念（</w:t>
                            </w:r>
                            <w:r w:rsidRPr="00991297">
                              <w:rPr>
                                <w:rFonts w:ascii="標楷體" w:eastAsia="標楷體" w:hAnsi="標楷體" w:cs="Arial"/>
                                <w:b/>
                                <w:color w:val="000000"/>
                                <w:u w:val="single"/>
                              </w:rPr>
                              <w:t>輔導單位</w:t>
                            </w:r>
                            <w:r w:rsidRPr="00991297">
                              <w:rPr>
                                <w:rFonts w:ascii="標楷體" w:eastAsia="標楷體" w:hAnsi="標楷體" w:cs="Arial"/>
                                <w:color w:val="000000"/>
                              </w:rPr>
                              <w:t>）；設置校內/外通報窗口、擬定校內查察策略及通報流程（含保密/保護機制）、（</w:t>
                            </w:r>
                            <w:r w:rsidRPr="00991297">
                              <w:rPr>
                                <w:rFonts w:ascii="標楷體" w:eastAsia="標楷體" w:hAnsi="標楷體" w:cs="Arial"/>
                                <w:b/>
                                <w:color w:val="000000"/>
                                <w:u w:val="single"/>
                              </w:rPr>
                              <w:t>學務單位</w:t>
                            </w:r>
                            <w:r w:rsidRPr="00991297">
                              <w:rPr>
                                <w:rFonts w:ascii="標楷體" w:eastAsia="標楷體" w:hAnsi="標楷體" w:cs="Arial"/>
                                <w:color w:val="000000"/>
                              </w:rPr>
                              <w:t>）。</w:t>
                            </w:r>
                          </w:p>
                          <w:p w:rsidR="00C52E3F" w:rsidRPr="00991297" w:rsidRDefault="00C52E3F">
                            <w:pPr>
                              <w:spacing w:line="240" w:lineRule="auto"/>
                              <w:ind w:left="0" w:hanging="2"/>
                              <w:rPr>
                                <w:rFonts w:ascii="標楷體" w:eastAsia="標楷體" w:hAnsi="標楷體"/>
                              </w:rPr>
                            </w:pPr>
                          </w:p>
                          <w:p w:rsidR="00C52E3F" w:rsidRDefault="00C52E3F">
                            <w:pPr>
                              <w:spacing w:line="240" w:lineRule="auto"/>
                              <w:ind w:left="0" w:hanging="2"/>
                              <w:rPr>
                                <w:rFonts w:ascii="標楷體" w:eastAsia="標楷體" w:hAnsi="標楷體" w:cs="Arial"/>
                                <w:color w:val="000000"/>
                              </w:rPr>
                            </w:pPr>
                            <w:r w:rsidRPr="00991297">
                              <w:rPr>
                                <w:rFonts w:ascii="標楷體" w:eastAsia="標楷體" w:hAnsi="標楷體" w:cs="Arial"/>
                                <w:color w:val="000000"/>
                              </w:rPr>
                              <w:t>2.</w:t>
                            </w:r>
                            <w:r w:rsidRPr="00991297">
                              <w:rPr>
                                <w:rFonts w:ascii="標楷體" w:eastAsia="標楷體" w:hAnsi="標楷體" w:cs="Arial"/>
                                <w:b/>
                                <w:color w:val="000000"/>
                                <w:u w:val="single"/>
                              </w:rPr>
                              <w:t>擬定並執行教育/宣導措施</w:t>
                            </w:r>
                            <w:r w:rsidRPr="00991297">
                              <w:rPr>
                                <w:rFonts w:ascii="標楷體" w:eastAsia="標楷體" w:hAnsi="標楷體" w:cs="Arial"/>
                                <w:color w:val="000000"/>
                              </w:rPr>
                              <w:t>：以融入式教學方式落實學生情緒教育及生命教育於各學科（含綜合領域）之課程中（</w:t>
                            </w:r>
                            <w:r w:rsidRPr="00991297">
                              <w:rPr>
                                <w:rFonts w:ascii="標楷體" w:eastAsia="標楷體" w:hAnsi="標楷體" w:cs="Arial"/>
                                <w:b/>
                                <w:color w:val="000000"/>
                                <w:u w:val="single"/>
                              </w:rPr>
                              <w:t>教務單位</w:t>
                            </w:r>
                            <w:r w:rsidRPr="00991297">
                              <w:rPr>
                                <w:rFonts w:ascii="標楷體" w:eastAsia="標楷體" w:hAnsi="標楷體" w:cs="Arial"/>
                                <w:color w:val="000000"/>
                              </w:rPr>
                              <w:t>）；宣導校內相關資源訊息，並提供師生緊急聯繫電話/管道資訊（</w:t>
                            </w:r>
                            <w:r w:rsidRPr="00991297">
                              <w:rPr>
                                <w:rFonts w:ascii="標楷體" w:eastAsia="標楷體" w:hAnsi="標楷體" w:cs="Arial"/>
                                <w:b/>
                                <w:color w:val="000000"/>
                                <w:u w:val="single"/>
                              </w:rPr>
                              <w:t>學務單位</w:t>
                            </w:r>
                            <w:r w:rsidRPr="00991297">
                              <w:rPr>
                                <w:rFonts w:ascii="標楷體" w:eastAsia="標楷體" w:hAnsi="標楷體" w:cs="Arial"/>
                                <w:color w:val="000000"/>
                              </w:rPr>
                              <w:t>）；相關心理衛生之預防推廣活動之辦理（</w:t>
                            </w:r>
                            <w:r w:rsidRPr="00991297">
                              <w:rPr>
                                <w:rFonts w:ascii="標楷體" w:eastAsia="標楷體" w:hAnsi="標楷體" w:cs="Arial"/>
                                <w:b/>
                                <w:color w:val="000000"/>
                                <w:u w:val="single"/>
                              </w:rPr>
                              <w:t>輔導單位</w:t>
                            </w:r>
                            <w:r w:rsidRPr="00991297">
                              <w:rPr>
                                <w:rFonts w:ascii="標楷體" w:eastAsia="標楷體" w:hAnsi="標楷體" w:cs="Arial"/>
                                <w:color w:val="000000"/>
                              </w:rPr>
                              <w:t>）。</w:t>
                            </w:r>
                          </w:p>
                          <w:p w:rsidR="00C52E3F" w:rsidRPr="00991297" w:rsidRDefault="00C52E3F">
                            <w:pPr>
                              <w:spacing w:line="240" w:lineRule="auto"/>
                              <w:ind w:left="0" w:hanging="2"/>
                              <w:rPr>
                                <w:rFonts w:ascii="標楷體" w:eastAsia="標楷體" w:hAnsi="標楷體"/>
                              </w:rPr>
                            </w:pPr>
                          </w:p>
                          <w:p w:rsidR="00C52E3F" w:rsidRDefault="00C52E3F">
                            <w:pPr>
                              <w:spacing w:line="240" w:lineRule="auto"/>
                              <w:ind w:left="0" w:hanging="2"/>
                              <w:rPr>
                                <w:rFonts w:ascii="標楷體" w:eastAsia="標楷體" w:hAnsi="標楷體" w:cs="Arial"/>
                                <w:color w:val="000000"/>
                              </w:rPr>
                            </w:pPr>
                            <w:r w:rsidRPr="00991297">
                              <w:rPr>
                                <w:rFonts w:ascii="標楷體" w:eastAsia="標楷體" w:hAnsi="標楷體" w:cs="Arial"/>
                                <w:color w:val="000000"/>
                              </w:rPr>
                              <w:t>3.</w:t>
                            </w:r>
                            <w:r w:rsidRPr="00991297">
                              <w:rPr>
                                <w:rFonts w:ascii="標楷體" w:eastAsia="標楷體" w:hAnsi="標楷體" w:cs="Arial"/>
                                <w:b/>
                                <w:color w:val="000000"/>
                                <w:u w:val="single"/>
                              </w:rPr>
                              <w:t>強化校園危機處理機制</w:t>
                            </w:r>
                            <w:r w:rsidRPr="00991297">
                              <w:rPr>
                                <w:rFonts w:ascii="標楷體" w:eastAsia="標楷體" w:hAnsi="標楷體" w:cs="Arial"/>
                                <w:color w:val="000000"/>
                              </w:rPr>
                              <w:t>：將學生自我傷害事件納入既有危機處理流程中。</w:t>
                            </w:r>
                          </w:p>
                          <w:p w:rsidR="00C52E3F" w:rsidRPr="00991297" w:rsidRDefault="00C52E3F">
                            <w:pPr>
                              <w:spacing w:line="240" w:lineRule="auto"/>
                              <w:ind w:left="0" w:hanging="2"/>
                              <w:rPr>
                                <w:rFonts w:ascii="標楷體" w:eastAsia="標楷體" w:hAnsi="標楷體"/>
                              </w:rPr>
                            </w:pPr>
                            <w:r w:rsidRPr="00991297">
                              <w:rPr>
                                <w:rFonts w:ascii="標楷體" w:eastAsia="標楷體" w:hAnsi="標楷體" w:cs="Arial"/>
                                <w:color w:val="000000"/>
                              </w:rPr>
                              <w:t>（</w:t>
                            </w:r>
                            <w:r w:rsidRPr="00991297">
                              <w:rPr>
                                <w:rFonts w:ascii="標楷體" w:eastAsia="標楷體" w:hAnsi="標楷體" w:cs="Arial"/>
                                <w:b/>
                                <w:color w:val="000000"/>
                                <w:u w:val="single"/>
                              </w:rPr>
                              <w:t>校長室</w:t>
                            </w:r>
                            <w:r w:rsidRPr="00991297">
                              <w:rPr>
                                <w:rFonts w:ascii="標楷體" w:eastAsia="標楷體" w:hAnsi="標楷體" w:cs="Arial"/>
                                <w:color w:val="000000"/>
                              </w:rPr>
                              <w:t>）。</w:t>
                            </w:r>
                          </w:p>
                          <w:p w:rsidR="00C52E3F" w:rsidRDefault="00C52E3F">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7E25731" id="矩形 12" o:spid="_x0000_s1027" style="position:absolute;margin-left:71.9pt;margin-top:5.8pt;width:6in;height:2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">
                <v:stroke startarrowwidth="narrow" startarrowlength="short" endarrowwidth="narrow" endarrowlength="short"/>
                <v:textbox inset="2.53958mm,1.2694mm,2.53958mm,1.2694mm">
                  <w:txbxContent>
                    <w:p w:rsidR="00C52E3F" w:rsidRDefault="00C52E3F">
                      <w:pPr>
                        <w:spacing w:line="240" w:lineRule="auto"/>
                        <w:ind w:left="0" w:hanging="2"/>
                        <w:jc w:val="center"/>
                      </w:pPr>
                      <w:r>
                        <w:rPr>
                          <w:rFonts w:ascii="Arial" w:eastAsia="Arial" w:hAnsi="Arial" w:cs="Arial"/>
                          <w:b/>
                          <w:color w:val="000000"/>
                          <w:u w:val="single"/>
                          <w:shd w:val="clear" w:color="auto" w:fill="D9D9D9"/>
                        </w:rPr>
                        <w:t>落實一級預防之各項措施</w:t>
                      </w:r>
                    </w:p>
                    <w:p w:rsidR="00C52E3F" w:rsidRDefault="00C52E3F">
                      <w:pPr>
                        <w:spacing w:line="240" w:lineRule="auto"/>
                        <w:ind w:left="0" w:hanging="2"/>
                        <w:rPr>
                          <w:rFonts w:ascii="標楷體" w:eastAsia="標楷體" w:hAnsi="標楷體" w:cs="Arial"/>
                          <w:color w:val="000000"/>
                        </w:rPr>
                      </w:pPr>
                      <w:r>
                        <w:rPr>
                          <w:rFonts w:ascii="Arial" w:eastAsia="Arial" w:hAnsi="Arial" w:cs="Arial"/>
                          <w:color w:val="000000"/>
                        </w:rPr>
                        <w:t>1.</w:t>
                      </w:r>
                      <w:r w:rsidRPr="00991297">
                        <w:rPr>
                          <w:rFonts w:ascii="標楷體" w:eastAsia="標楷體" w:hAnsi="標楷體" w:cs="Arial"/>
                          <w:b/>
                          <w:color w:val="000000"/>
                          <w:u w:val="single"/>
                        </w:rPr>
                        <w:t>依「三級預防架構」律定相關處理措施</w:t>
                      </w:r>
                      <w:r w:rsidRPr="00991297">
                        <w:rPr>
                          <w:rFonts w:ascii="標楷體" w:eastAsia="標楷體" w:hAnsi="標楷體" w:cs="Arial"/>
                          <w:color w:val="000000"/>
                        </w:rPr>
                        <w:t>：</w:t>
                      </w:r>
                    </w:p>
                    <w:p w:rsidR="00C52E3F" w:rsidRDefault="00C52E3F">
                      <w:pPr>
                        <w:spacing w:line="240" w:lineRule="auto"/>
                        <w:ind w:left="0" w:hanging="2"/>
                        <w:rPr>
                          <w:rFonts w:ascii="標楷體" w:eastAsia="標楷體" w:hAnsi="標楷體" w:cs="Arial"/>
                          <w:color w:val="000000"/>
                        </w:rPr>
                      </w:pPr>
                      <w:r w:rsidRPr="00991297">
                        <w:rPr>
                          <w:rFonts w:ascii="標楷體" w:eastAsia="標楷體" w:hAnsi="標楷體" w:cs="Arial"/>
                          <w:color w:val="000000"/>
                        </w:rPr>
                        <w:t>一級-全體教職員（</w:t>
                      </w:r>
                      <w:r w:rsidRPr="00991297">
                        <w:rPr>
                          <w:rFonts w:ascii="標楷體" w:eastAsia="標楷體" w:hAnsi="標楷體" w:cs="Arial"/>
                          <w:b/>
                          <w:color w:val="000000"/>
                          <w:u w:val="single"/>
                        </w:rPr>
                        <w:t>學</w:t>
                      </w:r>
                      <w:proofErr w:type="gramStart"/>
                      <w:r w:rsidRPr="00991297">
                        <w:rPr>
                          <w:rFonts w:ascii="標楷體" w:eastAsia="標楷體" w:hAnsi="標楷體" w:cs="Arial"/>
                          <w:b/>
                          <w:color w:val="000000"/>
                          <w:u w:val="single"/>
                        </w:rPr>
                        <w:t>務</w:t>
                      </w:r>
                      <w:proofErr w:type="gramEnd"/>
                      <w:r w:rsidRPr="00991297">
                        <w:rPr>
                          <w:rFonts w:ascii="標楷體" w:eastAsia="標楷體" w:hAnsi="標楷體" w:cs="Arial"/>
                          <w:b/>
                          <w:color w:val="000000"/>
                          <w:u w:val="single"/>
                        </w:rPr>
                        <w:t>單位</w:t>
                      </w:r>
                      <w:r w:rsidRPr="00991297">
                        <w:rPr>
                          <w:rFonts w:ascii="標楷體" w:eastAsia="標楷體" w:hAnsi="標楷體" w:cs="Arial"/>
                          <w:color w:val="000000"/>
                        </w:rPr>
                        <w:t>）、二級-校內諮商輔導專業人員（</w:t>
                      </w:r>
                      <w:r w:rsidRPr="00991297">
                        <w:rPr>
                          <w:rFonts w:ascii="標楷體" w:eastAsia="標楷體" w:hAnsi="標楷體" w:cs="Arial"/>
                          <w:b/>
                          <w:color w:val="000000"/>
                          <w:u w:val="single"/>
                        </w:rPr>
                        <w:t>輔導單位</w:t>
                      </w:r>
                      <w:r w:rsidRPr="00991297">
                        <w:rPr>
                          <w:rFonts w:ascii="標楷體" w:eastAsia="標楷體" w:hAnsi="標楷體" w:cs="Arial"/>
                          <w:color w:val="000000"/>
                        </w:rPr>
                        <w:t>）、三級-建置校內外諮商輔導專業團隊（</w:t>
                      </w:r>
                      <w:r w:rsidRPr="00991297">
                        <w:rPr>
                          <w:rFonts w:ascii="標楷體" w:eastAsia="標楷體" w:hAnsi="標楷體" w:cs="Arial"/>
                          <w:b/>
                          <w:color w:val="000000"/>
                          <w:u w:val="single"/>
                        </w:rPr>
                        <w:t>校長室</w:t>
                      </w:r>
                      <w:r w:rsidRPr="00991297">
                        <w:rPr>
                          <w:rFonts w:ascii="標楷體" w:eastAsia="標楷體" w:hAnsi="標楷體" w:cs="Arial"/>
                          <w:color w:val="000000"/>
                        </w:rPr>
                        <w:t>）。規劃並執行學生</w:t>
                      </w:r>
                      <w:proofErr w:type="gramStart"/>
                      <w:r w:rsidRPr="00991297">
                        <w:rPr>
                          <w:rFonts w:ascii="標楷體" w:eastAsia="標楷體" w:hAnsi="標楷體" w:cs="Arial"/>
                          <w:color w:val="000000"/>
                        </w:rPr>
                        <w:t>篩</w:t>
                      </w:r>
                      <w:proofErr w:type="gramEnd"/>
                      <w:r w:rsidRPr="00991297">
                        <w:rPr>
                          <w:rFonts w:ascii="標楷體" w:eastAsia="標楷體" w:hAnsi="標楷體" w:cs="Arial"/>
                          <w:color w:val="000000"/>
                        </w:rPr>
                        <w:t>檢方案、強化教師之辨識能力及基本輔導概念（</w:t>
                      </w:r>
                      <w:r w:rsidRPr="00991297">
                        <w:rPr>
                          <w:rFonts w:ascii="標楷體" w:eastAsia="標楷體" w:hAnsi="標楷體" w:cs="Arial"/>
                          <w:b/>
                          <w:color w:val="000000"/>
                          <w:u w:val="single"/>
                        </w:rPr>
                        <w:t>輔導單位</w:t>
                      </w:r>
                      <w:r w:rsidRPr="00991297">
                        <w:rPr>
                          <w:rFonts w:ascii="標楷體" w:eastAsia="標楷體" w:hAnsi="標楷體" w:cs="Arial"/>
                          <w:color w:val="000000"/>
                        </w:rPr>
                        <w:t>）；設置校內/外通報窗口、擬定校內查察策略及通報流程（含保密/保護機制）、（</w:t>
                      </w:r>
                      <w:r w:rsidRPr="00991297">
                        <w:rPr>
                          <w:rFonts w:ascii="標楷體" w:eastAsia="標楷體" w:hAnsi="標楷體" w:cs="Arial"/>
                          <w:b/>
                          <w:color w:val="000000"/>
                          <w:u w:val="single"/>
                        </w:rPr>
                        <w:t>學</w:t>
                      </w:r>
                      <w:proofErr w:type="gramStart"/>
                      <w:r w:rsidRPr="00991297">
                        <w:rPr>
                          <w:rFonts w:ascii="標楷體" w:eastAsia="標楷體" w:hAnsi="標楷體" w:cs="Arial"/>
                          <w:b/>
                          <w:color w:val="000000"/>
                          <w:u w:val="single"/>
                        </w:rPr>
                        <w:t>務</w:t>
                      </w:r>
                      <w:proofErr w:type="gramEnd"/>
                      <w:r w:rsidRPr="00991297">
                        <w:rPr>
                          <w:rFonts w:ascii="標楷體" w:eastAsia="標楷體" w:hAnsi="標楷體" w:cs="Arial"/>
                          <w:b/>
                          <w:color w:val="000000"/>
                          <w:u w:val="single"/>
                        </w:rPr>
                        <w:t>單位</w:t>
                      </w:r>
                      <w:r w:rsidRPr="00991297">
                        <w:rPr>
                          <w:rFonts w:ascii="標楷體" w:eastAsia="標楷體" w:hAnsi="標楷體" w:cs="Arial"/>
                          <w:color w:val="000000"/>
                        </w:rPr>
                        <w:t>）。</w:t>
                      </w:r>
                    </w:p>
                    <w:p w:rsidR="00C52E3F" w:rsidRPr="00991297" w:rsidRDefault="00C52E3F">
                      <w:pPr>
                        <w:spacing w:line="240" w:lineRule="auto"/>
                        <w:ind w:left="0" w:hanging="2"/>
                        <w:rPr>
                          <w:rFonts w:ascii="標楷體" w:eastAsia="標楷體" w:hAnsi="標楷體"/>
                        </w:rPr>
                      </w:pPr>
                    </w:p>
                    <w:p w:rsidR="00C52E3F" w:rsidRDefault="00C52E3F">
                      <w:pPr>
                        <w:spacing w:line="240" w:lineRule="auto"/>
                        <w:ind w:left="0" w:hanging="2"/>
                        <w:rPr>
                          <w:rFonts w:ascii="標楷體" w:eastAsia="標楷體" w:hAnsi="標楷體" w:cs="Arial"/>
                          <w:color w:val="000000"/>
                        </w:rPr>
                      </w:pPr>
                      <w:r w:rsidRPr="00991297">
                        <w:rPr>
                          <w:rFonts w:ascii="標楷體" w:eastAsia="標楷體" w:hAnsi="標楷體" w:cs="Arial"/>
                          <w:color w:val="000000"/>
                        </w:rPr>
                        <w:t>2.</w:t>
                      </w:r>
                      <w:r w:rsidRPr="00991297">
                        <w:rPr>
                          <w:rFonts w:ascii="標楷體" w:eastAsia="標楷體" w:hAnsi="標楷體" w:cs="Arial"/>
                          <w:b/>
                          <w:color w:val="000000"/>
                          <w:u w:val="single"/>
                        </w:rPr>
                        <w:t>擬定並執行教育/宣導措施</w:t>
                      </w:r>
                      <w:r w:rsidRPr="00991297">
                        <w:rPr>
                          <w:rFonts w:ascii="標楷體" w:eastAsia="標楷體" w:hAnsi="標楷體" w:cs="Arial"/>
                          <w:color w:val="000000"/>
                        </w:rPr>
                        <w:t>：以融入式教學方式落實學生情緒教育及生命教育於各學科（含綜合領域）之課程中（</w:t>
                      </w:r>
                      <w:r w:rsidRPr="00991297">
                        <w:rPr>
                          <w:rFonts w:ascii="標楷體" w:eastAsia="標楷體" w:hAnsi="標楷體" w:cs="Arial"/>
                          <w:b/>
                          <w:color w:val="000000"/>
                          <w:u w:val="single"/>
                        </w:rPr>
                        <w:t>教務單位</w:t>
                      </w:r>
                      <w:r w:rsidRPr="00991297">
                        <w:rPr>
                          <w:rFonts w:ascii="標楷體" w:eastAsia="標楷體" w:hAnsi="標楷體" w:cs="Arial"/>
                          <w:color w:val="000000"/>
                        </w:rPr>
                        <w:t>）；宣導校內相關資源訊息，並提供師生緊急聯繫電話/管道資訊（</w:t>
                      </w:r>
                      <w:r w:rsidRPr="00991297">
                        <w:rPr>
                          <w:rFonts w:ascii="標楷體" w:eastAsia="標楷體" w:hAnsi="標楷體" w:cs="Arial"/>
                          <w:b/>
                          <w:color w:val="000000"/>
                          <w:u w:val="single"/>
                        </w:rPr>
                        <w:t>學</w:t>
                      </w:r>
                      <w:proofErr w:type="gramStart"/>
                      <w:r w:rsidRPr="00991297">
                        <w:rPr>
                          <w:rFonts w:ascii="標楷體" w:eastAsia="標楷體" w:hAnsi="標楷體" w:cs="Arial"/>
                          <w:b/>
                          <w:color w:val="000000"/>
                          <w:u w:val="single"/>
                        </w:rPr>
                        <w:t>務</w:t>
                      </w:r>
                      <w:proofErr w:type="gramEnd"/>
                      <w:r w:rsidRPr="00991297">
                        <w:rPr>
                          <w:rFonts w:ascii="標楷體" w:eastAsia="標楷體" w:hAnsi="標楷體" w:cs="Arial"/>
                          <w:b/>
                          <w:color w:val="000000"/>
                          <w:u w:val="single"/>
                        </w:rPr>
                        <w:t>單位</w:t>
                      </w:r>
                      <w:r w:rsidRPr="00991297">
                        <w:rPr>
                          <w:rFonts w:ascii="標楷體" w:eastAsia="標楷體" w:hAnsi="標楷體" w:cs="Arial"/>
                          <w:color w:val="000000"/>
                        </w:rPr>
                        <w:t>）；相關心理衛生之預防推廣活動之辦理（</w:t>
                      </w:r>
                      <w:r w:rsidRPr="00991297">
                        <w:rPr>
                          <w:rFonts w:ascii="標楷體" w:eastAsia="標楷體" w:hAnsi="標楷體" w:cs="Arial"/>
                          <w:b/>
                          <w:color w:val="000000"/>
                          <w:u w:val="single"/>
                        </w:rPr>
                        <w:t>輔導單位</w:t>
                      </w:r>
                      <w:r w:rsidRPr="00991297">
                        <w:rPr>
                          <w:rFonts w:ascii="標楷體" w:eastAsia="標楷體" w:hAnsi="標楷體" w:cs="Arial"/>
                          <w:color w:val="000000"/>
                        </w:rPr>
                        <w:t>）。</w:t>
                      </w:r>
                    </w:p>
                    <w:p w:rsidR="00C52E3F" w:rsidRPr="00991297" w:rsidRDefault="00C52E3F">
                      <w:pPr>
                        <w:spacing w:line="240" w:lineRule="auto"/>
                        <w:ind w:left="0" w:hanging="2"/>
                        <w:rPr>
                          <w:rFonts w:ascii="標楷體" w:eastAsia="標楷體" w:hAnsi="標楷體"/>
                        </w:rPr>
                      </w:pPr>
                    </w:p>
                    <w:p w:rsidR="00C52E3F" w:rsidRDefault="00C52E3F">
                      <w:pPr>
                        <w:spacing w:line="240" w:lineRule="auto"/>
                        <w:ind w:left="0" w:hanging="2"/>
                        <w:rPr>
                          <w:rFonts w:ascii="標楷體" w:eastAsia="標楷體" w:hAnsi="標楷體" w:cs="Arial"/>
                          <w:color w:val="000000"/>
                        </w:rPr>
                      </w:pPr>
                      <w:r w:rsidRPr="00991297">
                        <w:rPr>
                          <w:rFonts w:ascii="標楷體" w:eastAsia="標楷體" w:hAnsi="標楷體" w:cs="Arial"/>
                          <w:color w:val="000000"/>
                        </w:rPr>
                        <w:t>3.</w:t>
                      </w:r>
                      <w:r w:rsidRPr="00991297">
                        <w:rPr>
                          <w:rFonts w:ascii="標楷體" w:eastAsia="標楷體" w:hAnsi="標楷體" w:cs="Arial"/>
                          <w:b/>
                          <w:color w:val="000000"/>
                          <w:u w:val="single"/>
                        </w:rPr>
                        <w:t>強化校園危機處理機制</w:t>
                      </w:r>
                      <w:r w:rsidRPr="00991297">
                        <w:rPr>
                          <w:rFonts w:ascii="標楷體" w:eastAsia="標楷體" w:hAnsi="標楷體" w:cs="Arial"/>
                          <w:color w:val="000000"/>
                        </w:rPr>
                        <w:t>：將學生自我傷害事件納入既有危機處理流程中。</w:t>
                      </w:r>
                    </w:p>
                    <w:p w:rsidR="00C52E3F" w:rsidRPr="00991297" w:rsidRDefault="00C52E3F">
                      <w:pPr>
                        <w:spacing w:line="240" w:lineRule="auto"/>
                        <w:ind w:left="0" w:hanging="2"/>
                        <w:rPr>
                          <w:rFonts w:ascii="標楷體" w:eastAsia="標楷體" w:hAnsi="標楷體"/>
                        </w:rPr>
                      </w:pPr>
                      <w:r w:rsidRPr="00991297">
                        <w:rPr>
                          <w:rFonts w:ascii="標楷體" w:eastAsia="標楷體" w:hAnsi="標楷體" w:cs="Arial"/>
                          <w:color w:val="000000"/>
                        </w:rPr>
                        <w:t>（</w:t>
                      </w:r>
                      <w:r w:rsidRPr="00991297">
                        <w:rPr>
                          <w:rFonts w:ascii="標楷體" w:eastAsia="標楷體" w:hAnsi="標楷體" w:cs="Arial"/>
                          <w:b/>
                          <w:color w:val="000000"/>
                          <w:u w:val="single"/>
                        </w:rPr>
                        <w:t>校長室</w:t>
                      </w:r>
                      <w:r w:rsidRPr="00991297">
                        <w:rPr>
                          <w:rFonts w:ascii="標楷體" w:eastAsia="標楷體" w:hAnsi="標楷體" w:cs="Arial"/>
                          <w:color w:val="000000"/>
                        </w:rPr>
                        <w:t>）。</w:t>
                      </w:r>
                    </w:p>
                    <w:p w:rsidR="00C52E3F" w:rsidRDefault="00C52E3F">
                      <w:pPr>
                        <w:spacing w:line="240" w:lineRule="auto"/>
                        <w:ind w:left="0" w:hanging="2"/>
                      </w:pPr>
                    </w:p>
                  </w:txbxContent>
                </v:textbox>
              </v:rect>
            </w:pict>
          </mc:Fallback>
        </mc:AlternateContent>
      </w:r>
    </w:p>
    <w:p w:rsidR="00C477B3" w:rsidRDefault="001F1190">
      <w:pPr>
        <w:pBdr>
          <w:top w:val="nil"/>
          <w:left w:val="nil"/>
          <w:bottom w:val="nil"/>
          <w:right w:val="nil"/>
          <w:between w:val="nil"/>
        </w:pBdr>
        <w:spacing w:after="120" w:line="240" w:lineRule="auto"/>
        <w:ind w:left="0" w:hanging="2"/>
        <w:jc w:val="center"/>
        <w:rPr>
          <w:color w:val="0070C0"/>
          <w:sz w:val="28"/>
          <w:szCs w:val="28"/>
        </w:rPr>
      </w:pPr>
      <w:r>
        <w:rPr>
          <w:noProof/>
        </w:rPr>
        <mc:AlternateContent>
          <mc:Choice Requires="wps">
            <w:drawing>
              <wp:anchor distT="0" distB="0" distL="114300" distR="114300" simplePos="0" relativeHeight="251661312" behindDoc="0" locked="0" layoutInCell="1" hidden="0" allowOverlap="1" wp14:anchorId="446A28C6" wp14:editId="37AB1D21">
                <wp:simplePos x="0" y="0"/>
                <wp:positionH relativeFrom="column">
                  <wp:posOffset>571500</wp:posOffset>
                </wp:positionH>
                <wp:positionV relativeFrom="paragraph">
                  <wp:posOffset>3848100</wp:posOffset>
                </wp:positionV>
                <wp:extent cx="0" cy="25400"/>
                <wp:effectExtent l="0" t="0" r="0" b="0"/>
                <wp:wrapNone/>
                <wp:docPr id="15" name="直線單箭頭接點 15"/>
                <wp:cNvGraphicFramePr/>
                <a:graphic xmlns:a="http://schemas.openxmlformats.org/drawingml/2006/main">
                  <a:graphicData uri="http://schemas.microsoft.com/office/word/2010/wordprocessingShape">
                    <wps:wsp>
                      <wps:cNvCnPr/>
                      <wps:spPr>
                        <a:xfrm>
                          <a:off x="5174550" y="3780000"/>
                          <a:ext cx="342900" cy="0"/>
                        </a:xfrm>
                        <a:prstGeom prst="straightConnector1">
                          <a:avLst/>
                        </a:prstGeom>
                        <a:noFill/>
                        <a:ln w="9525" cap="flat" cmpd="sng">
                          <a:solidFill>
                            <a:srgbClr val="000000"/>
                          </a:solidFill>
                          <a:prstDash val="solid"/>
                          <a:miter lim="800000"/>
                          <a:headEnd type="none" w="med" len="med"/>
                          <a:tailEnd type="triangle" w="med" len="med"/>
                        </a:ln>
                      </wps:spPr>
                      <wps:bodyPr/>
                    </wps:wsp>
                  </a:graphicData>
                </a:graphic>
              </wp:anchor>
            </w:drawing>
          </mc:Choice>
          <mc:Fallback>
            <w:pict>
              <v:shapetype w14:anchorId="38C8E076" id="_x0000_t32" coordsize="21600,21600" o:spt="32" o:oned="t" path="m,l21600,21600e" filled="f">
                <v:path arrowok="t" fillok="f" o:connecttype="none"/>
                <o:lock v:ext="edit" shapetype="t"/>
              </v:shapetype>
              <v:shape id="直線單箭頭接點 15" o:spid="_x0000_s1026" type="#_x0000_t32" style="position:absolute;margin-left:45pt;margin-top:303pt;width:0;height:2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">
                <v:stroke endarrow="block" joinstyle="miter"/>
              </v:shape>
            </w:pict>
          </mc:Fallback>
        </mc:AlternateContent>
      </w:r>
    </w:p>
    <w:p w:rsidR="00C477B3" w:rsidRDefault="001F1190">
      <w:pPr>
        <w:pBdr>
          <w:top w:val="nil"/>
          <w:left w:val="nil"/>
          <w:bottom w:val="nil"/>
          <w:right w:val="nil"/>
          <w:between w:val="nil"/>
        </w:pBdr>
        <w:spacing w:line="240" w:lineRule="auto"/>
        <w:ind w:left="0" w:hanging="2"/>
        <w:rPr>
          <w:rFonts w:ascii="標楷體" w:eastAsia="標楷體" w:hAnsi="標楷體" w:cs="標楷體"/>
          <w:color w:val="0070C0"/>
          <w:sz w:val="28"/>
          <w:szCs w:val="28"/>
        </w:rPr>
      </w:pPr>
      <w:r>
        <w:rPr>
          <w:noProof/>
        </w:rPr>
        <mc:AlternateContent>
          <mc:Choice Requires="wps">
            <w:drawing>
              <wp:anchor distT="0" distB="0" distL="114300" distR="114300" simplePos="0" relativeHeight="251663360" behindDoc="0" locked="0" layoutInCell="1" hidden="0" allowOverlap="1" wp14:anchorId="00D75A5E" wp14:editId="60B26AB0">
                <wp:simplePos x="0" y="0"/>
                <wp:positionH relativeFrom="column">
                  <wp:posOffset>571500</wp:posOffset>
                </wp:positionH>
                <wp:positionV relativeFrom="paragraph">
                  <wp:posOffset>584200</wp:posOffset>
                </wp:positionV>
                <wp:extent cx="0" cy="12700"/>
                <wp:effectExtent l="0" t="0" r="0" b="0"/>
                <wp:wrapNone/>
                <wp:docPr id="6" name="直線單箭頭接點 6"/>
                <wp:cNvGraphicFramePr/>
                <a:graphic xmlns:a="http://schemas.openxmlformats.org/drawingml/2006/main">
                  <a:graphicData uri="http://schemas.microsoft.com/office/word/2010/wordprocessingShape">
                    <wps:wsp>
                      <wps:cNvCnPr/>
                      <wps:spPr>
                        <a:xfrm>
                          <a:off x="5174550" y="3780000"/>
                          <a:ext cx="3429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7CBE7EA" id="直線單箭頭接點 6" o:spid="_x0000_s1026" type="#_x0000_t32" style="position:absolute;margin-left:45pt;margin-top:46pt;width:0;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">
                <v:stroke joinstyle="miter"/>
              </v:shape>
            </w:pict>
          </mc:Fallback>
        </mc:AlternateContent>
      </w:r>
    </w:p>
    <w:p w:rsidR="00C477B3" w:rsidRDefault="0089484F">
      <w:pPr>
        <w:pBdr>
          <w:top w:val="nil"/>
          <w:left w:val="nil"/>
          <w:bottom w:val="nil"/>
          <w:right w:val="nil"/>
          <w:between w:val="nil"/>
        </w:pBdr>
        <w:spacing w:line="240" w:lineRule="auto"/>
        <w:ind w:left="1" w:hanging="3"/>
        <w:rPr>
          <w:rFonts w:ascii="標楷體" w:eastAsia="標楷體" w:hAnsi="標楷體" w:cs="標楷體"/>
          <w:color w:val="0070C0"/>
          <w:sz w:val="28"/>
          <w:szCs w:val="28"/>
        </w:rPr>
      </w:pPr>
      <w:r>
        <w:rPr>
          <w:rFonts w:ascii="標楷體" w:eastAsia="標楷體" w:hAnsi="標楷體" w:cs="標楷體"/>
          <w:noProof/>
          <w:color w:val="0070C0"/>
          <w:sz w:val="28"/>
          <w:szCs w:val="28"/>
        </w:rPr>
        <mc:AlternateContent>
          <mc:Choice Requires="wps">
            <w:drawing>
              <wp:anchor distT="0" distB="0" distL="114300" distR="114300" simplePos="0" relativeHeight="251682816" behindDoc="0" locked="0" layoutInCell="1" allowOverlap="1">
                <wp:simplePos x="0" y="0"/>
                <wp:positionH relativeFrom="column">
                  <wp:posOffset>593090</wp:posOffset>
                </wp:positionH>
                <wp:positionV relativeFrom="paragraph">
                  <wp:posOffset>142240</wp:posOffset>
                </wp:positionV>
                <wp:extent cx="281940" cy="121920"/>
                <wp:effectExtent l="57150" t="38100" r="22860" b="106680"/>
                <wp:wrapNone/>
                <wp:docPr id="25" name="向右箭號 25"/>
                <wp:cNvGraphicFramePr/>
                <a:graphic xmlns:a="http://schemas.openxmlformats.org/drawingml/2006/main">
                  <a:graphicData uri="http://schemas.microsoft.com/office/word/2010/wordprocessingShape">
                    <wps:wsp>
                      <wps:cNvSpPr/>
                      <wps:spPr>
                        <a:xfrm>
                          <a:off x="0" y="0"/>
                          <a:ext cx="281940" cy="12192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80B4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25" o:spid="_x0000_s1026" type="#_x0000_t13" style="position:absolute;margin-left:46.7pt;margin-top:11.2pt;width:22.2pt;height:9.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" adj="16930" fillcolor="#4f81bd [3204]" strokecolor="#4579b8 [3044]">
                <v:fill color2="#a7bfde [1620]" rotate="t" angle="180" focus="100%" type="gradient">
                  <o:fill v:ext="view" type="gradientUnscaled"/>
                </v:fill>
                <v:shadow on="t" color="black" opacity="22937f" origin=",.5" offset="0,.63889mm"/>
              </v:shape>
            </w:pict>
          </mc:Fallback>
        </mc:AlternateContent>
      </w: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89484F">
      <w:pPr>
        <w:pBdr>
          <w:top w:val="nil"/>
          <w:left w:val="nil"/>
          <w:bottom w:val="nil"/>
          <w:right w:val="nil"/>
          <w:between w:val="nil"/>
        </w:pBdr>
        <w:spacing w:line="240" w:lineRule="auto"/>
        <w:ind w:left="1" w:hanging="3"/>
        <w:rPr>
          <w:rFonts w:ascii="標楷體" w:eastAsia="標楷體" w:hAnsi="標楷體" w:cs="標楷體"/>
          <w:color w:val="0070C0"/>
          <w:sz w:val="28"/>
          <w:szCs w:val="28"/>
        </w:rPr>
      </w:pPr>
      <w:r>
        <w:rPr>
          <w:rFonts w:ascii="標楷體" w:eastAsia="標楷體" w:hAnsi="標楷體" w:cs="標楷體"/>
          <w:noProof/>
          <w:color w:val="0070C0"/>
          <w:sz w:val="28"/>
          <w:szCs w:val="28"/>
        </w:rPr>
        <mc:AlternateContent>
          <mc:Choice Requires="wps">
            <w:drawing>
              <wp:anchor distT="0" distB="0" distL="114300" distR="114300" simplePos="0" relativeHeight="251676672" behindDoc="0" locked="0" layoutInCell="1" allowOverlap="1">
                <wp:simplePos x="0" y="0"/>
                <wp:positionH relativeFrom="column">
                  <wp:posOffset>234950</wp:posOffset>
                </wp:positionH>
                <wp:positionV relativeFrom="paragraph">
                  <wp:posOffset>220345</wp:posOffset>
                </wp:positionV>
                <wp:extent cx="167640" cy="266700"/>
                <wp:effectExtent l="57150" t="19050" r="41910" b="95250"/>
                <wp:wrapNone/>
                <wp:docPr id="19" name="向下箭號 19"/>
                <wp:cNvGraphicFramePr/>
                <a:graphic xmlns:a="http://schemas.openxmlformats.org/drawingml/2006/main">
                  <a:graphicData uri="http://schemas.microsoft.com/office/word/2010/wordprocessingShape">
                    <wps:wsp>
                      <wps:cNvSpPr/>
                      <wps:spPr>
                        <a:xfrm>
                          <a:off x="0" y="0"/>
                          <a:ext cx="167640" cy="26670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F080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向下箭號 19" o:spid="_x0000_s1026" type="#_x0000_t67" style="position:absolute;margin-left:18.5pt;margin-top:17.35pt;width:13.2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" adj="14811" fillcolor="#4f81bd [3204]" strokecolor="#4579b8 [3044]">
                <v:fill color2="#a7bfde [1620]" rotate="t" angle="180" focus="100%" type="gradient">
                  <o:fill v:ext="view" type="gradientUnscaled"/>
                </v:fill>
                <v:shadow on="t" color="black" opacity="22937f" origin=",.5" offset="0,.63889mm"/>
              </v:shape>
            </w:pict>
          </mc:Fallback>
        </mc:AlternateContent>
      </w:r>
    </w:p>
    <w:p w:rsidR="00C477B3" w:rsidRDefault="001F1190">
      <w:pPr>
        <w:pBdr>
          <w:top w:val="nil"/>
          <w:left w:val="nil"/>
          <w:bottom w:val="nil"/>
          <w:right w:val="nil"/>
          <w:between w:val="nil"/>
        </w:pBdr>
        <w:spacing w:line="240" w:lineRule="auto"/>
        <w:ind w:left="0" w:hanging="2"/>
        <w:rPr>
          <w:rFonts w:ascii="標楷體" w:eastAsia="標楷體" w:hAnsi="標楷體" w:cs="標楷體"/>
          <w:color w:val="0070C0"/>
          <w:sz w:val="28"/>
          <w:szCs w:val="28"/>
        </w:rPr>
      </w:pPr>
      <w:r>
        <w:rPr>
          <w:noProof/>
        </w:rPr>
        <mc:AlternateContent>
          <mc:Choice Requires="wps">
            <w:drawing>
              <wp:anchor distT="0" distB="0" distL="114300" distR="114300" simplePos="0" relativeHeight="251665408" behindDoc="0" locked="0" layoutInCell="1" hidden="0" allowOverlap="1" wp14:anchorId="37B3D807" wp14:editId="09734DAD">
                <wp:simplePos x="0" y="0"/>
                <wp:positionH relativeFrom="column">
                  <wp:posOffset>113030</wp:posOffset>
                </wp:positionH>
                <wp:positionV relativeFrom="paragraph">
                  <wp:posOffset>209550</wp:posOffset>
                </wp:positionV>
                <wp:extent cx="419100" cy="3331845"/>
                <wp:effectExtent l="0" t="0" r="19050" b="20955"/>
                <wp:wrapNone/>
                <wp:docPr id="8" name="矩形 8"/>
                <wp:cNvGraphicFramePr/>
                <a:graphic xmlns:a="http://schemas.openxmlformats.org/drawingml/2006/main">
                  <a:graphicData uri="http://schemas.microsoft.com/office/word/2010/wordprocessingShape">
                    <wps:wsp>
                      <wps:cNvSpPr/>
                      <wps:spPr>
                        <a:xfrm>
                          <a:off x="0" y="0"/>
                          <a:ext cx="419100" cy="333184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2E3F" w:rsidRPr="001F1190" w:rsidRDefault="00C52E3F">
                            <w:pPr>
                              <w:spacing w:line="240" w:lineRule="auto"/>
                              <w:ind w:left="0" w:hanging="2"/>
                              <w:jc w:val="center"/>
                              <w:rPr>
                                <w:rFonts w:asciiTheme="majorEastAsia" w:eastAsiaTheme="majorEastAsia" w:hAnsiTheme="majorEastAsia" w:cs="標楷體"/>
                                <w:b/>
                                <w:color w:val="000000"/>
                              </w:rPr>
                            </w:pPr>
                            <w:r w:rsidRPr="001F1190">
                              <w:rPr>
                                <w:rFonts w:asciiTheme="majorEastAsia" w:eastAsiaTheme="majorEastAsia" w:hAnsiTheme="majorEastAsia" w:cs="標楷體"/>
                                <w:b/>
                                <w:color w:val="000000"/>
                              </w:rPr>
                              <w:t>發生之時</w:t>
                            </w:r>
                          </w:p>
                          <w:p w:rsidR="00C52E3F" w:rsidRDefault="00C52E3F">
                            <w:pPr>
                              <w:spacing w:line="240" w:lineRule="auto"/>
                              <w:ind w:left="0" w:hanging="2"/>
                              <w:jc w:val="center"/>
                              <w:rPr>
                                <w:rFonts w:ascii="標楷體" w:eastAsia="標楷體" w:hAnsi="標楷體" w:cs="標楷體"/>
                                <w:color w:val="000000"/>
                                <w:sz w:val="22"/>
                                <w:szCs w:val="22"/>
                              </w:rPr>
                            </w:pPr>
                            <w:r>
                              <w:rPr>
                                <w:rFonts w:ascii="標楷體" w:eastAsia="標楷體" w:hAnsi="標楷體" w:cs="標楷體"/>
                                <w:color w:val="000000"/>
                                <w:sz w:val="22"/>
                                <w:szCs w:val="22"/>
                              </w:rPr>
                              <w:t>/</w:t>
                            </w:r>
                          </w:p>
                          <w:p w:rsidR="00C52E3F" w:rsidRDefault="00C52E3F">
                            <w:pPr>
                              <w:spacing w:line="240" w:lineRule="auto"/>
                              <w:ind w:left="0" w:hanging="2"/>
                              <w:jc w:val="center"/>
                            </w:pPr>
                            <w:r>
                              <w:rPr>
                                <w:rFonts w:ascii="標楷體" w:eastAsia="標楷體" w:hAnsi="標楷體" w:cs="標楷體"/>
                                <w:color w:val="000000"/>
                                <w:sz w:val="22"/>
                                <w:szCs w:val="22"/>
                              </w:rPr>
                              <w:t>學校當下之立即處置</w:t>
                            </w:r>
                          </w:p>
                          <w:p w:rsidR="00C52E3F" w:rsidRDefault="00C52E3F">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7B3D807" id="矩形 8" o:spid="_x0000_s1028" style="position:absolute;margin-left:8.9pt;margin-top:16.5pt;width:33pt;height:2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">
                <v:stroke startarrowwidth="narrow" startarrowlength="short" endarrowwidth="narrow" endarrowlength="short"/>
                <v:textbox inset="2.53958mm,1.2694mm,2.53958mm,1.2694mm">
                  <w:txbxContent>
                    <w:p w:rsidR="00C52E3F" w:rsidRPr="001F1190" w:rsidRDefault="00C52E3F">
                      <w:pPr>
                        <w:spacing w:line="240" w:lineRule="auto"/>
                        <w:ind w:left="0" w:hanging="2"/>
                        <w:jc w:val="center"/>
                        <w:rPr>
                          <w:rFonts w:asciiTheme="majorEastAsia" w:eastAsiaTheme="majorEastAsia" w:hAnsiTheme="majorEastAsia" w:cs="標楷體"/>
                          <w:b/>
                          <w:color w:val="000000"/>
                        </w:rPr>
                      </w:pPr>
                      <w:r w:rsidRPr="001F1190">
                        <w:rPr>
                          <w:rFonts w:asciiTheme="majorEastAsia" w:eastAsiaTheme="majorEastAsia" w:hAnsiTheme="majorEastAsia" w:cs="標楷體"/>
                          <w:b/>
                          <w:color w:val="000000"/>
                        </w:rPr>
                        <w:t>發生之時</w:t>
                      </w:r>
                    </w:p>
                    <w:p w:rsidR="00C52E3F" w:rsidRDefault="00C52E3F">
                      <w:pPr>
                        <w:spacing w:line="240" w:lineRule="auto"/>
                        <w:ind w:left="0" w:hanging="2"/>
                        <w:jc w:val="center"/>
                        <w:rPr>
                          <w:rFonts w:ascii="標楷體" w:eastAsia="標楷體" w:hAnsi="標楷體" w:cs="標楷體"/>
                          <w:color w:val="000000"/>
                          <w:sz w:val="22"/>
                          <w:szCs w:val="22"/>
                        </w:rPr>
                      </w:pPr>
                      <w:r>
                        <w:rPr>
                          <w:rFonts w:ascii="標楷體" w:eastAsia="標楷體" w:hAnsi="標楷體" w:cs="標楷體"/>
                          <w:color w:val="000000"/>
                          <w:sz w:val="22"/>
                          <w:szCs w:val="22"/>
                        </w:rPr>
                        <w:t>/</w:t>
                      </w:r>
                    </w:p>
                    <w:p w:rsidR="00C52E3F" w:rsidRDefault="00C52E3F">
                      <w:pPr>
                        <w:spacing w:line="240" w:lineRule="auto"/>
                        <w:ind w:left="0" w:hanging="2"/>
                        <w:jc w:val="center"/>
                      </w:pPr>
                      <w:r>
                        <w:rPr>
                          <w:rFonts w:ascii="標楷體" w:eastAsia="標楷體" w:hAnsi="標楷體" w:cs="標楷體"/>
                          <w:color w:val="000000"/>
                          <w:sz w:val="22"/>
                          <w:szCs w:val="22"/>
                        </w:rPr>
                        <w:t>學校當下之立即處置</w:t>
                      </w:r>
                    </w:p>
                    <w:p w:rsidR="00C52E3F" w:rsidRDefault="00C52E3F">
                      <w:pPr>
                        <w:spacing w:line="240" w:lineRule="auto"/>
                        <w:ind w:left="0" w:hanging="2"/>
                      </w:pPr>
                    </w:p>
                  </w:txbxContent>
                </v:textbox>
              </v:rect>
            </w:pict>
          </mc:Fallback>
        </mc:AlternateContent>
      </w: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89484F">
      <w:pPr>
        <w:pBdr>
          <w:top w:val="nil"/>
          <w:left w:val="nil"/>
          <w:bottom w:val="nil"/>
          <w:right w:val="nil"/>
          <w:between w:val="nil"/>
        </w:pBdr>
        <w:spacing w:line="240" w:lineRule="auto"/>
        <w:ind w:left="1" w:hanging="3"/>
        <w:rPr>
          <w:rFonts w:ascii="標楷體" w:eastAsia="標楷體" w:hAnsi="標楷體" w:cs="標楷體"/>
          <w:color w:val="0070C0"/>
          <w:sz w:val="28"/>
          <w:szCs w:val="28"/>
        </w:rPr>
      </w:pPr>
      <w:r>
        <w:rPr>
          <w:rFonts w:ascii="標楷體" w:eastAsia="標楷體" w:hAnsi="標楷體" w:cs="標楷體"/>
          <w:noProof/>
          <w:color w:val="0070C0"/>
          <w:sz w:val="28"/>
          <w:szCs w:val="28"/>
        </w:rPr>
        <mc:AlternateContent>
          <mc:Choice Requires="wps">
            <w:drawing>
              <wp:anchor distT="0" distB="0" distL="114300" distR="114300" simplePos="0" relativeHeight="251678720" behindDoc="0" locked="0" layoutInCell="1" allowOverlap="1">
                <wp:simplePos x="0" y="0"/>
                <wp:positionH relativeFrom="column">
                  <wp:posOffset>3999230</wp:posOffset>
                </wp:positionH>
                <wp:positionV relativeFrom="paragraph">
                  <wp:posOffset>34290</wp:posOffset>
                </wp:positionV>
                <wp:extent cx="167640" cy="205740"/>
                <wp:effectExtent l="57150" t="19050" r="41910" b="99060"/>
                <wp:wrapNone/>
                <wp:docPr id="21" name="向下箭號 21"/>
                <wp:cNvGraphicFramePr/>
                <a:graphic xmlns:a="http://schemas.openxmlformats.org/drawingml/2006/main">
                  <a:graphicData uri="http://schemas.microsoft.com/office/word/2010/wordprocessingShape">
                    <wps:wsp>
                      <wps:cNvSpPr/>
                      <wps:spPr>
                        <a:xfrm>
                          <a:off x="0" y="0"/>
                          <a:ext cx="167640" cy="2057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54A34" id="向下箭號 21" o:spid="_x0000_s1026" type="#_x0000_t67" style="position:absolute;margin-left:314.9pt;margin-top:2.7pt;width:13.2pt;height:16.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" adj="12800" fillcolor="#4f81bd [3204]" strokecolor="#4579b8 [3044]">
                <v:fill color2="#a7bfde [1620]" rotate="t" angle="180" focus="100%" type="gradient">
                  <o:fill v:ext="view" type="gradientUnscaled"/>
                </v:fill>
                <v:shadow on="t" color="black" opacity="22937f" origin=",.5" offset="0,.63889mm"/>
              </v:shape>
            </w:pict>
          </mc:Fallback>
        </mc:AlternateContent>
      </w:r>
    </w:p>
    <w:p w:rsidR="00C477B3" w:rsidRDefault="00991297">
      <w:pPr>
        <w:pBdr>
          <w:top w:val="nil"/>
          <w:left w:val="nil"/>
          <w:bottom w:val="nil"/>
          <w:right w:val="nil"/>
          <w:between w:val="nil"/>
        </w:pBdr>
        <w:spacing w:line="240" w:lineRule="auto"/>
        <w:ind w:left="0" w:hanging="2"/>
        <w:rPr>
          <w:rFonts w:ascii="標楷體" w:eastAsia="標楷體" w:hAnsi="標楷體" w:cs="標楷體"/>
          <w:color w:val="0070C0"/>
          <w:sz w:val="28"/>
          <w:szCs w:val="28"/>
        </w:rPr>
      </w:pPr>
      <w:r>
        <w:rPr>
          <w:noProof/>
        </w:rPr>
        <mc:AlternateContent>
          <mc:Choice Requires="wps">
            <w:drawing>
              <wp:anchor distT="0" distB="0" distL="114300" distR="114300" simplePos="0" relativeHeight="251667456" behindDoc="0" locked="0" layoutInCell="1" hidden="0" allowOverlap="1" wp14:anchorId="7D7DEBF4" wp14:editId="62D1FA08">
                <wp:simplePos x="0" y="0"/>
                <wp:positionH relativeFrom="column">
                  <wp:posOffset>1848485</wp:posOffset>
                </wp:positionH>
                <wp:positionV relativeFrom="paragraph">
                  <wp:posOffset>8255</wp:posOffset>
                </wp:positionV>
                <wp:extent cx="4581525" cy="1220470"/>
                <wp:effectExtent l="0" t="0" r="0" b="0"/>
                <wp:wrapNone/>
                <wp:docPr id="4" name="矩形 4"/>
                <wp:cNvGraphicFramePr/>
                <a:graphic xmlns:a="http://schemas.openxmlformats.org/drawingml/2006/main">
                  <a:graphicData uri="http://schemas.microsoft.com/office/word/2010/wordprocessingShape">
                    <wps:wsp>
                      <wps:cNvSpPr/>
                      <wps:spPr>
                        <a:xfrm>
                          <a:off x="0" y="0"/>
                          <a:ext cx="4581525" cy="122047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2E3F" w:rsidRDefault="00C52E3F">
                            <w:pPr>
                              <w:spacing w:line="240" w:lineRule="auto"/>
                              <w:ind w:left="1" w:hanging="3"/>
                              <w:jc w:val="center"/>
                              <w:rPr>
                                <w:rFonts w:ascii="標楷體" w:eastAsia="標楷體" w:hAnsi="標楷體" w:cs="標楷體"/>
                                <w:b/>
                                <w:color w:val="000000"/>
                                <w:sz w:val="28"/>
                                <w:u w:val="single"/>
                                <w:shd w:val="clear" w:color="auto" w:fill="D9D9D9"/>
                              </w:rPr>
                            </w:pPr>
                            <w:r>
                              <w:rPr>
                                <w:rFonts w:ascii="標楷體" w:eastAsia="標楷體" w:hAnsi="標楷體" w:cs="標楷體"/>
                                <w:b/>
                                <w:color w:val="000000"/>
                                <w:sz w:val="28"/>
                                <w:u w:val="single"/>
                                <w:shd w:val="clear" w:color="auto" w:fill="D9D9D9"/>
                              </w:rPr>
                              <w:t>通報</w:t>
                            </w:r>
                          </w:p>
                          <w:p w:rsidR="00C52E3F" w:rsidRDefault="00C52E3F">
                            <w:pPr>
                              <w:spacing w:line="240" w:lineRule="auto"/>
                              <w:ind w:left="0" w:hanging="2"/>
                              <w:jc w:val="center"/>
                            </w:pPr>
                          </w:p>
                          <w:p w:rsidR="00C52E3F" w:rsidRPr="00991297" w:rsidRDefault="00C52E3F">
                            <w:pPr>
                              <w:spacing w:line="240" w:lineRule="auto"/>
                              <w:ind w:left="0" w:hanging="2"/>
                              <w:rPr>
                                <w:rFonts w:ascii="標楷體" w:eastAsia="標楷體" w:hAnsi="標楷體"/>
                              </w:rPr>
                            </w:pPr>
                            <w:r w:rsidRPr="00991297">
                              <w:rPr>
                                <w:rFonts w:ascii="標楷體" w:eastAsia="標楷體" w:hAnsi="標楷體" w:cs="Arial"/>
                                <w:color w:val="000000"/>
                              </w:rPr>
                              <w:t>學校人員（導師/教師/行政人員等）於知悉事件發生時</w:t>
                            </w:r>
                            <w:r>
                              <w:rPr>
                                <w:rFonts w:ascii="標楷體" w:eastAsia="標楷體" w:hAnsi="標楷體" w:cs="Arial" w:hint="eastAsia"/>
                                <w:color w:val="000000"/>
                              </w:rPr>
                              <w:t>24小時內</w:t>
                            </w:r>
                            <w:r w:rsidRPr="00991297">
                              <w:rPr>
                                <w:rFonts w:ascii="標楷體" w:eastAsia="標楷體" w:hAnsi="標楷體" w:cs="Arial"/>
                                <w:color w:val="000000"/>
                              </w:rPr>
                              <w:t>，依</w:t>
                            </w:r>
                            <w:r w:rsidRPr="00991297">
                              <w:rPr>
                                <w:rFonts w:ascii="標楷體" w:eastAsia="標楷體" w:hAnsi="標楷體" w:cs="PMingLiu"/>
                                <w:color w:val="000000"/>
                              </w:rPr>
                              <w:t>「校園安全及災害事件通報作業要點」之規定</w:t>
                            </w:r>
                            <w:r w:rsidRPr="00991297">
                              <w:rPr>
                                <w:rFonts w:ascii="標楷體" w:eastAsia="標楷體" w:hAnsi="標楷體" w:cs="Arial"/>
                                <w:color w:val="000000"/>
                              </w:rPr>
                              <w:t>落實通報（校內、外通報），並啟動危機處理機制。</w:t>
                            </w:r>
                          </w:p>
                          <w:p w:rsidR="00C52E3F" w:rsidRPr="00991297" w:rsidRDefault="00C52E3F">
                            <w:pPr>
                              <w:spacing w:line="240" w:lineRule="auto"/>
                              <w:ind w:left="0" w:hanging="2"/>
                              <w:rPr>
                                <w:rFonts w:ascii="標楷體" w:eastAsia="標楷體" w:hAnsi="標楷體"/>
                              </w:rPr>
                            </w:pPr>
                          </w:p>
                        </w:txbxContent>
                      </wps:txbx>
                      <wps:bodyPr spcFirstLastPara="1" wrap="square" lIns="91425" tIns="45700" rIns="91425" bIns="45700" anchor="t" anchorCtr="0">
                        <a:noAutofit/>
                      </wps:bodyPr>
                    </wps:wsp>
                  </a:graphicData>
                </a:graphic>
              </wp:anchor>
            </w:drawing>
          </mc:Choice>
          <mc:Fallback>
            <w:pict>
              <v:rect w14:anchorId="7D7DEBF4" id="矩形 4" o:spid="_x0000_s1029" style="position:absolute;margin-left:145.55pt;margin-top:.65pt;width:360.75pt;height:96.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">
                <v:stroke startarrowwidth="narrow" startarrowlength="short" endarrowwidth="narrow" endarrowlength="short"/>
                <v:textbox inset="2.53958mm,1.2694mm,2.53958mm,1.2694mm">
                  <w:txbxContent>
                    <w:p w:rsidR="00C52E3F" w:rsidRDefault="00C52E3F">
                      <w:pPr>
                        <w:spacing w:line="240" w:lineRule="auto"/>
                        <w:ind w:left="1" w:hanging="3"/>
                        <w:jc w:val="center"/>
                        <w:rPr>
                          <w:rFonts w:ascii="標楷體" w:eastAsia="標楷體" w:hAnsi="標楷體" w:cs="標楷體"/>
                          <w:b/>
                          <w:color w:val="000000"/>
                          <w:sz w:val="28"/>
                          <w:u w:val="single"/>
                          <w:shd w:val="clear" w:color="auto" w:fill="D9D9D9"/>
                        </w:rPr>
                      </w:pPr>
                      <w:r>
                        <w:rPr>
                          <w:rFonts w:ascii="標楷體" w:eastAsia="標楷體" w:hAnsi="標楷體" w:cs="標楷體"/>
                          <w:b/>
                          <w:color w:val="000000"/>
                          <w:sz w:val="28"/>
                          <w:u w:val="single"/>
                          <w:shd w:val="clear" w:color="auto" w:fill="D9D9D9"/>
                        </w:rPr>
                        <w:t>通報</w:t>
                      </w:r>
                    </w:p>
                    <w:p w:rsidR="00C52E3F" w:rsidRDefault="00C52E3F">
                      <w:pPr>
                        <w:spacing w:line="240" w:lineRule="auto"/>
                        <w:ind w:left="0" w:hanging="2"/>
                        <w:jc w:val="center"/>
                      </w:pPr>
                    </w:p>
                    <w:p w:rsidR="00C52E3F" w:rsidRPr="00991297" w:rsidRDefault="00C52E3F">
                      <w:pPr>
                        <w:spacing w:line="240" w:lineRule="auto"/>
                        <w:ind w:left="0" w:hanging="2"/>
                        <w:rPr>
                          <w:rFonts w:ascii="標楷體" w:eastAsia="標楷體" w:hAnsi="標楷體"/>
                        </w:rPr>
                      </w:pPr>
                      <w:r w:rsidRPr="00991297">
                        <w:rPr>
                          <w:rFonts w:ascii="標楷體" w:eastAsia="標楷體" w:hAnsi="標楷體" w:cs="Arial"/>
                          <w:color w:val="000000"/>
                        </w:rPr>
                        <w:t>學校人員（導師/教師/行政人員等）於知悉事件發生時</w:t>
                      </w:r>
                      <w:r>
                        <w:rPr>
                          <w:rFonts w:ascii="標楷體" w:eastAsia="標楷體" w:hAnsi="標楷體" w:cs="Arial" w:hint="eastAsia"/>
                          <w:color w:val="000000"/>
                        </w:rPr>
                        <w:t>24小時內</w:t>
                      </w:r>
                      <w:r w:rsidRPr="00991297">
                        <w:rPr>
                          <w:rFonts w:ascii="標楷體" w:eastAsia="標楷體" w:hAnsi="標楷體" w:cs="Arial"/>
                          <w:color w:val="000000"/>
                        </w:rPr>
                        <w:t>，依</w:t>
                      </w:r>
                      <w:r w:rsidRPr="00991297">
                        <w:rPr>
                          <w:rFonts w:ascii="標楷體" w:eastAsia="標楷體" w:hAnsi="標楷體" w:cs="PMingLiu"/>
                          <w:color w:val="000000"/>
                        </w:rPr>
                        <w:t>「校園安全及災害事件通報作業要點」之規定</w:t>
                      </w:r>
                      <w:r w:rsidRPr="00991297">
                        <w:rPr>
                          <w:rFonts w:ascii="標楷體" w:eastAsia="標楷體" w:hAnsi="標楷體" w:cs="Arial"/>
                          <w:color w:val="000000"/>
                        </w:rPr>
                        <w:t>落實通報（校內、外通報），並啟動危機處理機制。</w:t>
                      </w:r>
                    </w:p>
                    <w:p w:rsidR="00C52E3F" w:rsidRPr="00991297" w:rsidRDefault="00C52E3F">
                      <w:pPr>
                        <w:spacing w:line="240" w:lineRule="auto"/>
                        <w:ind w:left="0" w:hanging="2"/>
                        <w:rPr>
                          <w:rFonts w:ascii="標楷體" w:eastAsia="標楷體" w:hAnsi="標楷體"/>
                        </w:rP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14:anchorId="2A76C64D" wp14:editId="29A22F6C">
                <wp:simplePos x="0" y="0"/>
                <wp:positionH relativeFrom="column">
                  <wp:posOffset>890270</wp:posOffset>
                </wp:positionH>
                <wp:positionV relativeFrom="paragraph">
                  <wp:posOffset>15875</wp:posOffset>
                </wp:positionV>
                <wp:extent cx="457200" cy="2880360"/>
                <wp:effectExtent l="0" t="0" r="19050" b="15240"/>
                <wp:wrapNone/>
                <wp:docPr id="17" name="矩形 17"/>
                <wp:cNvGraphicFramePr/>
                <a:graphic xmlns:a="http://schemas.openxmlformats.org/drawingml/2006/main">
                  <a:graphicData uri="http://schemas.microsoft.com/office/word/2010/wordprocessingShape">
                    <wps:wsp>
                      <wps:cNvSpPr/>
                      <wps:spPr>
                        <a:xfrm>
                          <a:off x="0" y="0"/>
                          <a:ext cx="457200" cy="2880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2E3F" w:rsidRDefault="00C52E3F">
                            <w:pP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學校危機處理</w:t>
                            </w:r>
                          </w:p>
                          <w:p w:rsidR="00C52E3F" w:rsidRDefault="00C52E3F">
                            <w:pP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w:t>
                            </w:r>
                          </w:p>
                          <w:p w:rsidR="00C52E3F" w:rsidRDefault="00C52E3F">
                            <w:pPr>
                              <w:spacing w:line="240" w:lineRule="auto"/>
                              <w:ind w:left="0" w:hanging="2"/>
                              <w:jc w:val="center"/>
                            </w:pPr>
                            <w:r>
                              <w:rPr>
                                <w:rFonts w:ascii="標楷體" w:eastAsia="標楷體" w:hAnsi="標楷體" w:cs="標楷體"/>
                                <w:color w:val="000000"/>
                              </w:rPr>
                              <w:t>危機處理小組</w:t>
                            </w:r>
                          </w:p>
                          <w:p w:rsidR="00C52E3F" w:rsidRDefault="00C52E3F">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76C64D" id="矩形 17" o:spid="_x0000_s1030" style="position:absolute;margin-left:70.1pt;margin-top:1.25pt;width:36pt;height:22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">
                <v:stroke startarrowwidth="narrow" startarrowlength="short" endarrowwidth="narrow" endarrowlength="short"/>
                <v:textbox inset="2.53958mm,1.2694mm,2.53958mm,1.2694mm">
                  <w:txbxContent>
                    <w:p w:rsidR="00C52E3F" w:rsidRDefault="00C52E3F">
                      <w:pP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學校危機處理</w:t>
                      </w:r>
                    </w:p>
                    <w:p w:rsidR="00C52E3F" w:rsidRDefault="00C52E3F">
                      <w:pPr>
                        <w:spacing w:line="240" w:lineRule="auto"/>
                        <w:ind w:left="0" w:hanging="2"/>
                        <w:jc w:val="center"/>
                        <w:rPr>
                          <w:rFonts w:ascii="標楷體" w:eastAsia="標楷體" w:hAnsi="標楷體" w:cs="標楷體"/>
                          <w:color w:val="000000"/>
                        </w:rPr>
                      </w:pPr>
                      <w:r>
                        <w:rPr>
                          <w:rFonts w:ascii="標楷體" w:eastAsia="標楷體" w:hAnsi="標楷體" w:cs="標楷體"/>
                          <w:color w:val="000000"/>
                        </w:rPr>
                        <w:t>/</w:t>
                      </w:r>
                    </w:p>
                    <w:p w:rsidR="00C52E3F" w:rsidRDefault="00C52E3F">
                      <w:pPr>
                        <w:spacing w:line="240" w:lineRule="auto"/>
                        <w:ind w:left="0" w:hanging="2"/>
                        <w:jc w:val="center"/>
                      </w:pPr>
                      <w:r>
                        <w:rPr>
                          <w:rFonts w:ascii="標楷體" w:eastAsia="標楷體" w:hAnsi="標楷體" w:cs="標楷體"/>
                          <w:color w:val="000000"/>
                        </w:rPr>
                        <w:t>危機處理小組</w:t>
                      </w:r>
                    </w:p>
                    <w:p w:rsidR="00C52E3F" w:rsidRDefault="00C52E3F">
                      <w:pPr>
                        <w:spacing w:line="240" w:lineRule="auto"/>
                        <w:ind w:left="0" w:hanging="2"/>
                      </w:pPr>
                    </w:p>
                  </w:txbxContent>
                </v:textbox>
              </v:rect>
            </w:pict>
          </mc:Fallback>
        </mc:AlternateContent>
      </w:r>
      <w:r w:rsidR="001F1190">
        <w:rPr>
          <w:noProof/>
        </w:rPr>
        <mc:AlternateContent>
          <mc:Choice Requires="wps">
            <w:drawing>
              <wp:anchor distT="0" distB="0" distL="114300" distR="114300" simplePos="0" relativeHeight="251668480" behindDoc="0" locked="0" layoutInCell="1" hidden="0" allowOverlap="1" wp14:anchorId="4E020598" wp14:editId="3E9D7D5F">
                <wp:simplePos x="0" y="0"/>
                <wp:positionH relativeFrom="column">
                  <wp:posOffset>1358900</wp:posOffset>
                </wp:positionH>
                <wp:positionV relativeFrom="paragraph">
                  <wp:posOffset>114300</wp:posOffset>
                </wp:positionV>
                <wp:extent cx="466725" cy="923925"/>
                <wp:effectExtent l="0" t="0" r="0" b="0"/>
                <wp:wrapNone/>
                <wp:docPr id="18" name="直線單箭頭接點 18"/>
                <wp:cNvGraphicFramePr/>
                <a:graphic xmlns:a="http://schemas.openxmlformats.org/drawingml/2006/main">
                  <a:graphicData uri="http://schemas.microsoft.com/office/word/2010/wordprocessingShape">
                    <wps:wsp>
                      <wps:cNvCnPr/>
                      <wps:spPr>
                        <a:xfrm flipH="1">
                          <a:off x="5117400" y="3322800"/>
                          <a:ext cx="457200" cy="91440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F37DA23" id="直線單箭頭接點 18" o:spid="_x0000_s1026" type="#_x0000_t32" style="position:absolute;margin-left:107pt;margin-top:9pt;width:36.75pt;height:72.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">
                <v:stroke joinstyle="miter"/>
              </v:shape>
            </w:pict>
          </mc:Fallback>
        </mc:AlternateContent>
      </w: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991297">
      <w:pPr>
        <w:pBdr>
          <w:top w:val="nil"/>
          <w:left w:val="nil"/>
          <w:bottom w:val="nil"/>
          <w:right w:val="nil"/>
          <w:between w:val="nil"/>
        </w:pBdr>
        <w:spacing w:line="240" w:lineRule="auto"/>
        <w:ind w:left="0" w:hanging="2"/>
        <w:rPr>
          <w:rFonts w:ascii="標楷體" w:eastAsia="標楷體" w:hAnsi="標楷體" w:cs="標楷體"/>
          <w:color w:val="0070C0"/>
          <w:sz w:val="28"/>
          <w:szCs w:val="28"/>
        </w:rPr>
      </w:pPr>
      <w:r>
        <w:rPr>
          <w:noProof/>
        </w:rPr>
        <mc:AlternateContent>
          <mc:Choice Requires="wps">
            <w:drawing>
              <wp:anchor distT="0" distB="0" distL="114300" distR="114300" simplePos="0" relativeHeight="251670528" behindDoc="0" locked="0" layoutInCell="1" hidden="0" allowOverlap="1" wp14:anchorId="3ADF8798" wp14:editId="2C61A325">
                <wp:simplePos x="0" y="0"/>
                <wp:positionH relativeFrom="column">
                  <wp:posOffset>1368425</wp:posOffset>
                </wp:positionH>
                <wp:positionV relativeFrom="paragraph">
                  <wp:posOffset>96520</wp:posOffset>
                </wp:positionV>
                <wp:extent cx="466725" cy="1431925"/>
                <wp:effectExtent l="0" t="0" r="0" b="0"/>
                <wp:wrapNone/>
                <wp:docPr id="13" name="直線單箭頭接點 13"/>
                <wp:cNvGraphicFramePr/>
                <a:graphic xmlns:a="http://schemas.openxmlformats.org/drawingml/2006/main">
                  <a:graphicData uri="http://schemas.microsoft.com/office/word/2010/wordprocessingShape">
                    <wps:wsp>
                      <wps:cNvCnPr/>
                      <wps:spPr>
                        <a:xfrm>
                          <a:off x="0" y="0"/>
                          <a:ext cx="466725" cy="1431925"/>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4882C59D" id="直線單箭頭接點 13" o:spid="_x0000_s1026" type="#_x0000_t32" style="position:absolute;margin-left:107.75pt;margin-top:7.6pt;width:36.75pt;height:112.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">
                <v:stroke joinstyle="miter"/>
              </v:shape>
            </w:pict>
          </mc:Fallback>
        </mc:AlternateContent>
      </w:r>
    </w:p>
    <w:p w:rsidR="00C477B3" w:rsidRDefault="0089484F">
      <w:pPr>
        <w:pBdr>
          <w:top w:val="nil"/>
          <w:left w:val="nil"/>
          <w:bottom w:val="nil"/>
          <w:right w:val="nil"/>
          <w:between w:val="nil"/>
        </w:pBdr>
        <w:spacing w:line="240" w:lineRule="auto"/>
        <w:ind w:left="1" w:hanging="3"/>
        <w:rPr>
          <w:rFonts w:ascii="標楷體" w:eastAsia="標楷體" w:hAnsi="標楷體" w:cs="標楷體"/>
          <w:color w:val="0070C0"/>
          <w:sz w:val="28"/>
          <w:szCs w:val="28"/>
        </w:rPr>
      </w:pPr>
      <w:r>
        <w:rPr>
          <w:rFonts w:ascii="標楷體" w:eastAsia="標楷體" w:hAnsi="標楷體" w:cs="標楷體"/>
          <w:noProof/>
          <w:color w:val="0070C0"/>
          <w:sz w:val="28"/>
          <w:szCs w:val="28"/>
        </w:rPr>
        <mc:AlternateContent>
          <mc:Choice Requires="wps">
            <w:drawing>
              <wp:anchor distT="0" distB="0" distL="114300" distR="114300" simplePos="0" relativeHeight="251679744" behindDoc="0" locked="0" layoutInCell="1" allowOverlap="1">
                <wp:simplePos x="0" y="0"/>
                <wp:positionH relativeFrom="column">
                  <wp:posOffset>4022090</wp:posOffset>
                </wp:positionH>
                <wp:positionV relativeFrom="paragraph">
                  <wp:posOffset>101600</wp:posOffset>
                </wp:positionV>
                <wp:extent cx="213360" cy="198120"/>
                <wp:effectExtent l="57150" t="19050" r="15240" b="87630"/>
                <wp:wrapNone/>
                <wp:docPr id="22" name="向下箭號 22"/>
                <wp:cNvGraphicFramePr/>
                <a:graphic xmlns:a="http://schemas.openxmlformats.org/drawingml/2006/main">
                  <a:graphicData uri="http://schemas.microsoft.com/office/word/2010/wordprocessingShape">
                    <wps:wsp>
                      <wps:cNvSpPr/>
                      <wps:spPr>
                        <a:xfrm>
                          <a:off x="0" y="0"/>
                          <a:ext cx="213360" cy="19812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C05E3" id="向下箭號 22" o:spid="_x0000_s1026" type="#_x0000_t67" style="position:absolute;margin-left:316.7pt;margin-top:8pt;width:16.8pt;height:1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" adj="10800" fillcolor="#4f81bd [3204]" strokecolor="#4579b8 [3044]">
                <v:fill color2="#a7bfde [1620]" rotate="t" angle="180" focus="100%" type="gradient">
                  <o:fill v:ext="view" type="gradientUnscaled"/>
                </v:fill>
                <v:shadow on="t" color="black" opacity="22937f" origin=",.5" offset="0,.63889mm"/>
              </v:shape>
            </w:pict>
          </mc:Fallback>
        </mc:AlternateContent>
      </w:r>
    </w:p>
    <w:p w:rsidR="00C477B3" w:rsidRDefault="00991297">
      <w:pPr>
        <w:pBdr>
          <w:top w:val="nil"/>
          <w:left w:val="nil"/>
          <w:bottom w:val="nil"/>
          <w:right w:val="nil"/>
          <w:between w:val="nil"/>
        </w:pBdr>
        <w:spacing w:line="240" w:lineRule="auto"/>
        <w:ind w:left="0" w:hanging="2"/>
        <w:rPr>
          <w:rFonts w:ascii="標楷體" w:eastAsia="標楷體" w:hAnsi="標楷體" w:cs="標楷體"/>
          <w:color w:val="0070C0"/>
          <w:sz w:val="28"/>
          <w:szCs w:val="28"/>
        </w:rPr>
      </w:pPr>
      <w:r>
        <w:rPr>
          <w:noProof/>
        </w:rPr>
        <mc:AlternateContent>
          <mc:Choice Requires="wps">
            <w:drawing>
              <wp:anchor distT="0" distB="0" distL="114300" distR="114300" simplePos="0" relativeHeight="251669504" behindDoc="0" locked="0" layoutInCell="1" hidden="0" allowOverlap="1" wp14:anchorId="0AE2CEB8" wp14:editId="3A212D41">
                <wp:simplePos x="0" y="0"/>
                <wp:positionH relativeFrom="column">
                  <wp:posOffset>1825625</wp:posOffset>
                </wp:positionH>
                <wp:positionV relativeFrom="paragraph">
                  <wp:posOffset>95885</wp:posOffset>
                </wp:positionV>
                <wp:extent cx="4581525" cy="2295525"/>
                <wp:effectExtent l="0" t="0" r="28575" b="28575"/>
                <wp:wrapNone/>
                <wp:docPr id="11" name="矩形 11"/>
                <wp:cNvGraphicFramePr/>
                <a:graphic xmlns:a="http://schemas.openxmlformats.org/drawingml/2006/main">
                  <a:graphicData uri="http://schemas.microsoft.com/office/word/2010/wordprocessingShape">
                    <wps:wsp>
                      <wps:cNvSpPr/>
                      <wps:spPr>
                        <a:xfrm>
                          <a:off x="0" y="0"/>
                          <a:ext cx="4581525" cy="22955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2E3F" w:rsidRDefault="00C52E3F">
                            <w:pPr>
                              <w:spacing w:line="240" w:lineRule="auto"/>
                              <w:ind w:left="1" w:hanging="3"/>
                              <w:jc w:val="center"/>
                              <w:rPr>
                                <w:rFonts w:ascii="標楷體" w:eastAsia="標楷體" w:hAnsi="標楷體" w:cs="標楷體"/>
                                <w:b/>
                                <w:color w:val="000000"/>
                                <w:sz w:val="28"/>
                                <w:u w:val="single"/>
                                <w:shd w:val="clear" w:color="auto" w:fill="D9D9D9"/>
                              </w:rPr>
                            </w:pPr>
                            <w:r>
                              <w:rPr>
                                <w:rFonts w:ascii="標楷體" w:eastAsia="標楷體" w:hAnsi="標楷體" w:cs="標楷體"/>
                                <w:b/>
                                <w:color w:val="000000"/>
                                <w:sz w:val="28"/>
                                <w:u w:val="single"/>
                                <w:shd w:val="clear" w:color="auto" w:fill="D9D9D9"/>
                              </w:rPr>
                              <w:t>處理</w:t>
                            </w:r>
                          </w:p>
                          <w:p w:rsidR="00C52E3F" w:rsidRDefault="00C52E3F">
                            <w:pPr>
                              <w:spacing w:line="240" w:lineRule="auto"/>
                              <w:ind w:left="0" w:hanging="2"/>
                              <w:jc w:val="center"/>
                            </w:pPr>
                          </w:p>
                          <w:p w:rsidR="00C52E3F" w:rsidRPr="00991297" w:rsidRDefault="00C52E3F">
                            <w:pPr>
                              <w:spacing w:line="240" w:lineRule="auto"/>
                              <w:ind w:left="0" w:hanging="2"/>
                              <w:rPr>
                                <w:rFonts w:ascii="標楷體" w:eastAsia="標楷體" w:hAnsi="標楷體"/>
                              </w:rPr>
                            </w:pPr>
                            <w:r w:rsidRPr="00991297">
                              <w:rPr>
                                <w:rFonts w:ascii="標楷體" w:eastAsia="標楷體" w:hAnsi="標楷體" w:cs="Arial"/>
                                <w:color w:val="000000"/>
                              </w:rPr>
                              <w:t>1.校內：當事人之醫療處理（</w:t>
                            </w:r>
                            <w:r w:rsidRPr="00991297">
                              <w:rPr>
                                <w:rFonts w:ascii="標楷體" w:eastAsia="標楷體" w:hAnsi="標楷體" w:cs="Arial"/>
                                <w:b/>
                                <w:color w:val="000000"/>
                                <w:u w:val="single"/>
                              </w:rPr>
                              <w:t>醫療人員</w:t>
                            </w:r>
                            <w:r w:rsidRPr="00991297">
                              <w:rPr>
                                <w:rFonts w:ascii="標楷體" w:eastAsia="標楷體" w:hAnsi="標楷體" w:cs="Arial"/>
                                <w:color w:val="000000"/>
                              </w:rPr>
                              <w:t>）、當事人家屬之聯繫（</w:t>
                            </w:r>
                            <w:r w:rsidRPr="00991297">
                              <w:rPr>
                                <w:rFonts w:ascii="標楷體" w:eastAsia="標楷體" w:hAnsi="標楷體" w:cs="Arial"/>
                                <w:b/>
                                <w:color w:val="000000"/>
                                <w:u w:val="single"/>
                              </w:rPr>
                              <w:t>學</w:t>
                            </w:r>
                            <w:r w:rsidRPr="00991297">
                              <w:rPr>
                                <w:rFonts w:ascii="標楷體" w:eastAsia="標楷體" w:hAnsi="標楷體" w:cs="Arial"/>
                                <w:b/>
                                <w:color w:val="000000"/>
                                <w:u w:val="single"/>
                              </w:rPr>
                              <w:t>務單位</w:t>
                            </w:r>
                            <w:r w:rsidRPr="00991297">
                              <w:rPr>
                                <w:rFonts w:ascii="標楷體" w:eastAsia="標楷體" w:hAnsi="標楷體" w:cs="Arial"/>
                                <w:color w:val="000000"/>
                              </w:rPr>
                              <w:t>）、事件之對外/媒體發言（</w:t>
                            </w:r>
                            <w:r w:rsidRPr="00991297">
                              <w:rPr>
                                <w:rFonts w:ascii="標楷體" w:eastAsia="標楷體" w:hAnsi="標楷體" w:cs="Arial"/>
                                <w:b/>
                                <w:color w:val="000000"/>
                                <w:u w:val="single"/>
                              </w:rPr>
                              <w:t>發言人</w:t>
                            </w:r>
                            <w:r w:rsidRPr="00991297">
                              <w:rPr>
                                <w:rFonts w:ascii="標楷體" w:eastAsia="標楷體" w:hAnsi="標楷體" w:cs="Arial"/>
                                <w:color w:val="000000"/>
                              </w:rPr>
                              <w:t>）、當事人（自殺未遂）及相關師生之心理諮商輔導（</w:t>
                            </w:r>
                            <w:r w:rsidRPr="00991297">
                              <w:rPr>
                                <w:rFonts w:ascii="標楷體" w:eastAsia="標楷體" w:hAnsi="標楷體" w:cs="Arial"/>
                                <w:b/>
                                <w:color w:val="000000"/>
                                <w:u w:val="single"/>
                              </w:rPr>
                              <w:t>輔導單位/導師</w:t>
                            </w:r>
                            <w:r w:rsidRPr="00991297">
                              <w:rPr>
                                <w:rFonts w:ascii="標楷體" w:eastAsia="標楷體" w:hAnsi="標楷體" w:cs="Arial"/>
                                <w:color w:val="000000"/>
                              </w:rPr>
                              <w:t>）、當事人（憂鬱或自殺未遂）成績或課程安排之彈性處理（</w:t>
                            </w:r>
                            <w:r w:rsidRPr="00991297">
                              <w:rPr>
                                <w:rFonts w:ascii="標楷體" w:eastAsia="標楷體" w:hAnsi="標楷體" w:cs="Arial"/>
                                <w:b/>
                                <w:color w:val="000000"/>
                                <w:u w:val="single"/>
                              </w:rPr>
                              <w:t>教務單位</w:t>
                            </w:r>
                            <w:r w:rsidRPr="00991297">
                              <w:rPr>
                                <w:rFonts w:ascii="標楷體" w:eastAsia="標楷體" w:hAnsi="標楷體" w:cs="Arial"/>
                                <w:color w:val="000000"/>
                              </w:rPr>
                              <w:t>）、當事人（憂鬱或自殺未遂）請假相關事宜之彈性處理（</w:t>
                            </w:r>
                            <w:r w:rsidRPr="00991297">
                              <w:rPr>
                                <w:rFonts w:ascii="標楷體" w:eastAsia="標楷體" w:hAnsi="標楷體" w:cs="Arial"/>
                                <w:b/>
                                <w:color w:val="000000"/>
                                <w:u w:val="single"/>
                              </w:rPr>
                              <w:t>學務單位</w:t>
                            </w:r>
                            <w:r w:rsidRPr="00991297">
                              <w:rPr>
                                <w:rFonts w:ascii="標楷體" w:eastAsia="標楷體" w:hAnsi="標楷體" w:cs="Arial"/>
                                <w:color w:val="000000"/>
                              </w:rPr>
                              <w:t>）。</w:t>
                            </w:r>
                          </w:p>
                          <w:p w:rsidR="00C52E3F" w:rsidRPr="00991297" w:rsidRDefault="00C52E3F">
                            <w:pPr>
                              <w:spacing w:line="240" w:lineRule="auto"/>
                              <w:ind w:left="0" w:hanging="2"/>
                              <w:rPr>
                                <w:rFonts w:ascii="標楷體" w:eastAsia="標楷體" w:hAnsi="標楷體"/>
                              </w:rPr>
                            </w:pPr>
                            <w:r w:rsidRPr="00991297">
                              <w:rPr>
                                <w:rFonts w:ascii="標楷體" w:eastAsia="標楷體" w:hAnsi="標楷體" w:cs="Arial"/>
                                <w:color w:val="000000"/>
                              </w:rPr>
                              <w:t>2校外：校外機制及資源之引進/介入（醫療人員、精神科醫師、心理師、社工師等）</w:t>
                            </w:r>
                          </w:p>
                          <w:p w:rsidR="00C52E3F" w:rsidRPr="00991297" w:rsidRDefault="00C52E3F">
                            <w:pPr>
                              <w:spacing w:line="240" w:lineRule="auto"/>
                              <w:ind w:left="0" w:hanging="2"/>
                              <w:rPr>
                                <w:rFonts w:ascii="標楷體" w:eastAsia="標楷體" w:hAnsi="標楷體"/>
                              </w:rPr>
                            </w:pPr>
                            <w:r w:rsidRPr="00991297">
                              <w:rPr>
                                <w:rFonts w:ascii="標楷體" w:eastAsia="標楷體" w:hAnsi="標楷體" w:cs="Arial"/>
                                <w:color w:val="000000"/>
                              </w:rPr>
                              <w:t>3.律定後續處理之評估機制</w:t>
                            </w:r>
                          </w:p>
                          <w:p w:rsidR="00C52E3F" w:rsidRDefault="00C52E3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0AE2CEB8" id="矩形 11" o:spid="_x0000_s1031" style="position:absolute;margin-left:143.75pt;margin-top:7.55pt;width:360.75pt;height:180.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">
                <v:stroke startarrowwidth="narrow" startarrowlength="short" endarrowwidth="narrow" endarrowlength="short"/>
                <v:textbox inset="2.53958mm,1.2694mm,2.53958mm,1.2694mm">
                  <w:txbxContent>
                    <w:p w:rsidR="00C52E3F" w:rsidRDefault="00C52E3F">
                      <w:pPr>
                        <w:spacing w:line="240" w:lineRule="auto"/>
                        <w:ind w:left="1" w:hanging="3"/>
                        <w:jc w:val="center"/>
                        <w:rPr>
                          <w:rFonts w:ascii="標楷體" w:eastAsia="標楷體" w:hAnsi="標楷體" w:cs="標楷體"/>
                          <w:b/>
                          <w:color w:val="000000"/>
                          <w:sz w:val="28"/>
                          <w:u w:val="single"/>
                          <w:shd w:val="clear" w:color="auto" w:fill="D9D9D9"/>
                        </w:rPr>
                      </w:pPr>
                      <w:r>
                        <w:rPr>
                          <w:rFonts w:ascii="標楷體" w:eastAsia="標楷體" w:hAnsi="標楷體" w:cs="標楷體"/>
                          <w:b/>
                          <w:color w:val="000000"/>
                          <w:sz w:val="28"/>
                          <w:u w:val="single"/>
                          <w:shd w:val="clear" w:color="auto" w:fill="D9D9D9"/>
                        </w:rPr>
                        <w:t>處理</w:t>
                      </w:r>
                    </w:p>
                    <w:p w:rsidR="00C52E3F" w:rsidRDefault="00C52E3F">
                      <w:pPr>
                        <w:spacing w:line="240" w:lineRule="auto"/>
                        <w:ind w:left="0" w:hanging="2"/>
                        <w:jc w:val="center"/>
                      </w:pPr>
                    </w:p>
                    <w:p w:rsidR="00C52E3F" w:rsidRPr="00991297" w:rsidRDefault="00C52E3F">
                      <w:pPr>
                        <w:spacing w:line="240" w:lineRule="auto"/>
                        <w:ind w:left="0" w:hanging="2"/>
                        <w:rPr>
                          <w:rFonts w:ascii="標楷體" w:eastAsia="標楷體" w:hAnsi="標楷體"/>
                        </w:rPr>
                      </w:pPr>
                      <w:r w:rsidRPr="00991297">
                        <w:rPr>
                          <w:rFonts w:ascii="標楷體" w:eastAsia="標楷體" w:hAnsi="標楷體" w:cs="Arial"/>
                          <w:color w:val="000000"/>
                        </w:rPr>
                        <w:t>1.校內：當事人之醫療處理（</w:t>
                      </w:r>
                      <w:r w:rsidRPr="00991297">
                        <w:rPr>
                          <w:rFonts w:ascii="標楷體" w:eastAsia="標楷體" w:hAnsi="標楷體" w:cs="Arial"/>
                          <w:b/>
                          <w:color w:val="000000"/>
                          <w:u w:val="single"/>
                        </w:rPr>
                        <w:t>醫療人員</w:t>
                      </w:r>
                      <w:r w:rsidRPr="00991297">
                        <w:rPr>
                          <w:rFonts w:ascii="標楷體" w:eastAsia="標楷體" w:hAnsi="標楷體" w:cs="Arial"/>
                          <w:color w:val="000000"/>
                        </w:rPr>
                        <w:t>）、當事人家屬之聯繫（</w:t>
                      </w:r>
                      <w:r w:rsidRPr="00991297">
                        <w:rPr>
                          <w:rFonts w:ascii="標楷體" w:eastAsia="標楷體" w:hAnsi="標楷體" w:cs="Arial"/>
                          <w:b/>
                          <w:color w:val="000000"/>
                          <w:u w:val="single"/>
                        </w:rPr>
                        <w:t>學</w:t>
                      </w:r>
                      <w:proofErr w:type="gramStart"/>
                      <w:r w:rsidRPr="00991297">
                        <w:rPr>
                          <w:rFonts w:ascii="標楷體" w:eastAsia="標楷體" w:hAnsi="標楷體" w:cs="Arial"/>
                          <w:b/>
                          <w:color w:val="000000"/>
                          <w:u w:val="single"/>
                        </w:rPr>
                        <w:t>務</w:t>
                      </w:r>
                      <w:proofErr w:type="gramEnd"/>
                      <w:r w:rsidRPr="00991297">
                        <w:rPr>
                          <w:rFonts w:ascii="標楷體" w:eastAsia="標楷體" w:hAnsi="標楷體" w:cs="Arial"/>
                          <w:b/>
                          <w:color w:val="000000"/>
                          <w:u w:val="single"/>
                        </w:rPr>
                        <w:t>單位</w:t>
                      </w:r>
                      <w:r w:rsidRPr="00991297">
                        <w:rPr>
                          <w:rFonts w:ascii="標楷體" w:eastAsia="標楷體" w:hAnsi="標楷體" w:cs="Arial"/>
                          <w:color w:val="000000"/>
                        </w:rPr>
                        <w:t>）、事件之對外/媒體發言（</w:t>
                      </w:r>
                      <w:r w:rsidRPr="00991297">
                        <w:rPr>
                          <w:rFonts w:ascii="標楷體" w:eastAsia="標楷體" w:hAnsi="標楷體" w:cs="Arial"/>
                          <w:b/>
                          <w:color w:val="000000"/>
                          <w:u w:val="single"/>
                        </w:rPr>
                        <w:t>發言人</w:t>
                      </w:r>
                      <w:r w:rsidRPr="00991297">
                        <w:rPr>
                          <w:rFonts w:ascii="標楷體" w:eastAsia="標楷體" w:hAnsi="標楷體" w:cs="Arial"/>
                          <w:color w:val="000000"/>
                        </w:rPr>
                        <w:t>）、當事人（自殺未遂）及相關師生之心理諮商輔導（</w:t>
                      </w:r>
                      <w:r w:rsidRPr="00991297">
                        <w:rPr>
                          <w:rFonts w:ascii="標楷體" w:eastAsia="標楷體" w:hAnsi="標楷體" w:cs="Arial"/>
                          <w:b/>
                          <w:color w:val="000000"/>
                          <w:u w:val="single"/>
                        </w:rPr>
                        <w:t>輔導單位/導師</w:t>
                      </w:r>
                      <w:r w:rsidRPr="00991297">
                        <w:rPr>
                          <w:rFonts w:ascii="標楷體" w:eastAsia="標楷體" w:hAnsi="標楷體" w:cs="Arial"/>
                          <w:color w:val="000000"/>
                        </w:rPr>
                        <w:t>）、當事人（憂鬱或自殺未遂）成績或課程安排之彈性處理（</w:t>
                      </w:r>
                      <w:r w:rsidRPr="00991297">
                        <w:rPr>
                          <w:rFonts w:ascii="標楷體" w:eastAsia="標楷體" w:hAnsi="標楷體" w:cs="Arial"/>
                          <w:b/>
                          <w:color w:val="000000"/>
                          <w:u w:val="single"/>
                        </w:rPr>
                        <w:t>教務單位</w:t>
                      </w:r>
                      <w:r w:rsidRPr="00991297">
                        <w:rPr>
                          <w:rFonts w:ascii="標楷體" w:eastAsia="標楷體" w:hAnsi="標楷體" w:cs="Arial"/>
                          <w:color w:val="000000"/>
                        </w:rPr>
                        <w:t>）、當事人（憂鬱或自殺未遂）請假相關事宜之彈性處理（</w:t>
                      </w:r>
                      <w:r w:rsidRPr="00991297">
                        <w:rPr>
                          <w:rFonts w:ascii="標楷體" w:eastAsia="標楷體" w:hAnsi="標楷體" w:cs="Arial"/>
                          <w:b/>
                          <w:color w:val="000000"/>
                          <w:u w:val="single"/>
                        </w:rPr>
                        <w:t>學</w:t>
                      </w:r>
                      <w:proofErr w:type="gramStart"/>
                      <w:r w:rsidRPr="00991297">
                        <w:rPr>
                          <w:rFonts w:ascii="標楷體" w:eastAsia="標楷體" w:hAnsi="標楷體" w:cs="Arial"/>
                          <w:b/>
                          <w:color w:val="000000"/>
                          <w:u w:val="single"/>
                        </w:rPr>
                        <w:t>務</w:t>
                      </w:r>
                      <w:proofErr w:type="gramEnd"/>
                      <w:r w:rsidRPr="00991297">
                        <w:rPr>
                          <w:rFonts w:ascii="標楷體" w:eastAsia="標楷體" w:hAnsi="標楷體" w:cs="Arial"/>
                          <w:b/>
                          <w:color w:val="000000"/>
                          <w:u w:val="single"/>
                        </w:rPr>
                        <w:t>單位</w:t>
                      </w:r>
                      <w:r w:rsidRPr="00991297">
                        <w:rPr>
                          <w:rFonts w:ascii="標楷體" w:eastAsia="標楷體" w:hAnsi="標楷體" w:cs="Arial"/>
                          <w:color w:val="000000"/>
                        </w:rPr>
                        <w:t>）。</w:t>
                      </w:r>
                    </w:p>
                    <w:p w:rsidR="00C52E3F" w:rsidRPr="00991297" w:rsidRDefault="00C52E3F">
                      <w:pPr>
                        <w:spacing w:line="240" w:lineRule="auto"/>
                        <w:ind w:left="0" w:hanging="2"/>
                        <w:rPr>
                          <w:rFonts w:ascii="標楷體" w:eastAsia="標楷體" w:hAnsi="標楷體"/>
                        </w:rPr>
                      </w:pPr>
                      <w:r w:rsidRPr="00991297">
                        <w:rPr>
                          <w:rFonts w:ascii="標楷體" w:eastAsia="標楷體" w:hAnsi="標楷體" w:cs="Arial"/>
                          <w:color w:val="000000"/>
                        </w:rPr>
                        <w:t>2校外：校外機制及資源之引進/介入（醫療人員、精神科醫師、心理師、社工師等）</w:t>
                      </w:r>
                    </w:p>
                    <w:p w:rsidR="00C52E3F" w:rsidRPr="00991297" w:rsidRDefault="00C52E3F">
                      <w:pPr>
                        <w:spacing w:line="240" w:lineRule="auto"/>
                        <w:ind w:left="0" w:hanging="2"/>
                        <w:rPr>
                          <w:rFonts w:ascii="標楷體" w:eastAsia="標楷體" w:hAnsi="標楷體"/>
                        </w:rPr>
                      </w:pPr>
                      <w:r w:rsidRPr="00991297">
                        <w:rPr>
                          <w:rFonts w:ascii="標楷體" w:eastAsia="標楷體" w:hAnsi="標楷體" w:cs="Arial"/>
                          <w:color w:val="000000"/>
                        </w:rPr>
                        <w:t>3.律定後續處理之評估機制</w:t>
                      </w:r>
                    </w:p>
                    <w:p w:rsidR="00C52E3F" w:rsidRDefault="00C52E3F">
                      <w:pPr>
                        <w:spacing w:line="240" w:lineRule="auto"/>
                        <w:ind w:left="0" w:hanging="2"/>
                      </w:pPr>
                    </w:p>
                  </w:txbxContent>
                </v:textbox>
              </v:rect>
            </w:pict>
          </mc:Fallback>
        </mc:AlternateContent>
      </w: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C477B3">
      <w:pPr>
        <w:pBdr>
          <w:top w:val="nil"/>
          <w:left w:val="nil"/>
          <w:bottom w:val="nil"/>
          <w:right w:val="nil"/>
          <w:between w:val="nil"/>
        </w:pBdr>
        <w:spacing w:line="240" w:lineRule="auto"/>
        <w:ind w:left="1" w:hanging="3"/>
        <w:rPr>
          <w:rFonts w:ascii="標楷體" w:eastAsia="標楷體" w:hAnsi="標楷體" w:cs="標楷體"/>
          <w:color w:val="0070C0"/>
          <w:sz w:val="28"/>
          <w:szCs w:val="28"/>
        </w:rPr>
      </w:pPr>
    </w:p>
    <w:p w:rsidR="00C477B3" w:rsidRDefault="0089484F">
      <w:pPr>
        <w:pBdr>
          <w:top w:val="nil"/>
          <w:left w:val="nil"/>
          <w:bottom w:val="nil"/>
          <w:right w:val="nil"/>
          <w:between w:val="nil"/>
        </w:pBdr>
        <w:spacing w:line="240" w:lineRule="auto"/>
        <w:ind w:left="1" w:hanging="3"/>
        <w:rPr>
          <w:rFonts w:ascii="標楷體" w:eastAsia="標楷體" w:hAnsi="標楷體" w:cs="標楷體"/>
          <w:color w:val="0070C0"/>
          <w:sz w:val="28"/>
          <w:szCs w:val="28"/>
        </w:rPr>
      </w:pPr>
      <w:r>
        <w:rPr>
          <w:rFonts w:ascii="標楷體" w:eastAsia="標楷體" w:hAnsi="標楷體" w:cs="標楷體"/>
          <w:noProof/>
          <w:color w:val="0070C0"/>
          <w:sz w:val="28"/>
          <w:szCs w:val="28"/>
        </w:rPr>
        <mc:AlternateContent>
          <mc:Choice Requires="wps">
            <w:drawing>
              <wp:anchor distT="0" distB="0" distL="114300" distR="114300" simplePos="0" relativeHeight="251677696" behindDoc="0" locked="0" layoutInCell="1" allowOverlap="1">
                <wp:simplePos x="0" y="0"/>
                <wp:positionH relativeFrom="column">
                  <wp:posOffset>219075</wp:posOffset>
                </wp:positionH>
                <wp:positionV relativeFrom="paragraph">
                  <wp:posOffset>93345</wp:posOffset>
                </wp:positionV>
                <wp:extent cx="205740" cy="874395"/>
                <wp:effectExtent l="57150" t="19050" r="41910" b="97155"/>
                <wp:wrapNone/>
                <wp:docPr id="20" name="向下箭號 20"/>
                <wp:cNvGraphicFramePr/>
                <a:graphic xmlns:a="http://schemas.openxmlformats.org/drawingml/2006/main">
                  <a:graphicData uri="http://schemas.microsoft.com/office/word/2010/wordprocessingShape">
                    <wps:wsp>
                      <wps:cNvSpPr/>
                      <wps:spPr>
                        <a:xfrm>
                          <a:off x="0" y="0"/>
                          <a:ext cx="205740" cy="874395"/>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D9F3B9" id="向下箭號 20" o:spid="_x0000_s1026" type="#_x0000_t67" style="position:absolute;margin-left:17.25pt;margin-top:7.35pt;width:16.2pt;height:68.8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" adj="19059" fillcolor="#4f81bd [3204]" strokecolor="#4579b8 [3044]">
                <v:fill color2="#a7bfde [1620]" rotate="t" angle="180" focus="100%" type="gradient">
                  <o:fill v:ext="view" type="gradientUnscaled"/>
                </v:fill>
                <v:shadow on="t" color="black" opacity="22937f" origin=",.5" offset="0,.63889mm"/>
              </v:shape>
            </w:pict>
          </mc:Fallback>
        </mc:AlternateContent>
      </w:r>
    </w:p>
    <w:p w:rsidR="00C477B3" w:rsidRDefault="001F1190">
      <w:pPr>
        <w:pBdr>
          <w:top w:val="nil"/>
          <w:left w:val="nil"/>
          <w:bottom w:val="nil"/>
          <w:right w:val="nil"/>
          <w:between w:val="nil"/>
        </w:pBdr>
        <w:spacing w:line="240" w:lineRule="auto"/>
        <w:ind w:left="0" w:hanging="2"/>
        <w:rPr>
          <w:rFonts w:ascii="標楷體" w:eastAsia="標楷體" w:hAnsi="標楷體" w:cs="標楷體"/>
          <w:color w:val="0070C0"/>
          <w:sz w:val="28"/>
          <w:szCs w:val="28"/>
        </w:rPr>
      </w:pPr>
      <w:r>
        <w:rPr>
          <w:noProof/>
        </w:rPr>
        <mc:AlternateContent>
          <mc:Choice Requires="wps">
            <w:drawing>
              <wp:anchor distT="0" distB="0" distL="114300" distR="114300" simplePos="0" relativeHeight="251674624" behindDoc="0" locked="0" layoutInCell="1" hidden="0" allowOverlap="1" wp14:anchorId="49406FA5" wp14:editId="4807F385">
                <wp:simplePos x="0" y="0"/>
                <wp:positionH relativeFrom="column">
                  <wp:posOffset>533400</wp:posOffset>
                </wp:positionH>
                <wp:positionV relativeFrom="paragraph">
                  <wp:posOffset>266700</wp:posOffset>
                </wp:positionV>
                <wp:extent cx="0" cy="12700"/>
                <wp:effectExtent l="0" t="0" r="0" b="0"/>
                <wp:wrapNone/>
                <wp:docPr id="2" name="直線單箭頭接點 2"/>
                <wp:cNvGraphicFramePr/>
                <a:graphic xmlns:a="http://schemas.openxmlformats.org/drawingml/2006/main">
                  <a:graphicData uri="http://schemas.microsoft.com/office/word/2010/wordprocessingShape">
                    <wps:wsp>
                      <wps:cNvCnPr/>
                      <wps:spPr>
                        <a:xfrm>
                          <a:off x="4717350" y="3780000"/>
                          <a:ext cx="12573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2E479EED" id="直線單箭頭接點 2" o:spid="_x0000_s1026" type="#_x0000_t32" style="position:absolute;margin-left:42pt;margin-top:21pt;width:0;height:1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">
                <v:stroke joinstyle="miter"/>
              </v:shape>
            </w:pict>
          </mc:Fallback>
        </mc:AlternateContent>
      </w:r>
    </w:p>
    <w:p w:rsidR="00C477B3" w:rsidRDefault="001F1190">
      <w:pPr>
        <w:pBdr>
          <w:top w:val="nil"/>
          <w:left w:val="nil"/>
          <w:bottom w:val="nil"/>
          <w:right w:val="nil"/>
          <w:between w:val="nil"/>
        </w:pBdr>
        <w:spacing w:line="240" w:lineRule="auto"/>
        <w:ind w:left="0" w:hanging="2"/>
        <w:rPr>
          <w:color w:val="0070C0"/>
        </w:rPr>
      </w:pPr>
      <w:r>
        <w:rPr>
          <w:noProof/>
        </w:rPr>
        <mc:AlternateContent>
          <mc:Choice Requires="wps">
            <w:drawing>
              <wp:anchor distT="0" distB="0" distL="114300" distR="114300" simplePos="0" relativeHeight="251675648" behindDoc="0" locked="0" layoutInCell="1" hidden="0" allowOverlap="1" wp14:anchorId="21300B32" wp14:editId="4B2A48C5">
                <wp:simplePos x="0" y="0"/>
                <wp:positionH relativeFrom="column">
                  <wp:posOffset>685800</wp:posOffset>
                </wp:positionH>
                <wp:positionV relativeFrom="paragraph">
                  <wp:posOffset>9156700</wp:posOffset>
                </wp:positionV>
                <wp:extent cx="0" cy="12700"/>
                <wp:effectExtent l="0" t="0" r="0" b="0"/>
                <wp:wrapNone/>
                <wp:docPr id="3" name="直線單箭頭接點 3"/>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anchor>
            </w:drawing>
          </mc:Choice>
          <mc:Fallback>
            <w:pict>
              <v:shape w14:anchorId="5D21776E" id="直線單箭頭接點 3" o:spid="_x0000_s1026" type="#_x0000_t32" style="position:absolute;margin-left:54pt;margin-top:721pt;width:0;height: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">
                <v:stroke joinstyle="miter"/>
              </v:shape>
            </w:pict>
          </mc:Fallback>
        </mc:AlternateContent>
      </w:r>
    </w:p>
    <w:p w:rsidR="001F1190" w:rsidRDefault="001F1190">
      <w:pPr>
        <w:pBdr>
          <w:top w:val="nil"/>
          <w:left w:val="nil"/>
          <w:bottom w:val="nil"/>
          <w:right w:val="nil"/>
          <w:between w:val="nil"/>
        </w:pBdr>
        <w:spacing w:line="240" w:lineRule="auto"/>
        <w:ind w:left="0" w:hanging="2"/>
        <w:rPr>
          <w:color w:val="0070C0"/>
        </w:rPr>
      </w:pPr>
    </w:p>
    <w:p w:rsidR="001F1190" w:rsidRDefault="001F1190">
      <w:pPr>
        <w:pBdr>
          <w:top w:val="nil"/>
          <w:left w:val="nil"/>
          <w:bottom w:val="nil"/>
          <w:right w:val="nil"/>
          <w:between w:val="nil"/>
        </w:pBdr>
        <w:spacing w:line="240" w:lineRule="auto"/>
        <w:ind w:left="0" w:hanging="2"/>
        <w:rPr>
          <w:color w:val="0070C0"/>
        </w:rPr>
      </w:pPr>
    </w:p>
    <w:p w:rsidR="001F1190" w:rsidRDefault="001F1190">
      <w:pPr>
        <w:pBdr>
          <w:top w:val="nil"/>
          <w:left w:val="nil"/>
          <w:bottom w:val="nil"/>
          <w:right w:val="nil"/>
          <w:between w:val="nil"/>
        </w:pBdr>
        <w:spacing w:line="240" w:lineRule="auto"/>
        <w:ind w:left="0" w:hanging="2"/>
        <w:rPr>
          <w:color w:val="0070C0"/>
        </w:rPr>
      </w:pPr>
      <w:r>
        <w:rPr>
          <w:noProof/>
        </w:rPr>
        <mc:AlternateContent>
          <mc:Choice Requires="wps">
            <w:drawing>
              <wp:anchor distT="0" distB="0" distL="114300" distR="114300" simplePos="0" relativeHeight="251671552" behindDoc="0" locked="0" layoutInCell="1" hidden="0" allowOverlap="1" wp14:anchorId="3450B5AB" wp14:editId="17562CBA">
                <wp:simplePos x="0" y="0"/>
                <wp:positionH relativeFrom="column">
                  <wp:posOffset>64135</wp:posOffset>
                </wp:positionH>
                <wp:positionV relativeFrom="paragraph">
                  <wp:posOffset>3175</wp:posOffset>
                </wp:positionV>
                <wp:extent cx="466725" cy="1990725"/>
                <wp:effectExtent l="0" t="0" r="0" b="0"/>
                <wp:wrapNone/>
                <wp:docPr id="14" name="矩形 14"/>
                <wp:cNvGraphicFramePr/>
                <a:graphic xmlns:a="http://schemas.openxmlformats.org/drawingml/2006/main">
                  <a:graphicData uri="http://schemas.microsoft.com/office/word/2010/wordprocessingShape">
                    <wps:wsp>
                      <wps:cNvSpPr/>
                      <wps:spPr>
                        <a:xfrm>
                          <a:off x="0" y="0"/>
                          <a:ext cx="466725" cy="1990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2E3F" w:rsidRPr="00991297" w:rsidRDefault="00C52E3F">
                            <w:pPr>
                              <w:spacing w:line="240" w:lineRule="auto"/>
                              <w:ind w:left="0" w:hanging="2"/>
                              <w:jc w:val="center"/>
                            </w:pPr>
                            <w:r w:rsidRPr="00991297">
                              <w:rPr>
                                <w:rFonts w:asciiTheme="majorEastAsia" w:eastAsiaTheme="majorEastAsia" w:hAnsiTheme="majorEastAsia" w:cs="標楷體"/>
                                <w:b/>
                                <w:color w:val="000000"/>
                              </w:rPr>
                              <w:t>發生之後</w:t>
                            </w:r>
                            <w:r w:rsidRPr="00991297">
                              <w:rPr>
                                <w:rFonts w:ascii="標楷體" w:eastAsia="標楷體" w:hAnsi="標楷體" w:cs="標楷體"/>
                                <w:color w:val="000000"/>
                              </w:rPr>
                              <w:t>後續</w:t>
                            </w:r>
                            <w:r w:rsidRPr="00991297">
                              <w:rPr>
                                <w:rFonts w:ascii="Arial" w:eastAsia="Arial" w:hAnsi="Arial" w:cs="Arial"/>
                                <w:color w:val="FF0000"/>
                              </w:rPr>
                              <w:t>／</w:t>
                            </w:r>
                            <w:r>
                              <w:rPr>
                                <w:rFonts w:ascii="標楷體" w:eastAsia="標楷體" w:hAnsi="標楷體" w:cs="標楷體"/>
                                <w:color w:val="000000"/>
                              </w:rPr>
                              <w:t>追蹤</w:t>
                            </w:r>
                          </w:p>
                          <w:p w:rsidR="00C52E3F" w:rsidRPr="00991297" w:rsidRDefault="00C52E3F">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450B5AB" id="矩形 14" o:spid="_x0000_s1032" style="position:absolute;margin-left:5.05pt;margin-top:.25pt;width:36.75pt;height:156.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">
                <v:stroke startarrowwidth="narrow" startarrowlength="short" endarrowwidth="narrow" endarrowlength="short"/>
                <v:textbox inset="2.53958mm,1.2694mm,2.53958mm,1.2694mm">
                  <w:txbxContent>
                    <w:p w:rsidR="00C52E3F" w:rsidRPr="00991297" w:rsidRDefault="00C52E3F">
                      <w:pPr>
                        <w:spacing w:line="240" w:lineRule="auto"/>
                        <w:ind w:left="0" w:hanging="2"/>
                        <w:jc w:val="center"/>
                      </w:pPr>
                      <w:r w:rsidRPr="00991297">
                        <w:rPr>
                          <w:rFonts w:asciiTheme="majorEastAsia" w:eastAsiaTheme="majorEastAsia" w:hAnsiTheme="majorEastAsia" w:cs="標楷體"/>
                          <w:b/>
                          <w:color w:val="000000"/>
                        </w:rPr>
                        <w:t>發生之後</w:t>
                      </w:r>
                      <w:r w:rsidRPr="00991297">
                        <w:rPr>
                          <w:rFonts w:ascii="標楷體" w:eastAsia="標楷體" w:hAnsi="標楷體" w:cs="標楷體"/>
                          <w:color w:val="000000"/>
                        </w:rPr>
                        <w:t>後續</w:t>
                      </w:r>
                      <w:r w:rsidRPr="00991297">
                        <w:rPr>
                          <w:rFonts w:ascii="Arial" w:eastAsia="Arial" w:hAnsi="Arial" w:cs="Arial"/>
                          <w:color w:val="FF0000"/>
                        </w:rPr>
                        <w:t>／</w:t>
                      </w:r>
                      <w:r>
                        <w:rPr>
                          <w:rFonts w:ascii="標楷體" w:eastAsia="標楷體" w:hAnsi="標楷體" w:cs="標楷體"/>
                          <w:color w:val="000000"/>
                        </w:rPr>
                        <w:t>追蹤</w:t>
                      </w:r>
                    </w:p>
                    <w:p w:rsidR="00C52E3F" w:rsidRPr="00991297" w:rsidRDefault="00C52E3F">
                      <w:pPr>
                        <w:spacing w:line="240" w:lineRule="auto"/>
                        <w:ind w:left="0" w:hanging="2"/>
                      </w:pPr>
                    </w:p>
                  </w:txbxContent>
                </v:textbox>
              </v:rect>
            </w:pict>
          </mc:Fallback>
        </mc:AlternateContent>
      </w:r>
    </w:p>
    <w:p w:rsidR="001F1190" w:rsidRDefault="001F1190">
      <w:pPr>
        <w:pBdr>
          <w:top w:val="nil"/>
          <w:left w:val="nil"/>
          <w:bottom w:val="nil"/>
          <w:right w:val="nil"/>
          <w:between w:val="nil"/>
        </w:pBdr>
        <w:spacing w:line="240" w:lineRule="auto"/>
        <w:ind w:left="0" w:hanging="2"/>
        <w:rPr>
          <w:color w:val="0070C0"/>
        </w:rPr>
      </w:pPr>
    </w:p>
    <w:p w:rsidR="001F1190" w:rsidRDefault="001F1190">
      <w:pPr>
        <w:pBdr>
          <w:top w:val="nil"/>
          <w:left w:val="nil"/>
          <w:bottom w:val="nil"/>
          <w:right w:val="nil"/>
          <w:between w:val="nil"/>
        </w:pBdr>
        <w:spacing w:line="240" w:lineRule="auto"/>
        <w:ind w:left="0" w:hanging="2"/>
        <w:rPr>
          <w:color w:val="0070C0"/>
        </w:rPr>
      </w:pPr>
    </w:p>
    <w:p w:rsidR="001F1190" w:rsidRDefault="001F1190">
      <w:pPr>
        <w:pBdr>
          <w:top w:val="nil"/>
          <w:left w:val="nil"/>
          <w:bottom w:val="nil"/>
          <w:right w:val="nil"/>
          <w:between w:val="nil"/>
        </w:pBdr>
        <w:spacing w:line="240" w:lineRule="auto"/>
        <w:ind w:left="0" w:hanging="2"/>
        <w:rPr>
          <w:color w:val="0070C0"/>
        </w:rPr>
      </w:pPr>
      <w:r>
        <w:rPr>
          <w:noProof/>
        </w:rPr>
        <mc:AlternateContent>
          <mc:Choice Requires="wps">
            <w:drawing>
              <wp:anchor distT="0" distB="0" distL="114300" distR="114300" simplePos="0" relativeHeight="251680768" behindDoc="0" locked="0" layoutInCell="1" allowOverlap="1" wp14:anchorId="384308B0" wp14:editId="7EB126DE">
                <wp:simplePos x="0" y="0"/>
                <wp:positionH relativeFrom="column">
                  <wp:posOffset>4090670</wp:posOffset>
                </wp:positionH>
                <wp:positionV relativeFrom="paragraph">
                  <wp:posOffset>26670</wp:posOffset>
                </wp:positionV>
                <wp:extent cx="205740" cy="396240"/>
                <wp:effectExtent l="57150" t="19050" r="80010" b="99060"/>
                <wp:wrapNone/>
                <wp:docPr id="23" name="向下箭號 23"/>
                <wp:cNvGraphicFramePr/>
                <a:graphic xmlns:a="http://schemas.openxmlformats.org/drawingml/2006/main">
                  <a:graphicData uri="http://schemas.microsoft.com/office/word/2010/wordprocessingShape">
                    <wps:wsp>
                      <wps:cNvSpPr/>
                      <wps:spPr>
                        <a:xfrm>
                          <a:off x="0" y="0"/>
                          <a:ext cx="205740" cy="39624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82007C" id="向下箭號 23" o:spid="_x0000_s1026" type="#_x0000_t67" style="position:absolute;margin-left:322.1pt;margin-top:2.1pt;width:16.2pt;height:31.2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" adj="15992" fillcolor="#4f81bd [3204]" strokecolor="#4579b8 [3044]">
                <v:fill color2="#a7bfde [1620]" rotate="t" angle="180" focus="100%" type="gradient">
                  <o:fill v:ext="view" type="gradientUnscaled"/>
                </v:fill>
                <v:shadow on="t" color="black" opacity="22937f" origin=",.5" offset="0,.63889mm"/>
              </v:shape>
            </w:pict>
          </mc:Fallback>
        </mc:AlternateContent>
      </w:r>
    </w:p>
    <w:p w:rsidR="001F1190" w:rsidRDefault="001F1190">
      <w:pPr>
        <w:pBdr>
          <w:top w:val="nil"/>
          <w:left w:val="nil"/>
          <w:bottom w:val="nil"/>
          <w:right w:val="nil"/>
          <w:between w:val="nil"/>
        </w:pBdr>
        <w:spacing w:line="240" w:lineRule="auto"/>
        <w:ind w:left="0" w:hanging="2"/>
        <w:rPr>
          <w:color w:val="0070C0"/>
        </w:rPr>
      </w:pPr>
    </w:p>
    <w:p w:rsidR="001F1190" w:rsidRDefault="001F1190">
      <w:pPr>
        <w:pBdr>
          <w:top w:val="nil"/>
          <w:left w:val="nil"/>
          <w:bottom w:val="nil"/>
          <w:right w:val="nil"/>
          <w:between w:val="nil"/>
        </w:pBdr>
        <w:spacing w:line="240" w:lineRule="auto"/>
        <w:ind w:left="0" w:hanging="2"/>
        <w:rPr>
          <w:color w:val="0070C0"/>
        </w:rPr>
      </w:pPr>
      <w:r>
        <w:rPr>
          <w:noProof/>
        </w:rPr>
        <mc:AlternateContent>
          <mc:Choice Requires="wps">
            <w:drawing>
              <wp:anchor distT="0" distB="0" distL="114300" distR="114300" simplePos="0" relativeHeight="251673600" behindDoc="0" locked="0" layoutInCell="1" hidden="0" allowOverlap="1" wp14:anchorId="3CEDB5E0" wp14:editId="06671810">
                <wp:simplePos x="0" y="0"/>
                <wp:positionH relativeFrom="column">
                  <wp:posOffset>1560830</wp:posOffset>
                </wp:positionH>
                <wp:positionV relativeFrom="paragraph">
                  <wp:posOffset>34925</wp:posOffset>
                </wp:positionV>
                <wp:extent cx="4657725" cy="800100"/>
                <wp:effectExtent l="0" t="0" r="28575" b="19050"/>
                <wp:wrapNone/>
                <wp:docPr id="1" name="矩形 1"/>
                <wp:cNvGraphicFramePr/>
                <a:graphic xmlns:a="http://schemas.openxmlformats.org/drawingml/2006/main">
                  <a:graphicData uri="http://schemas.microsoft.com/office/word/2010/wordprocessingShape">
                    <wps:wsp>
                      <wps:cNvSpPr/>
                      <wps:spPr>
                        <a:xfrm>
                          <a:off x="0" y="0"/>
                          <a:ext cx="4657725" cy="800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52E3F" w:rsidRPr="0089484F" w:rsidRDefault="00C52E3F">
                            <w:pPr>
                              <w:spacing w:line="240" w:lineRule="auto"/>
                              <w:ind w:left="0" w:hanging="2"/>
                              <w:rPr>
                                <w:rFonts w:ascii="標楷體" w:eastAsia="標楷體" w:hAnsi="標楷體"/>
                              </w:rPr>
                            </w:pPr>
                            <w:r>
                              <w:rPr>
                                <w:rFonts w:ascii="Arial" w:eastAsia="Arial" w:hAnsi="Arial" w:cs="Arial"/>
                                <w:color w:val="000000"/>
                              </w:rPr>
                              <w:t>1</w:t>
                            </w:r>
                            <w:r w:rsidRPr="0089484F">
                              <w:rPr>
                                <w:rFonts w:ascii="標楷體" w:eastAsia="標楷體" w:hAnsi="標楷體" w:cs="Arial"/>
                                <w:color w:val="000000"/>
                              </w:rPr>
                              <w:t>.事件之後續處理</w:t>
                            </w:r>
                          </w:p>
                          <w:p w:rsidR="00C52E3F" w:rsidRPr="0089484F" w:rsidRDefault="00C52E3F">
                            <w:pPr>
                              <w:spacing w:line="240" w:lineRule="auto"/>
                              <w:ind w:left="0" w:hanging="2"/>
                              <w:rPr>
                                <w:rFonts w:ascii="標楷體" w:eastAsia="標楷體" w:hAnsi="標楷體"/>
                              </w:rPr>
                            </w:pPr>
                            <w:r w:rsidRPr="0089484F">
                              <w:rPr>
                                <w:rFonts w:ascii="標楷體" w:eastAsia="標楷體" w:hAnsi="標楷體" w:cs="Arial"/>
                                <w:color w:val="000000"/>
                              </w:rPr>
                              <w:t>2.相關當事人之後續心理諮商及生活輔導與追蹤（follow-up）</w:t>
                            </w:r>
                          </w:p>
                          <w:p w:rsidR="00C52E3F" w:rsidRPr="0089484F" w:rsidRDefault="00C52E3F">
                            <w:pPr>
                              <w:spacing w:line="240" w:lineRule="auto"/>
                              <w:ind w:left="0" w:hanging="2"/>
                              <w:rPr>
                                <w:rFonts w:ascii="標楷體" w:eastAsia="標楷體" w:hAnsi="標楷體"/>
                              </w:rPr>
                            </w:pPr>
                            <w:r w:rsidRPr="0089484F">
                              <w:rPr>
                                <w:rFonts w:ascii="標楷體" w:eastAsia="標楷體" w:hAnsi="標楷體" w:cs="Arial"/>
                                <w:color w:val="000000"/>
                              </w:rPr>
                              <w:t>3.預防再發或轉</w:t>
                            </w:r>
                            <w:r w:rsidRPr="0089484F">
                              <w:rPr>
                                <w:rFonts w:ascii="標楷體" w:eastAsia="標楷體" w:hAnsi="標楷體" w:cs="Arial"/>
                                <w:color w:val="000000"/>
                              </w:rPr>
                              <w:t>介衛政單位協助</w:t>
                            </w:r>
                          </w:p>
                          <w:p w:rsidR="00C52E3F" w:rsidRPr="0089484F" w:rsidRDefault="00C52E3F">
                            <w:pPr>
                              <w:spacing w:line="240" w:lineRule="auto"/>
                              <w:ind w:left="0" w:hanging="2"/>
                              <w:rPr>
                                <w:rFonts w:ascii="標楷體" w:eastAsia="標楷體" w:hAnsi="標楷體"/>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CEDB5E0" id="矩形 1" o:spid="_x0000_s1033" style="position:absolute;margin-left:122.9pt;margin-top:2.75pt;width:366.7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">
                <v:stroke startarrowwidth="narrow" startarrowlength="short" endarrowwidth="narrow" endarrowlength="short"/>
                <v:textbox inset="2.53958mm,1.2694mm,2.53958mm,1.2694mm">
                  <w:txbxContent>
                    <w:p w:rsidR="00C52E3F" w:rsidRPr="0089484F" w:rsidRDefault="00C52E3F">
                      <w:pPr>
                        <w:spacing w:line="240" w:lineRule="auto"/>
                        <w:ind w:left="0" w:hanging="2"/>
                        <w:rPr>
                          <w:rFonts w:ascii="標楷體" w:eastAsia="標楷體" w:hAnsi="標楷體"/>
                        </w:rPr>
                      </w:pPr>
                      <w:r>
                        <w:rPr>
                          <w:rFonts w:ascii="Arial" w:eastAsia="Arial" w:hAnsi="Arial" w:cs="Arial"/>
                          <w:color w:val="000000"/>
                        </w:rPr>
                        <w:t>1</w:t>
                      </w:r>
                      <w:r w:rsidRPr="0089484F">
                        <w:rPr>
                          <w:rFonts w:ascii="標楷體" w:eastAsia="標楷體" w:hAnsi="標楷體" w:cs="Arial"/>
                          <w:color w:val="000000"/>
                        </w:rPr>
                        <w:t>.事件之後續處理</w:t>
                      </w:r>
                    </w:p>
                    <w:p w:rsidR="00C52E3F" w:rsidRPr="0089484F" w:rsidRDefault="00C52E3F">
                      <w:pPr>
                        <w:spacing w:line="240" w:lineRule="auto"/>
                        <w:ind w:left="0" w:hanging="2"/>
                        <w:rPr>
                          <w:rFonts w:ascii="標楷體" w:eastAsia="標楷體" w:hAnsi="標楷體"/>
                        </w:rPr>
                      </w:pPr>
                      <w:r w:rsidRPr="0089484F">
                        <w:rPr>
                          <w:rFonts w:ascii="標楷體" w:eastAsia="標楷體" w:hAnsi="標楷體" w:cs="Arial"/>
                          <w:color w:val="000000"/>
                        </w:rPr>
                        <w:t>2.相關當事人之後續心理諮商及生活輔導與追蹤（follow-up）</w:t>
                      </w:r>
                    </w:p>
                    <w:p w:rsidR="00C52E3F" w:rsidRPr="0089484F" w:rsidRDefault="00C52E3F">
                      <w:pPr>
                        <w:spacing w:line="240" w:lineRule="auto"/>
                        <w:ind w:left="0" w:hanging="2"/>
                        <w:rPr>
                          <w:rFonts w:ascii="標楷體" w:eastAsia="標楷體" w:hAnsi="標楷體"/>
                        </w:rPr>
                      </w:pPr>
                      <w:r w:rsidRPr="0089484F">
                        <w:rPr>
                          <w:rFonts w:ascii="標楷體" w:eastAsia="標楷體" w:hAnsi="標楷體" w:cs="Arial"/>
                          <w:color w:val="000000"/>
                        </w:rPr>
                        <w:t>3.預防再發或轉</w:t>
                      </w:r>
                      <w:proofErr w:type="gramStart"/>
                      <w:r w:rsidRPr="0089484F">
                        <w:rPr>
                          <w:rFonts w:ascii="標楷體" w:eastAsia="標楷體" w:hAnsi="標楷體" w:cs="Arial"/>
                          <w:color w:val="000000"/>
                        </w:rPr>
                        <w:t>介衛政</w:t>
                      </w:r>
                      <w:proofErr w:type="gramEnd"/>
                      <w:r w:rsidRPr="0089484F">
                        <w:rPr>
                          <w:rFonts w:ascii="標楷體" w:eastAsia="標楷體" w:hAnsi="標楷體" w:cs="Arial"/>
                          <w:color w:val="000000"/>
                        </w:rPr>
                        <w:t>單位協助</w:t>
                      </w:r>
                    </w:p>
                    <w:p w:rsidR="00C52E3F" w:rsidRPr="0089484F" w:rsidRDefault="00C52E3F">
                      <w:pPr>
                        <w:spacing w:line="240" w:lineRule="auto"/>
                        <w:ind w:left="0" w:hanging="2"/>
                        <w:rPr>
                          <w:rFonts w:ascii="標楷體" w:eastAsia="標楷體" w:hAnsi="標楷體"/>
                        </w:rPr>
                      </w:pPr>
                    </w:p>
                  </w:txbxContent>
                </v:textbox>
              </v:rect>
            </w:pict>
          </mc:Fallback>
        </mc:AlternateContent>
      </w:r>
    </w:p>
    <w:p w:rsidR="001F1190" w:rsidRDefault="001F1190">
      <w:pPr>
        <w:pBdr>
          <w:top w:val="nil"/>
          <w:left w:val="nil"/>
          <w:bottom w:val="nil"/>
          <w:right w:val="nil"/>
          <w:between w:val="nil"/>
        </w:pBdr>
        <w:spacing w:line="240" w:lineRule="auto"/>
        <w:ind w:left="0" w:hanging="2"/>
        <w:rPr>
          <w:color w:val="0070C0"/>
        </w:rPr>
      </w:pPr>
      <w:r>
        <w:rPr>
          <w:noProof/>
        </w:rPr>
        <mc:AlternateContent>
          <mc:Choice Requires="wps">
            <w:drawing>
              <wp:anchor distT="0" distB="0" distL="114300" distR="114300" simplePos="0" relativeHeight="251681792" behindDoc="0" locked="0" layoutInCell="1" allowOverlap="1" wp14:anchorId="1EE0CA22" wp14:editId="30B73A57">
                <wp:simplePos x="0" y="0"/>
                <wp:positionH relativeFrom="column">
                  <wp:posOffset>564515</wp:posOffset>
                </wp:positionH>
                <wp:positionV relativeFrom="paragraph">
                  <wp:posOffset>164465</wp:posOffset>
                </wp:positionV>
                <wp:extent cx="975360" cy="327660"/>
                <wp:effectExtent l="57150" t="38100" r="34290" b="91440"/>
                <wp:wrapNone/>
                <wp:docPr id="24" name="向右箭號 24"/>
                <wp:cNvGraphicFramePr/>
                <a:graphic xmlns:a="http://schemas.openxmlformats.org/drawingml/2006/main">
                  <a:graphicData uri="http://schemas.microsoft.com/office/word/2010/wordprocessingShape">
                    <wps:wsp>
                      <wps:cNvSpPr/>
                      <wps:spPr>
                        <a:xfrm>
                          <a:off x="0" y="0"/>
                          <a:ext cx="975360" cy="327660"/>
                        </a:xfrm>
                        <a:prstGeom prst="right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AB12F" id="向右箭號 24" o:spid="_x0000_s1026" type="#_x0000_t13" style="position:absolute;margin-left:44.45pt;margin-top:12.95pt;width:76.8pt;height:25.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" adj="17972" fillcolor="#4f81bd [3204]" strokecolor="#4579b8 [3044]">
                <v:fill color2="#a7bfde [1620]" rotate="t" angle="180" focus="100%" type="gradient">
                  <o:fill v:ext="view" type="gradientUnscaled"/>
                </v:fill>
                <v:shadow on="t" color="black" opacity="22937f" origin=",.5" offset="0,.63889mm"/>
              </v:shape>
            </w:pict>
          </mc:Fallback>
        </mc:AlternateContent>
      </w:r>
    </w:p>
    <w:p w:rsidR="001F1190" w:rsidRDefault="001F1190">
      <w:pPr>
        <w:pBdr>
          <w:top w:val="nil"/>
          <w:left w:val="nil"/>
          <w:bottom w:val="nil"/>
          <w:right w:val="nil"/>
          <w:between w:val="nil"/>
        </w:pBdr>
        <w:spacing w:line="240" w:lineRule="auto"/>
        <w:ind w:left="0" w:hanging="2"/>
        <w:rPr>
          <w:color w:val="0070C0"/>
        </w:rPr>
      </w:pPr>
    </w:p>
    <w:p w:rsidR="001F1190" w:rsidRDefault="001F1190" w:rsidP="00F42566">
      <w:pPr>
        <w:pBdr>
          <w:top w:val="nil"/>
          <w:left w:val="nil"/>
          <w:bottom w:val="nil"/>
          <w:right w:val="nil"/>
          <w:between w:val="nil"/>
        </w:pBdr>
        <w:spacing w:line="240" w:lineRule="auto"/>
        <w:ind w:leftChars="0" w:left="0" w:firstLineChars="0" w:firstLine="0"/>
        <w:rPr>
          <w:color w:val="0070C0"/>
        </w:rPr>
      </w:pPr>
    </w:p>
    <w:p w:rsidR="00F75776" w:rsidRDefault="00F75776" w:rsidP="001F1190">
      <w:pPr>
        <w:widowControl/>
        <w:suppressAutoHyphens w:val="0"/>
        <w:spacing w:before="367" w:line="240" w:lineRule="auto"/>
        <w:ind w:leftChars="0" w:left="0" w:firstLineChars="0" w:firstLine="0"/>
        <w:textDirection w:val="lrTb"/>
        <w:textAlignment w:val="auto"/>
        <w:outlineLvl w:val="9"/>
        <w:rPr>
          <w:rFonts w:ascii="標楷體" w:eastAsia="標楷體" w:hAnsi="標楷體" w:cs="Arial"/>
          <w:b/>
          <w:color w:val="000000"/>
          <w:kern w:val="0"/>
          <w:position w:val="0"/>
          <w:sz w:val="32"/>
          <w:szCs w:val="32"/>
        </w:rPr>
      </w:pPr>
    </w:p>
    <w:p w:rsidR="001F1190" w:rsidRDefault="001F1190" w:rsidP="001F1190">
      <w:pPr>
        <w:widowControl/>
        <w:suppressAutoHyphens w:val="0"/>
        <w:spacing w:before="367" w:line="240" w:lineRule="auto"/>
        <w:ind w:leftChars="0" w:left="0" w:firstLineChars="0" w:firstLine="0"/>
        <w:textDirection w:val="lrTb"/>
        <w:textAlignment w:val="auto"/>
        <w:outlineLvl w:val="9"/>
        <w:rPr>
          <w:rFonts w:ascii="標楷體" w:eastAsia="標楷體" w:hAnsi="標楷體" w:cs="Arial"/>
          <w:b/>
          <w:color w:val="000000"/>
          <w:kern w:val="0"/>
          <w:position w:val="0"/>
          <w:sz w:val="32"/>
          <w:szCs w:val="32"/>
        </w:rPr>
      </w:pPr>
      <w:r w:rsidRPr="001F1190">
        <w:rPr>
          <w:rFonts w:ascii="標楷體" w:eastAsia="標楷體" w:hAnsi="標楷體" w:cs="Arial"/>
          <w:b/>
          <w:color w:val="000000"/>
          <w:kern w:val="0"/>
          <w:position w:val="0"/>
          <w:sz w:val="32"/>
          <w:szCs w:val="32"/>
        </w:rPr>
        <w:t xml:space="preserve">附件 </w:t>
      </w:r>
      <w:r w:rsidR="00C475A2">
        <w:rPr>
          <w:rFonts w:ascii="標楷體" w:eastAsia="標楷體" w:hAnsi="標楷體" w:cs="Arial" w:hint="eastAsia"/>
          <w:b/>
          <w:color w:val="000000"/>
          <w:kern w:val="0"/>
          <w:position w:val="0"/>
          <w:sz w:val="32"/>
          <w:szCs w:val="32"/>
        </w:rPr>
        <w:t>2</w:t>
      </w:r>
      <w:r w:rsidRPr="001F1190">
        <w:rPr>
          <w:rFonts w:ascii="標楷體" w:eastAsia="標楷體" w:hAnsi="標楷體" w:cs="Arial"/>
          <w:b/>
          <w:color w:val="000000"/>
          <w:kern w:val="0"/>
          <w:position w:val="0"/>
          <w:sz w:val="32"/>
          <w:szCs w:val="32"/>
        </w:rPr>
        <w:t>：</w:t>
      </w:r>
      <w:r>
        <w:rPr>
          <w:rFonts w:ascii="標楷體" w:eastAsia="標楷體" w:hAnsi="標楷體" w:cs="Arial" w:hint="eastAsia"/>
          <w:b/>
          <w:color w:val="000000"/>
          <w:kern w:val="0"/>
          <w:position w:val="0"/>
          <w:sz w:val="32"/>
          <w:szCs w:val="32"/>
        </w:rPr>
        <w:t xml:space="preserve">  </w:t>
      </w:r>
      <w:r w:rsidRPr="001F1190">
        <w:rPr>
          <w:rFonts w:ascii="標楷體" w:eastAsia="標楷體" w:hAnsi="標楷體" w:cs="Arial"/>
          <w:b/>
          <w:color w:val="000000"/>
          <w:kern w:val="0"/>
          <w:position w:val="0"/>
          <w:sz w:val="32"/>
          <w:szCs w:val="32"/>
        </w:rPr>
        <w:t>學生自我傷害後之狀況及學校處理表</w:t>
      </w:r>
    </w:p>
    <w:p w:rsidR="001F1190" w:rsidRPr="00684A29" w:rsidRDefault="001F1190" w:rsidP="001F1190">
      <w:pPr>
        <w:widowControl/>
        <w:suppressAutoHyphens w:val="0"/>
        <w:spacing w:before="367" w:line="240" w:lineRule="auto"/>
        <w:ind w:leftChars="0" w:left="1858" w:firstLineChars="0" w:firstLine="0"/>
        <w:textDirection w:val="lrTb"/>
        <w:textAlignment w:val="auto"/>
        <w:outlineLvl w:val="9"/>
        <w:rPr>
          <w:rFonts w:ascii="標楷體" w:eastAsia="標楷體" w:hAnsi="標楷體" w:cs="新細明體"/>
          <w:b/>
          <w:kern w:val="0"/>
          <w:position w:val="0"/>
        </w:rPr>
      </w:pPr>
      <w:r w:rsidRPr="001F1190">
        <w:rPr>
          <w:rFonts w:ascii="Arial" w:eastAsia="新細明體" w:hAnsi="Arial" w:cs="Arial"/>
          <w:color w:val="000000"/>
          <w:kern w:val="0"/>
          <w:position w:val="0"/>
        </w:rPr>
        <w:t>【本表為密件】</w:t>
      </w:r>
      <w:r w:rsidRPr="001F1190">
        <w:rPr>
          <w:rFonts w:ascii="Arial" w:eastAsia="新細明體" w:hAnsi="Arial" w:cs="Arial"/>
          <w:color w:val="000000"/>
          <w:kern w:val="0"/>
          <w:position w:val="0"/>
        </w:rPr>
        <w:t> </w:t>
      </w:r>
      <w:r>
        <w:rPr>
          <w:rFonts w:ascii="Arial" w:eastAsia="新細明體" w:hAnsi="Arial" w:cs="Arial" w:hint="eastAsia"/>
          <w:color w:val="000000"/>
          <w:kern w:val="0"/>
          <w:position w:val="0"/>
        </w:rPr>
        <w:t xml:space="preserve">       </w:t>
      </w:r>
      <w:r w:rsidRPr="00684A29">
        <w:rPr>
          <w:rFonts w:ascii="Arial" w:eastAsia="新細明體" w:hAnsi="Arial" w:cs="Arial" w:hint="eastAsia"/>
          <w:color w:val="000000"/>
          <w:kern w:val="0"/>
          <w:position w:val="0"/>
        </w:rPr>
        <w:t xml:space="preserve">  </w:t>
      </w:r>
      <w:r w:rsidRPr="00684A29">
        <w:rPr>
          <w:rFonts w:ascii="Arial" w:eastAsia="新細明體" w:hAnsi="Arial" w:cs="Arial"/>
          <w:color w:val="000000"/>
          <w:kern w:val="0"/>
          <w:position w:val="0"/>
        </w:rPr>
        <w:t>填表日期：</w:t>
      </w:r>
      <w:r w:rsidRPr="00684A29">
        <w:rPr>
          <w:rFonts w:ascii="Arial" w:eastAsia="新細明體" w:hAnsi="Arial" w:cs="Arial" w:hint="eastAsia"/>
          <w:color w:val="000000"/>
          <w:kern w:val="0"/>
          <w:position w:val="0"/>
        </w:rPr>
        <w:t xml:space="preserve">       </w:t>
      </w:r>
      <w:r w:rsidRPr="00684A29">
        <w:rPr>
          <w:rFonts w:ascii="Arial" w:eastAsia="新細明體" w:hAnsi="Arial" w:cs="Arial"/>
          <w:color w:val="000000"/>
          <w:kern w:val="0"/>
          <w:position w:val="0"/>
        </w:rPr>
        <w:t xml:space="preserve"> </w:t>
      </w:r>
      <w:r w:rsidRPr="00684A29">
        <w:rPr>
          <w:rFonts w:ascii="Arial" w:eastAsia="新細明體" w:hAnsi="Arial" w:cs="Arial"/>
          <w:color w:val="000000"/>
          <w:kern w:val="0"/>
          <w:position w:val="0"/>
        </w:rPr>
        <w:t>年</w:t>
      </w:r>
      <w:r w:rsidRPr="00684A29">
        <w:rPr>
          <w:rFonts w:ascii="Arial" w:eastAsia="新細明體" w:hAnsi="Arial" w:cs="Arial" w:hint="eastAsia"/>
          <w:color w:val="000000"/>
          <w:kern w:val="0"/>
          <w:position w:val="0"/>
        </w:rPr>
        <w:t xml:space="preserve">     </w:t>
      </w:r>
      <w:r w:rsidRPr="00684A29">
        <w:rPr>
          <w:rFonts w:ascii="Arial" w:eastAsia="新細明體" w:hAnsi="Arial" w:cs="Arial"/>
          <w:color w:val="000000"/>
          <w:kern w:val="0"/>
          <w:position w:val="0"/>
        </w:rPr>
        <w:t xml:space="preserve"> </w:t>
      </w:r>
      <w:r w:rsidRPr="00684A29">
        <w:rPr>
          <w:rFonts w:ascii="Arial" w:eastAsia="新細明體" w:hAnsi="Arial" w:cs="Arial" w:hint="eastAsia"/>
          <w:color w:val="000000"/>
          <w:kern w:val="0"/>
          <w:position w:val="0"/>
        </w:rPr>
        <w:t xml:space="preserve">  </w:t>
      </w:r>
      <w:r w:rsidRPr="00684A29">
        <w:rPr>
          <w:rFonts w:ascii="Arial" w:eastAsia="新細明體" w:hAnsi="Arial" w:cs="Arial"/>
          <w:color w:val="000000"/>
          <w:kern w:val="0"/>
          <w:position w:val="0"/>
        </w:rPr>
        <w:t>月</w:t>
      </w:r>
      <w:r w:rsidRPr="00684A29">
        <w:rPr>
          <w:rFonts w:ascii="Arial" w:eastAsia="新細明體" w:hAnsi="Arial" w:cs="Arial" w:hint="eastAsia"/>
          <w:color w:val="000000"/>
          <w:kern w:val="0"/>
          <w:position w:val="0"/>
        </w:rPr>
        <w:t xml:space="preserve">        </w:t>
      </w:r>
      <w:r w:rsidRPr="00684A29">
        <w:rPr>
          <w:rFonts w:ascii="Arial" w:eastAsia="新細明體" w:hAnsi="Arial" w:cs="Arial"/>
          <w:color w:val="000000"/>
          <w:kern w:val="0"/>
          <w:position w:val="0"/>
        </w:rPr>
        <w:t xml:space="preserve"> </w:t>
      </w:r>
      <w:r w:rsidRPr="00684A29">
        <w:rPr>
          <w:rFonts w:ascii="Arial" w:eastAsia="新細明體" w:hAnsi="Arial" w:cs="Arial"/>
          <w:color w:val="000000"/>
          <w:kern w:val="0"/>
          <w:position w:val="0"/>
        </w:rPr>
        <w:t>日</w:t>
      </w:r>
    </w:p>
    <w:p w:rsidR="001F1190" w:rsidRPr="001F1190" w:rsidRDefault="001F1190" w:rsidP="001F1190">
      <w:pPr>
        <w:widowControl/>
        <w:suppressAutoHyphens w:val="0"/>
        <w:spacing w:before="234" w:line="240" w:lineRule="auto"/>
        <w:ind w:leftChars="0" w:left="0" w:right="583" w:firstLineChars="0" w:firstLine="0"/>
        <w:textDirection w:val="lrTb"/>
        <w:textAlignment w:val="auto"/>
        <w:outlineLvl w:val="9"/>
        <w:rPr>
          <w:rFonts w:ascii="新細明體" w:eastAsia="新細明體" w:hAnsi="新細明體" w:cs="新細明體"/>
          <w:kern w:val="0"/>
          <w:position w:val="0"/>
        </w:rPr>
      </w:pPr>
      <w:r>
        <w:rPr>
          <w:rFonts w:ascii="標楷體" w:eastAsia="標楷體" w:hAnsi="標楷體" w:cs="Arial" w:hint="eastAsia"/>
          <w:color w:val="000000"/>
          <w:kern w:val="0"/>
          <w:position w:val="0"/>
          <w:sz w:val="28"/>
          <w:szCs w:val="28"/>
        </w:rPr>
        <w:t xml:space="preserve">    </w:t>
      </w:r>
      <w:r w:rsidRPr="001F1190">
        <w:rPr>
          <w:rFonts w:ascii="標楷體" w:eastAsia="標楷體" w:hAnsi="標楷體" w:cs="Arial"/>
          <w:color w:val="000000"/>
          <w:kern w:val="0"/>
          <w:position w:val="0"/>
          <w:sz w:val="28"/>
          <w:szCs w:val="28"/>
        </w:rPr>
        <w:t>寶貴生命的殞落令人扼腕和遺憾，在事件協助與處理的過程中，所有參與的夥伴都辛苦了！學生自殺是多重因素的結果，校內師長們平日對學生盡心盡力的關心照顧已是防治工作重要的一環。在大家盡力推動各項防治工作後，憾事依然發生所帶來的挫折與無力等各種可能感受是完全可以理解的；於此同時，也希望能從悲傷的事件中獲得學習，使能更有力量繼續前進。 </w:t>
      </w:r>
    </w:p>
    <w:p w:rsidR="005978C1" w:rsidRPr="00621E42" w:rsidRDefault="001F1190" w:rsidP="00621E42">
      <w:pPr>
        <w:widowControl/>
        <w:suppressAutoHyphens w:val="0"/>
        <w:spacing w:before="253" w:line="240" w:lineRule="auto"/>
        <w:ind w:leftChars="0" w:left="0" w:right="443" w:firstLineChars="0" w:firstLine="0"/>
        <w:textDirection w:val="lrTb"/>
        <w:textAlignment w:val="auto"/>
        <w:outlineLvl w:val="9"/>
        <w:rPr>
          <w:rFonts w:ascii="標楷體" w:eastAsia="標楷體" w:hAnsi="標楷體" w:cs="Arial"/>
          <w:color w:val="000000"/>
          <w:kern w:val="0"/>
          <w:position w:val="0"/>
          <w:sz w:val="28"/>
          <w:szCs w:val="28"/>
        </w:rPr>
      </w:pPr>
      <w:r>
        <w:rPr>
          <w:rFonts w:ascii="標楷體" w:eastAsia="標楷體" w:hAnsi="標楷體" w:cs="Arial" w:hint="eastAsia"/>
          <w:color w:val="000000"/>
          <w:kern w:val="0"/>
          <w:position w:val="0"/>
          <w:sz w:val="28"/>
          <w:szCs w:val="28"/>
        </w:rPr>
        <w:t xml:space="preserve">    </w:t>
      </w:r>
      <w:r w:rsidRPr="001F1190">
        <w:rPr>
          <w:rFonts w:ascii="標楷體" w:eastAsia="標楷體" w:hAnsi="標楷體" w:cs="Arial"/>
          <w:color w:val="000000"/>
          <w:kern w:val="0"/>
          <w:position w:val="0"/>
          <w:sz w:val="28"/>
          <w:szCs w:val="28"/>
        </w:rPr>
        <w:t>因此，學校所提供的資料對未來</w:t>
      </w:r>
      <w:proofErr w:type="gramStart"/>
      <w:r w:rsidRPr="001F1190">
        <w:rPr>
          <w:rFonts w:ascii="標楷體" w:eastAsia="標楷體" w:hAnsi="標楷體" w:cs="Arial"/>
          <w:color w:val="000000"/>
          <w:kern w:val="0"/>
          <w:position w:val="0"/>
          <w:sz w:val="28"/>
          <w:szCs w:val="28"/>
        </w:rPr>
        <w:t>研</w:t>
      </w:r>
      <w:proofErr w:type="gramEnd"/>
      <w:r w:rsidRPr="001F1190">
        <w:rPr>
          <w:rFonts w:ascii="標楷體" w:eastAsia="標楷體" w:hAnsi="標楷體" w:cs="Arial"/>
          <w:color w:val="000000"/>
          <w:kern w:val="0"/>
          <w:position w:val="0"/>
          <w:sz w:val="28"/>
          <w:szCs w:val="28"/>
        </w:rPr>
        <w:t>擬自我傷害防治策略極具參考意義。謝 謝所有夥伴協助填寫，也期待大家繼續一起攜手努力</w:t>
      </w:r>
      <w:r w:rsidRPr="001F1190">
        <w:rPr>
          <w:rFonts w:ascii="標楷體" w:eastAsia="標楷體" w:hAnsi="標楷體" w:cs="Arial"/>
          <w:color w:val="FF0000"/>
          <w:kern w:val="0"/>
          <w:position w:val="0"/>
          <w:sz w:val="28"/>
          <w:szCs w:val="28"/>
        </w:rPr>
        <w:t>，</w:t>
      </w:r>
      <w:r w:rsidRPr="001F1190">
        <w:rPr>
          <w:rFonts w:ascii="標楷體" w:eastAsia="標楷體" w:hAnsi="標楷體" w:cs="Arial"/>
          <w:color w:val="000000"/>
          <w:kern w:val="0"/>
          <w:position w:val="0"/>
          <w:sz w:val="28"/>
          <w:szCs w:val="28"/>
        </w:rPr>
        <w:t>祝福大家平安健康！ </w:t>
      </w:r>
    </w:p>
    <w:tbl>
      <w:tblPr>
        <w:tblpPr w:leftFromText="180" w:rightFromText="180" w:vertAnchor="text" w:tblpY="75"/>
        <w:tblW w:w="0" w:type="auto"/>
        <w:tblCellMar>
          <w:top w:w="15" w:type="dxa"/>
          <w:left w:w="15" w:type="dxa"/>
          <w:bottom w:w="15" w:type="dxa"/>
          <w:right w:w="15" w:type="dxa"/>
        </w:tblCellMar>
        <w:tblLook w:val="04A0" w:firstRow="1" w:lastRow="0" w:firstColumn="1" w:lastColumn="0" w:noHBand="0" w:noVBand="1"/>
      </w:tblPr>
      <w:tblGrid>
        <w:gridCol w:w="1458"/>
        <w:gridCol w:w="7592"/>
      </w:tblGrid>
      <w:tr w:rsidR="00621E42" w:rsidRPr="001F1190" w:rsidTr="00621E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67"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項目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0" w:right="3553" w:firstLineChars="0" w:firstLine="0"/>
              <w:jc w:val="right"/>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說明 </w:t>
            </w:r>
          </w:p>
        </w:tc>
      </w:tr>
      <w:tr w:rsidR="00621E42" w:rsidRPr="001F1190" w:rsidTr="00621E42">
        <w:trPr>
          <w:trHeight w:val="85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C742A" w:rsidRDefault="00621E42" w:rsidP="00621E42">
            <w:pPr>
              <w:widowControl/>
              <w:suppressAutoHyphens w:val="0"/>
              <w:spacing w:line="240" w:lineRule="auto"/>
              <w:ind w:leftChars="0" w:left="0" w:firstLineChars="0" w:firstLine="0"/>
              <w:jc w:val="center"/>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資訊來源</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300" w:lineRule="exact"/>
              <w:ind w:leftChars="0" w:left="13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□新聞媒體</w:t>
            </w:r>
            <w:proofErr w:type="gramStart"/>
            <w:r w:rsidRPr="001F1190">
              <w:rPr>
                <w:rFonts w:ascii="標楷體" w:eastAsia="標楷體" w:hAnsi="標楷體" w:cs="Arial"/>
                <w:color w:val="000000"/>
                <w:kern w:val="0"/>
                <w:position w:val="0"/>
              </w:rPr>
              <w:t>（</w:t>
            </w:r>
            <w:proofErr w:type="gramEnd"/>
            <w:r w:rsidRPr="001F1190">
              <w:rPr>
                <w:rFonts w:ascii="標楷體" w:eastAsia="標楷體" w:hAnsi="標楷體" w:cs="Arial"/>
                <w:color w:val="000000"/>
                <w:kern w:val="0"/>
                <w:position w:val="0"/>
              </w:rPr>
              <w:t>新聞標題： ）</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w:t>
            </w:r>
            <w:proofErr w:type="gramStart"/>
            <w:r w:rsidRPr="001F1190">
              <w:rPr>
                <w:rFonts w:ascii="標楷體" w:eastAsia="標楷體" w:hAnsi="標楷體" w:cs="Arial"/>
                <w:color w:val="000000"/>
                <w:kern w:val="0"/>
                <w:position w:val="0"/>
              </w:rPr>
              <w:t>校安中心</w:t>
            </w:r>
            <w:proofErr w:type="gramEnd"/>
            <w:r w:rsidRPr="001F1190">
              <w:rPr>
                <w:rFonts w:ascii="標楷體" w:eastAsia="標楷體" w:hAnsi="標楷體" w:cs="Arial"/>
                <w:color w:val="000000"/>
                <w:kern w:val="0"/>
                <w:position w:val="0"/>
              </w:rPr>
              <w:t>通報（事件序號： ） </w:t>
            </w:r>
          </w:p>
          <w:p w:rsidR="00621E42" w:rsidRPr="001F1190" w:rsidRDefault="00621E42" w:rsidP="00621E42">
            <w:pPr>
              <w:widowControl/>
              <w:suppressAutoHyphens w:val="0"/>
              <w:spacing w:before="124" w:line="300" w:lineRule="exact"/>
              <w:ind w:leftChars="0" w:left="13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□民意信箱陳情</w:t>
            </w:r>
            <w:proofErr w:type="gramStart"/>
            <w:r w:rsidRPr="001F1190">
              <w:rPr>
                <w:rFonts w:ascii="標楷體" w:eastAsia="標楷體" w:hAnsi="標楷體" w:cs="Arial"/>
                <w:color w:val="000000"/>
                <w:kern w:val="0"/>
                <w:position w:val="0"/>
              </w:rPr>
              <w:t>（</w:t>
            </w:r>
            <w:proofErr w:type="gramEnd"/>
            <w:r w:rsidRPr="001F1190">
              <w:rPr>
                <w:rFonts w:ascii="標楷體" w:eastAsia="標楷體" w:hAnsi="標楷體" w:cs="Arial"/>
                <w:color w:val="000000"/>
                <w:kern w:val="0"/>
                <w:position w:val="0"/>
              </w:rPr>
              <w:t xml:space="preserve">教育部公文文號： </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w:t>
            </w:r>
          </w:p>
        </w:tc>
      </w:tr>
      <w:tr w:rsidR="00621E42" w:rsidRPr="001F1190" w:rsidTr="00621E42">
        <w:trPr>
          <w:trHeight w:val="37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Default="00621E42" w:rsidP="00621E42">
            <w:pPr>
              <w:widowControl/>
              <w:suppressAutoHyphens w:val="0"/>
              <w:spacing w:line="240" w:lineRule="auto"/>
              <w:ind w:leftChars="0" w:left="19"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自傷學生狀況描述</w:t>
            </w:r>
            <w:r>
              <w:rPr>
                <w:rFonts w:ascii="標楷體" w:eastAsia="標楷體" w:hAnsi="標楷體" w:cs="Arial" w:hint="eastAsia"/>
                <w:color w:val="000000"/>
                <w:kern w:val="0"/>
                <w:position w:val="0"/>
              </w:rPr>
              <w:t>:</w:t>
            </w:r>
            <w:r w:rsidRPr="001F1190">
              <w:rPr>
                <w:rFonts w:ascii="標楷體" w:eastAsia="標楷體" w:hAnsi="標楷體" w:cs="Arial"/>
                <w:color w:val="000000"/>
                <w:kern w:val="0"/>
                <w:position w:val="0"/>
              </w:rPr>
              <w:t> </w:t>
            </w:r>
          </w:p>
          <w:p w:rsidR="00621E42" w:rsidRPr="001F1190" w:rsidRDefault="00621E42" w:rsidP="00621E42">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621E42" w:rsidRPr="001F1190" w:rsidTr="00621E42">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0" w:firstLineChars="0" w:firstLine="0"/>
              <w:jc w:val="center"/>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學校全銜</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621E42" w:rsidRPr="001F1190" w:rsidTr="00621E42">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130" w:firstLineChars="0" w:firstLine="0"/>
              <w:jc w:val="center"/>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性</w:t>
            </w:r>
            <w:r>
              <w:rPr>
                <w:rFonts w:ascii="標楷體" w:eastAsia="標楷體" w:hAnsi="標楷體" w:cs="Arial" w:hint="eastAsia"/>
                <w:color w:val="000000"/>
                <w:kern w:val="0"/>
                <w:position w:val="0"/>
              </w:rPr>
              <w:t>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1422"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別: □男 □</w:t>
            </w:r>
          </w:p>
        </w:tc>
      </w:tr>
      <w:tr w:rsidR="00621E42" w:rsidRPr="001F1190" w:rsidTr="00621E42">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140" w:firstLineChars="0" w:firstLine="0"/>
              <w:jc w:val="center"/>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年齡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621E42" w:rsidRPr="001F1190" w:rsidTr="00621E42">
        <w:trPr>
          <w:trHeight w:val="5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0" w:right="11" w:firstLineChars="0" w:firstLine="0"/>
              <w:jc w:val="right"/>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學制/</w:t>
            </w:r>
            <w:r>
              <w:rPr>
                <w:rFonts w:ascii="標楷體" w:eastAsia="標楷體" w:hAnsi="標楷體" w:cs="Arial" w:hint="eastAsia"/>
                <w:color w:val="000000"/>
                <w:kern w:val="0"/>
                <w:position w:val="0"/>
              </w:rPr>
              <w:t>班</w:t>
            </w:r>
            <w:r w:rsidRPr="001F1190">
              <w:rPr>
                <w:rFonts w:ascii="標楷體" w:eastAsia="標楷體" w:hAnsi="標楷體" w:cs="Arial"/>
                <w:color w:val="000000"/>
                <w:kern w:val="0"/>
                <w:position w:val="0"/>
              </w:rPr>
              <w:t>級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131" w:right="-30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□國小</w:t>
            </w:r>
            <w:r>
              <w:rPr>
                <w:rFonts w:ascii="標楷體" w:eastAsia="標楷體" w:hAnsi="標楷體" w:cs="Arial" w:hint="eastAsia"/>
                <w:color w:val="000000"/>
                <w:kern w:val="0"/>
                <w:position w:val="0"/>
              </w:rPr>
              <w:t xml:space="preserve">  (     )年(      )班</w:t>
            </w:r>
          </w:p>
        </w:tc>
      </w:tr>
      <w:tr w:rsidR="00621E42" w:rsidRPr="001F1190" w:rsidTr="00621E4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137" w:right="-158"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學生身分別 （可複選）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Default="00621E42" w:rsidP="00621E42">
            <w:pPr>
              <w:widowControl/>
              <w:suppressAutoHyphens w:val="0"/>
              <w:spacing w:line="240" w:lineRule="auto"/>
              <w:ind w:leftChars="0" w:left="131" w:right="-253"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□一般生</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□當學年度轉學生</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□當學年度復學生</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□自學生</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□僑生</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xml:space="preserve"> </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□外籍生</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□大陸地區生</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□港澳生</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□中輟生</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□特殊需求學生</w:t>
            </w:r>
          </w:p>
          <w:p w:rsidR="00621E42" w:rsidRPr="00621E42" w:rsidRDefault="00621E42" w:rsidP="00621E42">
            <w:pPr>
              <w:widowControl/>
              <w:suppressAutoHyphens w:val="0"/>
              <w:spacing w:line="240" w:lineRule="auto"/>
              <w:ind w:leftChars="0" w:left="131" w:right="-253"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□身心障礙生</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□其他（</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xml:space="preserve"> ）</w:t>
            </w:r>
          </w:p>
        </w:tc>
      </w:tr>
    </w:tbl>
    <w:p w:rsidR="001F1190" w:rsidRPr="001F1190" w:rsidRDefault="001F1190" w:rsidP="001F1190">
      <w:pPr>
        <w:widowControl/>
        <w:suppressAutoHyphens w:val="0"/>
        <w:spacing w:before="2894" w:line="240" w:lineRule="auto"/>
        <w:ind w:leftChars="0" w:left="0" w:firstLineChars="0" w:firstLine="0"/>
        <w:textDirection w:val="lrTb"/>
        <w:textAlignment w:val="auto"/>
        <w:outlineLvl w:val="9"/>
        <w:rPr>
          <w:rFonts w:ascii="標楷體" w:eastAsia="標楷體" w:hAnsi="標楷體" w:cs="新細明體"/>
          <w:kern w:val="0"/>
          <w:position w:val="0"/>
        </w:rPr>
      </w:pPr>
    </w:p>
    <w:tbl>
      <w:tblPr>
        <w:tblW w:w="9214" w:type="dxa"/>
        <w:tblInd w:w="-152" w:type="dxa"/>
        <w:tblCellMar>
          <w:top w:w="15" w:type="dxa"/>
          <w:left w:w="15" w:type="dxa"/>
          <w:bottom w:w="15" w:type="dxa"/>
          <w:right w:w="15" w:type="dxa"/>
        </w:tblCellMar>
        <w:tblLook w:val="04A0" w:firstRow="1" w:lastRow="0" w:firstColumn="1" w:lastColumn="0" w:noHBand="0" w:noVBand="1"/>
      </w:tblPr>
      <w:tblGrid>
        <w:gridCol w:w="851"/>
        <w:gridCol w:w="821"/>
        <w:gridCol w:w="791"/>
        <w:gridCol w:w="6739"/>
        <w:gridCol w:w="12"/>
      </w:tblGrid>
      <w:tr w:rsidR="001F1190" w:rsidRPr="001F1190" w:rsidTr="00C962EE">
        <w:trPr>
          <w:gridAfter w:val="1"/>
          <w:wAfter w:w="12" w:type="dxa"/>
          <w:trHeight w:val="1418"/>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C742A">
            <w:pPr>
              <w:widowControl/>
              <w:suppressAutoHyphens w:val="0"/>
              <w:spacing w:line="240" w:lineRule="auto"/>
              <w:ind w:leftChars="0" w:left="171" w:right="-102" w:firstLineChars="0" w:hanging="67"/>
              <w:jc w:val="center"/>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家庭狀況</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742A" w:rsidRDefault="001F1190" w:rsidP="001C742A">
            <w:pPr>
              <w:widowControl/>
              <w:suppressAutoHyphens w:val="0"/>
              <w:spacing w:line="240" w:lineRule="auto"/>
              <w:ind w:leftChars="0" w:left="0"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□三代同堂家庭</w:t>
            </w:r>
            <w:r w:rsidR="001C742A">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□雙親家庭</w:t>
            </w:r>
            <w:r w:rsidR="001C742A">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□隔代教養</w:t>
            </w:r>
            <w:r w:rsidR="001C742A">
              <w:rPr>
                <w:rFonts w:ascii="標楷體" w:eastAsia="標楷體" w:hAnsi="標楷體" w:cs="Arial" w:hint="eastAsia"/>
                <w:color w:val="000000"/>
                <w:kern w:val="0"/>
                <w:position w:val="0"/>
              </w:rPr>
              <w:t xml:space="preserve">  </w:t>
            </w:r>
          </w:p>
          <w:p w:rsidR="001C742A" w:rsidRDefault="001F1190" w:rsidP="001C742A">
            <w:pPr>
              <w:widowControl/>
              <w:suppressAutoHyphens w:val="0"/>
              <w:spacing w:line="240" w:lineRule="auto"/>
              <w:ind w:leftChars="0" w:left="0"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□單親家庭（□父母離異</w:t>
            </w:r>
            <w:r w:rsidR="001C742A">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xml:space="preserve">□父歿□母歿） □其他（ </w:t>
            </w:r>
            <w:r w:rsidR="001C742A">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w:t>
            </w:r>
          </w:p>
          <w:p w:rsidR="001F1190" w:rsidRPr="001F1190" w:rsidRDefault="001F1190" w:rsidP="001C742A">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□疑似脆弱家庭</w:t>
            </w:r>
            <w:proofErr w:type="gramStart"/>
            <w:r w:rsidRPr="001F1190">
              <w:rPr>
                <w:rFonts w:ascii="標楷體" w:eastAsia="標楷體" w:hAnsi="標楷體" w:cs="Arial"/>
                <w:color w:val="000000"/>
                <w:kern w:val="0"/>
                <w:position w:val="0"/>
              </w:rPr>
              <w:t>（</w:t>
            </w:r>
            <w:proofErr w:type="gramEnd"/>
            <w:r w:rsidRPr="001F1190">
              <w:rPr>
                <w:rFonts w:ascii="標楷體" w:eastAsia="標楷體" w:hAnsi="標楷體" w:cs="Arial"/>
                <w:color w:val="000000"/>
                <w:kern w:val="0"/>
                <w:position w:val="0"/>
              </w:rPr>
              <w:t>家庭因貧窮、犯罪、失業、物質濫用、未成年親職、有嚴重身心障礙兒童需照顧、家庭照顧功能不足等易受傷害的風險或多重問題，造成物生理、心理、環境的脆弱性，而需多重支持與服務介入的家庭。） </w:t>
            </w:r>
          </w:p>
        </w:tc>
      </w:tr>
      <w:tr w:rsidR="001F1190" w:rsidRPr="001F1190" w:rsidTr="00C962EE">
        <w:trPr>
          <w:gridAfter w:val="1"/>
          <w:wAfter w:w="12" w:type="dxa"/>
          <w:trHeight w:val="68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FA753C" w:rsidP="001C742A">
            <w:pPr>
              <w:widowControl/>
              <w:suppressAutoHyphens w:val="0"/>
              <w:spacing w:line="240" w:lineRule="auto"/>
              <w:ind w:leftChars="0" w:left="0" w:firstLineChars="0" w:firstLine="0"/>
              <w:jc w:val="center"/>
              <w:textDirection w:val="lrTb"/>
              <w:textAlignment w:val="auto"/>
              <w:outlineLvl w:val="9"/>
              <w:rPr>
                <w:rFonts w:ascii="標楷體" w:eastAsia="標楷體" w:hAnsi="標楷體" w:cs="新細明體"/>
                <w:kern w:val="0"/>
                <w:position w:val="0"/>
              </w:rPr>
            </w:pPr>
            <w:r>
              <w:rPr>
                <w:rFonts w:ascii="標楷體" w:eastAsia="標楷體" w:hAnsi="標楷體" w:cs="Arial"/>
                <w:color w:val="000000"/>
                <w:kern w:val="0"/>
                <w:position w:val="0"/>
              </w:rPr>
              <w:t>學習狀況</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C742A">
            <w:pPr>
              <w:widowControl/>
              <w:suppressAutoHyphens w:val="0"/>
              <w:spacing w:line="240" w:lineRule="auto"/>
              <w:ind w:leftChars="0" w:left="131"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□無特殊學習狀況</w:t>
            </w:r>
            <w:r w:rsidR="001C742A">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□原學習狀況佳 □學習狀況不佳</w:t>
            </w:r>
            <w:r w:rsidR="001C742A">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□嚴重曠課；</w:t>
            </w:r>
            <w:r w:rsidR="001C742A">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□成績不佳</w:t>
            </w:r>
            <w:r w:rsidR="001C742A">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□無學習動機</w:t>
            </w:r>
            <w:r w:rsidR="001C742A">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xml:space="preserve"> □其他（ </w:t>
            </w:r>
            <w:r w:rsidR="001C742A">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w:t>
            </w:r>
          </w:p>
        </w:tc>
      </w:tr>
      <w:tr w:rsidR="001F1190" w:rsidRPr="001F1190" w:rsidTr="00C962EE">
        <w:trPr>
          <w:gridAfter w:val="1"/>
          <w:wAfter w:w="12" w:type="dxa"/>
          <w:trHeight w:val="370"/>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55"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住宿</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1"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□家中</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□學校宿舍</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w:t>
            </w:r>
            <w:proofErr w:type="gramStart"/>
            <w:r w:rsidRPr="001F1190">
              <w:rPr>
                <w:rFonts w:ascii="標楷體" w:eastAsia="標楷體" w:hAnsi="標楷體" w:cs="Arial"/>
                <w:color w:val="000000"/>
                <w:kern w:val="0"/>
                <w:position w:val="0"/>
              </w:rPr>
              <w:t>賃</w:t>
            </w:r>
            <w:proofErr w:type="gramEnd"/>
            <w:r w:rsidRPr="001F1190">
              <w:rPr>
                <w:rFonts w:ascii="標楷體" w:eastAsia="標楷體" w:hAnsi="標楷體" w:cs="Arial"/>
                <w:color w:val="000000"/>
                <w:kern w:val="0"/>
                <w:position w:val="0"/>
              </w:rPr>
              <w:t>居處</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□其他（</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xml:space="preserve"> ） </w:t>
            </w:r>
          </w:p>
        </w:tc>
      </w:tr>
      <w:tr w:rsidR="001F1190" w:rsidRPr="001F1190" w:rsidTr="00C962EE">
        <w:trPr>
          <w:gridAfter w:val="1"/>
          <w:wAfter w:w="12" w:type="dxa"/>
          <w:trHeight w:val="3402"/>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978C1" w:rsidRDefault="001F1190" w:rsidP="001F1190">
            <w:pPr>
              <w:widowControl/>
              <w:suppressAutoHyphens w:val="0"/>
              <w:spacing w:line="240" w:lineRule="auto"/>
              <w:ind w:leftChars="0" w:left="-6" w:right="-548" w:firstLineChars="0" w:firstLine="143"/>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學</w:t>
            </w:r>
          </w:p>
          <w:p w:rsidR="00FA753C" w:rsidRDefault="001F1190" w:rsidP="001F1190">
            <w:pPr>
              <w:widowControl/>
              <w:suppressAutoHyphens w:val="0"/>
              <w:spacing w:line="240" w:lineRule="auto"/>
              <w:ind w:leftChars="0" w:left="-6" w:right="-548" w:firstLineChars="0" w:firstLine="143"/>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校</w:t>
            </w:r>
          </w:p>
          <w:p w:rsidR="005978C1" w:rsidRDefault="001F1190" w:rsidP="001F1190">
            <w:pPr>
              <w:widowControl/>
              <w:suppressAutoHyphens w:val="0"/>
              <w:spacing w:line="240" w:lineRule="auto"/>
              <w:ind w:leftChars="0" w:left="-6" w:right="-548" w:firstLineChars="0" w:firstLine="143"/>
              <w:textDirection w:val="lrTb"/>
              <w:textAlignment w:val="auto"/>
              <w:outlineLvl w:val="9"/>
              <w:rPr>
                <w:rFonts w:ascii="標楷體" w:eastAsia="標楷體" w:hAnsi="標楷體" w:cs="Arial"/>
                <w:color w:val="000000"/>
                <w:kern w:val="0"/>
                <w:position w:val="0"/>
              </w:rPr>
            </w:pPr>
            <w:proofErr w:type="gramStart"/>
            <w:r w:rsidRPr="001F1190">
              <w:rPr>
                <w:rFonts w:ascii="標楷體" w:eastAsia="標楷體" w:hAnsi="標楷體" w:cs="Arial"/>
                <w:color w:val="000000"/>
                <w:kern w:val="0"/>
                <w:position w:val="0"/>
              </w:rPr>
              <w:t>措</w:t>
            </w:r>
            <w:proofErr w:type="gramEnd"/>
          </w:p>
          <w:p w:rsidR="00FA753C" w:rsidRDefault="001F1190" w:rsidP="001F1190">
            <w:pPr>
              <w:widowControl/>
              <w:suppressAutoHyphens w:val="0"/>
              <w:spacing w:line="240" w:lineRule="auto"/>
              <w:ind w:leftChars="0" w:left="-6" w:right="-548" w:firstLineChars="0" w:firstLine="143"/>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施</w:t>
            </w:r>
          </w:p>
          <w:p w:rsidR="005978C1" w:rsidRDefault="001F1190" w:rsidP="00FA753C">
            <w:pPr>
              <w:widowControl/>
              <w:suppressAutoHyphens w:val="0"/>
              <w:spacing w:line="240" w:lineRule="auto"/>
              <w:ind w:leftChars="0" w:left="-6" w:right="-548" w:firstLineChars="0" w:firstLine="143"/>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及</w:t>
            </w:r>
          </w:p>
          <w:p w:rsidR="005978C1" w:rsidRDefault="001F1190" w:rsidP="005978C1">
            <w:pPr>
              <w:widowControl/>
              <w:suppressAutoHyphens w:val="0"/>
              <w:spacing w:line="240" w:lineRule="auto"/>
              <w:ind w:leftChars="0" w:left="-6" w:right="-548" w:firstLineChars="0" w:firstLine="143"/>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事</w:t>
            </w:r>
          </w:p>
          <w:p w:rsidR="005978C1" w:rsidRDefault="001F1190" w:rsidP="005978C1">
            <w:pPr>
              <w:widowControl/>
              <w:suppressAutoHyphens w:val="0"/>
              <w:spacing w:line="240" w:lineRule="auto"/>
              <w:ind w:leftChars="0" w:left="-6" w:right="-548" w:firstLineChars="0" w:firstLine="143"/>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前</w:t>
            </w:r>
          </w:p>
          <w:p w:rsidR="005978C1" w:rsidRDefault="001F1190" w:rsidP="005978C1">
            <w:pPr>
              <w:widowControl/>
              <w:suppressAutoHyphens w:val="0"/>
              <w:spacing w:line="240" w:lineRule="auto"/>
              <w:ind w:leftChars="0" w:left="-6" w:right="-548" w:firstLineChars="0" w:firstLine="143"/>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輔</w:t>
            </w:r>
          </w:p>
          <w:p w:rsidR="00FA753C" w:rsidRDefault="001F1190" w:rsidP="005978C1">
            <w:pPr>
              <w:widowControl/>
              <w:suppressAutoHyphens w:val="0"/>
              <w:spacing w:line="240" w:lineRule="auto"/>
              <w:ind w:leftChars="0" w:left="-6" w:right="-548" w:firstLineChars="0" w:firstLine="143"/>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導</w:t>
            </w:r>
          </w:p>
          <w:p w:rsidR="005978C1" w:rsidRPr="001F1190" w:rsidRDefault="005978C1" w:rsidP="005978C1">
            <w:pPr>
              <w:widowControl/>
              <w:suppressAutoHyphens w:val="0"/>
              <w:spacing w:line="240" w:lineRule="auto"/>
              <w:ind w:leftChars="0" w:left="0" w:right="-548" w:firstLineChars="0" w:firstLine="0"/>
              <w:textDirection w:val="lrTb"/>
              <w:textAlignment w:val="auto"/>
              <w:outlineLvl w:val="9"/>
              <w:rPr>
                <w:rFonts w:ascii="標楷體" w:eastAsia="標楷體" w:hAnsi="標楷體" w:cs="新細明體"/>
                <w:kern w:val="0"/>
                <w:position w:val="0"/>
              </w:rPr>
            </w:pPr>
          </w:p>
          <w:p w:rsidR="001F1190" w:rsidRPr="001F1190" w:rsidRDefault="001F1190" w:rsidP="001F1190">
            <w:pPr>
              <w:widowControl/>
              <w:suppressAutoHyphens w:val="0"/>
              <w:spacing w:line="240" w:lineRule="auto"/>
              <w:ind w:leftChars="0" w:left="-6" w:right="-548" w:firstLineChars="0" w:firstLine="143"/>
              <w:textDirection w:val="lrTb"/>
              <w:textAlignment w:val="auto"/>
              <w:outlineLvl w:val="9"/>
              <w:rPr>
                <w:rFonts w:ascii="標楷體" w:eastAsia="標楷體" w:hAnsi="標楷體" w:cs="新細明體"/>
                <w:kern w:val="0"/>
                <w:position w:val="0"/>
              </w:rPr>
            </w:pP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5978C1">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請勾選符合項目： </w:t>
            </w:r>
          </w:p>
          <w:p w:rsidR="001F1190" w:rsidRPr="001F1190" w:rsidRDefault="001F1190" w:rsidP="005978C1">
            <w:pPr>
              <w:widowControl/>
              <w:suppressAutoHyphens w:val="0"/>
              <w:spacing w:before="80" w:line="240" w:lineRule="auto"/>
              <w:ind w:leftChars="0" w:left="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□訂有自我傷害三級預防實施計畫 </w:t>
            </w:r>
          </w:p>
          <w:p w:rsidR="001F1190" w:rsidRPr="001F1190" w:rsidRDefault="001F1190" w:rsidP="005978C1">
            <w:pPr>
              <w:widowControl/>
              <w:suppressAutoHyphens w:val="0"/>
              <w:spacing w:before="80" w:line="240" w:lineRule="auto"/>
              <w:ind w:leftChars="0" w:left="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□定期舉辦促進心理健康之活動 </w:t>
            </w:r>
          </w:p>
          <w:p w:rsidR="005978C1" w:rsidRDefault="001F1190" w:rsidP="005978C1">
            <w:pPr>
              <w:widowControl/>
              <w:suppressAutoHyphens w:val="0"/>
              <w:spacing w:before="20" w:line="240" w:lineRule="auto"/>
              <w:ind w:leftChars="0" w:left="0" w:firstLineChars="0" w:firstLine="5"/>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□辦理提昇學校人員及家長之憂鬱與自殺風險度之辨識與危機處理能力活</w:t>
            </w:r>
            <w:r w:rsidR="005978C1">
              <w:rPr>
                <w:rFonts w:ascii="標楷體" w:eastAsia="標楷體" w:hAnsi="標楷體" w:cs="Arial" w:hint="eastAsia"/>
                <w:color w:val="000000"/>
                <w:kern w:val="0"/>
                <w:position w:val="0"/>
              </w:rPr>
              <w:t xml:space="preserve">    </w:t>
            </w:r>
          </w:p>
          <w:p w:rsidR="001F1190" w:rsidRPr="005978C1" w:rsidRDefault="005978C1" w:rsidP="005978C1">
            <w:pPr>
              <w:widowControl/>
              <w:suppressAutoHyphens w:val="0"/>
              <w:spacing w:before="20" w:line="240" w:lineRule="auto"/>
              <w:ind w:leftChars="0" w:left="0" w:firstLineChars="0" w:firstLine="5"/>
              <w:textDirection w:val="lrTb"/>
              <w:textAlignment w:val="auto"/>
              <w:outlineLvl w:val="9"/>
              <w:rPr>
                <w:rFonts w:ascii="標楷體" w:eastAsia="標楷體" w:hAnsi="標楷體" w:cs="Arial"/>
                <w:color w:val="000000"/>
                <w:kern w:val="0"/>
                <w:position w:val="0"/>
              </w:rPr>
            </w:pPr>
            <w:r>
              <w:rPr>
                <w:rFonts w:ascii="標楷體" w:eastAsia="標楷體" w:hAnsi="標楷體" w:cs="Arial" w:hint="eastAsia"/>
                <w:color w:val="000000"/>
                <w:kern w:val="0"/>
                <w:position w:val="0"/>
              </w:rPr>
              <w:t xml:space="preserve">  </w:t>
            </w:r>
            <w:r w:rsidR="001F1190" w:rsidRPr="001F1190">
              <w:rPr>
                <w:rFonts w:ascii="標楷體" w:eastAsia="標楷體" w:hAnsi="標楷體" w:cs="Arial"/>
                <w:color w:val="000000"/>
                <w:kern w:val="0"/>
                <w:position w:val="0"/>
              </w:rPr>
              <w:t>動，以協助高關懷群之早期辨識與及早介入協助 </w:t>
            </w:r>
          </w:p>
          <w:p w:rsidR="005978C1" w:rsidRDefault="001F1190" w:rsidP="005978C1">
            <w:pPr>
              <w:widowControl/>
              <w:suppressAutoHyphens w:val="0"/>
              <w:spacing w:before="20" w:line="240" w:lineRule="auto"/>
              <w:ind w:leftChars="0" w:left="0"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□已建立自殺與自殺企圖之危機處理與善後處置作業流程個案事前求助</w:t>
            </w:r>
            <w:r w:rsidR="005978C1">
              <w:rPr>
                <w:rFonts w:ascii="標楷體" w:eastAsia="標楷體" w:hAnsi="標楷體" w:cs="Arial" w:hint="eastAsia"/>
                <w:color w:val="000000"/>
                <w:kern w:val="0"/>
                <w:position w:val="0"/>
              </w:rPr>
              <w:t>。</w:t>
            </w:r>
          </w:p>
          <w:p w:rsidR="005978C1" w:rsidRDefault="005978C1" w:rsidP="005978C1">
            <w:pPr>
              <w:widowControl/>
              <w:suppressAutoHyphens w:val="0"/>
              <w:spacing w:before="20" w:line="240" w:lineRule="auto"/>
              <w:ind w:leftChars="0" w:left="0"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w:t>
            </w:r>
            <w:r w:rsidR="001F1190" w:rsidRPr="001F1190">
              <w:rPr>
                <w:rFonts w:ascii="標楷體" w:eastAsia="標楷體" w:hAnsi="標楷體" w:cs="Arial"/>
                <w:color w:val="000000"/>
                <w:kern w:val="0"/>
                <w:position w:val="0"/>
              </w:rPr>
              <w:t>最近一年曾接觸校內、外輔導或服務</w:t>
            </w:r>
          </w:p>
          <w:p w:rsidR="005978C1" w:rsidRDefault="001F1190" w:rsidP="005978C1">
            <w:pPr>
              <w:widowControl/>
              <w:suppressAutoHyphens w:val="0"/>
              <w:spacing w:before="20" w:line="240" w:lineRule="auto"/>
              <w:ind w:leftChars="0" w:left="0"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□校內(晤談、諮商、</w:t>
            </w:r>
            <w:proofErr w:type="gramStart"/>
            <w:r w:rsidRPr="001F1190">
              <w:rPr>
                <w:rFonts w:ascii="標楷體" w:eastAsia="標楷體" w:hAnsi="標楷體" w:cs="Arial"/>
                <w:color w:val="000000"/>
                <w:kern w:val="0"/>
                <w:position w:val="0"/>
              </w:rPr>
              <w:t>個</w:t>
            </w:r>
            <w:proofErr w:type="gramEnd"/>
            <w:r w:rsidRPr="001F1190">
              <w:rPr>
                <w:rFonts w:ascii="標楷體" w:eastAsia="標楷體" w:hAnsi="標楷體" w:cs="Arial"/>
                <w:color w:val="000000"/>
                <w:kern w:val="0"/>
                <w:position w:val="0"/>
              </w:rPr>
              <w:t>管或轉介紀錄等)</w:t>
            </w:r>
          </w:p>
          <w:p w:rsidR="001F1190" w:rsidRPr="001F1190" w:rsidRDefault="001F1190" w:rsidP="005978C1">
            <w:pPr>
              <w:widowControl/>
              <w:suppressAutoHyphens w:val="0"/>
              <w:spacing w:before="20" w:line="240" w:lineRule="auto"/>
              <w:ind w:leftChars="0" w:left="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□校外</w:t>
            </w:r>
            <w:proofErr w:type="gramStart"/>
            <w:r w:rsidRPr="001F1190">
              <w:rPr>
                <w:rFonts w:ascii="標楷體" w:eastAsia="標楷體" w:hAnsi="標楷體" w:cs="Arial"/>
                <w:color w:val="000000"/>
                <w:kern w:val="0"/>
                <w:position w:val="0"/>
              </w:rPr>
              <w:t>（</w:t>
            </w:r>
            <w:proofErr w:type="gramEnd"/>
            <w:r w:rsidRPr="001F1190">
              <w:rPr>
                <w:rFonts w:ascii="標楷體" w:eastAsia="標楷體" w:hAnsi="標楷體" w:cs="Arial"/>
                <w:color w:val="000000"/>
                <w:kern w:val="0"/>
                <w:position w:val="0"/>
              </w:rPr>
              <w:t>醫療、衛生、社福或諮商機構。如：醫療、衛生、社服、或諮商機構</w:t>
            </w:r>
            <w:proofErr w:type="gramStart"/>
            <w:r w:rsidR="005978C1" w:rsidRPr="001F1190">
              <w:rPr>
                <w:rFonts w:ascii="標楷體" w:eastAsia="標楷體" w:hAnsi="標楷體" w:cs="Arial"/>
                <w:color w:val="000000"/>
                <w:kern w:val="0"/>
                <w:position w:val="0"/>
              </w:rPr>
              <w:t>）</w:t>
            </w:r>
            <w:proofErr w:type="gramEnd"/>
            <w:r w:rsidRPr="001F1190">
              <w:rPr>
                <w:rFonts w:ascii="標楷體" w:eastAsia="標楷體" w:hAnsi="標楷體" w:cs="Arial"/>
                <w:color w:val="000000"/>
                <w:kern w:val="0"/>
                <w:position w:val="0"/>
              </w:rPr>
              <w:t>若有，輔導狀況：(</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xml:space="preserve"> </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w:t>
            </w:r>
          </w:p>
        </w:tc>
      </w:tr>
      <w:tr w:rsidR="001F1190" w:rsidRPr="001F1190" w:rsidTr="00C962EE">
        <w:trPr>
          <w:gridAfter w:val="1"/>
          <w:wAfter w:w="12" w:type="dxa"/>
          <w:trHeight w:val="45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753C" w:rsidRDefault="001F1190" w:rsidP="001F1190">
            <w:pPr>
              <w:widowControl/>
              <w:suppressAutoHyphens w:val="0"/>
              <w:spacing w:line="240" w:lineRule="auto"/>
              <w:ind w:leftChars="0" w:right="-319" w:firstLineChars="0" w:hanging="3"/>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發生日期</w:t>
            </w:r>
          </w:p>
          <w:p w:rsidR="001F1190" w:rsidRPr="001F1190" w:rsidRDefault="001F1190" w:rsidP="001F1190">
            <w:pPr>
              <w:widowControl/>
              <w:suppressAutoHyphens w:val="0"/>
              <w:spacing w:line="240" w:lineRule="auto"/>
              <w:ind w:leftChars="0" w:right="-319" w:firstLineChars="0" w:hanging="3"/>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及</w:t>
            </w:r>
            <w:r w:rsidR="00FA753C">
              <w:rPr>
                <w:rFonts w:ascii="標楷體" w:eastAsia="標楷體" w:hAnsi="標楷體" w:cs="Arial" w:hint="eastAsia"/>
                <w:color w:val="000000"/>
                <w:kern w:val="0"/>
                <w:position w:val="0"/>
              </w:rPr>
              <w:t>時</w:t>
            </w:r>
            <w:r w:rsidRPr="001F1190">
              <w:rPr>
                <w:rFonts w:ascii="標楷體" w:eastAsia="標楷體" w:hAnsi="標楷體" w:cs="Arial"/>
                <w:color w:val="000000"/>
                <w:kern w:val="0"/>
                <w:position w:val="0"/>
              </w:rPr>
              <w:t>間</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478"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時_</w:t>
            </w:r>
            <w:r w:rsidR="00621E42">
              <w:rPr>
                <w:rFonts w:ascii="標楷體" w:eastAsia="標楷體" w:hAnsi="標楷體" w:cs="Arial" w:hint="eastAsia"/>
                <w:color w:val="000000"/>
                <w:kern w:val="0"/>
                <w:position w:val="0"/>
              </w:rPr>
              <w:t>__</w:t>
            </w:r>
            <w:r w:rsidRPr="001F1190">
              <w:rPr>
                <w:rFonts w:ascii="標楷體" w:eastAsia="標楷體" w:hAnsi="標楷體" w:cs="Arial"/>
                <w:color w:val="000000"/>
                <w:kern w:val="0"/>
                <w:position w:val="0"/>
              </w:rPr>
              <w:t>__年____月____日星期（___）時間:AM/PM____________</w:t>
            </w:r>
          </w:p>
        </w:tc>
      </w:tr>
      <w:tr w:rsidR="00621E42" w:rsidRPr="001F1190" w:rsidTr="00C962EE">
        <w:trPr>
          <w:gridAfter w:val="1"/>
          <w:wAfter w:w="12" w:type="dxa"/>
        </w:trPr>
        <w:tc>
          <w:tcPr>
            <w:tcW w:w="85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1F1190">
            <w:pPr>
              <w:widowControl/>
              <w:suppressAutoHyphens w:val="0"/>
              <w:spacing w:line="240" w:lineRule="auto"/>
              <w:ind w:leftChars="0" w:left="0" w:firstLineChars="0" w:firstLine="0"/>
              <w:jc w:val="center"/>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發生地點</w:t>
            </w:r>
          </w:p>
        </w:tc>
        <w:tc>
          <w:tcPr>
            <w:tcW w:w="16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142" w:firstLineChars="0" w:firstLine="0"/>
              <w:jc w:val="center"/>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校內</w:t>
            </w:r>
          </w:p>
        </w:tc>
        <w:tc>
          <w:tcPr>
            <w:tcW w:w="6739"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□宿舍 □廁所</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□教室、輔導室等室內空間</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□校內室外空間</w:t>
            </w:r>
          </w:p>
          <w:p w:rsidR="00621E42" w:rsidRPr="001F1190" w:rsidRDefault="00621E42" w:rsidP="001F1190">
            <w:pPr>
              <w:spacing w:line="240" w:lineRule="auto"/>
              <w:ind w:left="0" w:hanging="2"/>
              <w:rPr>
                <w:rFonts w:ascii="標楷體" w:eastAsia="標楷體" w:hAnsi="標楷體" w:cs="新細明體"/>
                <w:kern w:val="0"/>
                <w:position w:val="0"/>
              </w:rPr>
            </w:pPr>
            <w:r w:rsidRPr="001F1190">
              <w:rPr>
                <w:rFonts w:ascii="標楷體" w:eastAsia="標楷體" w:hAnsi="標楷體" w:cs="Arial"/>
                <w:color w:val="000000"/>
                <w:kern w:val="0"/>
                <w:position w:val="0"/>
              </w:rPr>
              <w:t xml:space="preserve">□校內其他（ </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w:t>
            </w:r>
          </w:p>
        </w:tc>
      </w:tr>
      <w:tr w:rsidR="00621E42" w:rsidRPr="001F1190" w:rsidTr="00C962EE">
        <w:trPr>
          <w:gridAfter w:val="1"/>
          <w:wAfter w:w="12" w:type="dxa"/>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621E42" w:rsidRPr="001F1190" w:rsidRDefault="00621E42"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61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0" w:firstLineChars="0" w:firstLine="0"/>
              <w:jc w:val="center"/>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校外</w:t>
            </w:r>
          </w:p>
        </w:tc>
        <w:tc>
          <w:tcPr>
            <w:tcW w:w="6739" w:type="dxa"/>
            <w:tcBorders>
              <w:top w:val="single" w:sz="8" w:space="0" w:color="000000"/>
              <w:left w:val="single" w:sz="8" w:space="0" w:color="000000"/>
              <w:right w:val="single" w:sz="8" w:space="0" w:color="000000"/>
            </w:tcBorders>
            <w:tcMar>
              <w:top w:w="100" w:type="dxa"/>
              <w:left w:w="100" w:type="dxa"/>
              <w:bottom w:w="100" w:type="dxa"/>
              <w:right w:w="100" w:type="dxa"/>
            </w:tcMar>
            <w:hideMark/>
          </w:tcPr>
          <w:p w:rsidR="00621E42" w:rsidRPr="001F1190" w:rsidRDefault="00621E42" w:rsidP="00621E42">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□家中</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□租屋 </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□他人家中</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 xml:space="preserve">□公共場所□校外其他（ </w:t>
            </w:r>
            <w:r>
              <w:rPr>
                <w:rFonts w:ascii="標楷體" w:eastAsia="標楷體" w:hAnsi="標楷體" w:cs="Arial" w:hint="eastAsia"/>
                <w:color w:val="000000"/>
                <w:kern w:val="0"/>
                <w:position w:val="0"/>
              </w:rPr>
              <w:t xml:space="preserve">  </w:t>
            </w:r>
            <w:r>
              <w:rPr>
                <w:rFonts w:ascii="標楷體" w:eastAsia="標楷體" w:hAnsi="標楷體" w:cs="Arial"/>
                <w:color w:val="000000"/>
                <w:kern w:val="0"/>
                <w:position w:val="0"/>
              </w:rPr>
              <w:t>）</w:t>
            </w:r>
          </w:p>
        </w:tc>
      </w:tr>
      <w:tr w:rsidR="001F1190" w:rsidRPr="001F1190" w:rsidTr="00C962EE">
        <w:trPr>
          <w:gridAfter w:val="1"/>
          <w:wAfter w:w="12" w:type="dxa"/>
          <w:trHeight w:val="6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FA753C" w:rsidP="001F1190">
            <w:pPr>
              <w:widowControl/>
              <w:suppressAutoHyphens w:val="0"/>
              <w:spacing w:line="240" w:lineRule="auto"/>
              <w:ind w:leftChars="0" w:left="0" w:firstLineChars="0" w:firstLine="0"/>
              <w:jc w:val="center"/>
              <w:textDirection w:val="lrTb"/>
              <w:textAlignment w:val="auto"/>
              <w:outlineLvl w:val="9"/>
              <w:rPr>
                <w:rFonts w:ascii="標楷體" w:eastAsia="標楷體" w:hAnsi="標楷體" w:cs="新細明體"/>
                <w:kern w:val="0"/>
                <w:position w:val="0"/>
              </w:rPr>
            </w:pPr>
            <w:r>
              <w:rPr>
                <w:rFonts w:ascii="標楷體" w:eastAsia="標楷體" w:hAnsi="標楷體" w:cs="Arial"/>
                <w:color w:val="000000"/>
                <w:kern w:val="0"/>
                <w:position w:val="0"/>
              </w:rPr>
              <w:t>自傷</w:t>
            </w:r>
            <w:r>
              <w:rPr>
                <w:rFonts w:ascii="標楷體" w:eastAsia="標楷體" w:hAnsi="標楷體" w:cs="Arial" w:hint="eastAsia"/>
                <w:color w:val="000000"/>
                <w:kern w:val="0"/>
                <w:position w:val="0"/>
              </w:rPr>
              <w:t>方</w:t>
            </w:r>
            <w:r w:rsidR="001F1190" w:rsidRPr="001F1190">
              <w:rPr>
                <w:rFonts w:ascii="標楷體" w:eastAsia="標楷體" w:hAnsi="標楷體" w:cs="Arial"/>
                <w:color w:val="000000"/>
                <w:kern w:val="0"/>
                <w:position w:val="0"/>
              </w:rPr>
              <w:t>式 </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A753C" w:rsidRDefault="001F1190" w:rsidP="005978C1">
            <w:pPr>
              <w:widowControl/>
              <w:suppressAutoHyphens w:val="0"/>
              <w:spacing w:line="360" w:lineRule="exact"/>
              <w:ind w:leftChars="0" w:left="130"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□1.藥物過量</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□2.非法藥物過量</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□3.瓦斯</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□4.燒炭 □5.農藥□6.吞食化學藥劑 □7.上吊、窒息</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□8.溺水</w:t>
            </w:r>
            <w:r w:rsidR="005978C1">
              <w:rPr>
                <w:rFonts w:ascii="標楷體" w:eastAsia="標楷體" w:hAnsi="標楷體" w:cs="Arial" w:hint="eastAsia"/>
                <w:color w:val="000000"/>
                <w:kern w:val="0"/>
                <w:position w:val="0"/>
              </w:rPr>
              <w:t xml:space="preserve">   </w:t>
            </w:r>
            <w:r w:rsidR="00FA753C" w:rsidRPr="001F1190">
              <w:rPr>
                <w:rFonts w:ascii="標楷體" w:eastAsia="標楷體" w:hAnsi="標楷體" w:cs="Arial"/>
                <w:color w:val="000000"/>
                <w:kern w:val="0"/>
                <w:position w:val="0"/>
              </w:rPr>
              <w:t>□9.槍砲</w:t>
            </w:r>
            <w:r w:rsidR="005978C1">
              <w:rPr>
                <w:rFonts w:ascii="標楷體" w:eastAsia="標楷體" w:hAnsi="標楷體" w:cs="Arial" w:hint="eastAsia"/>
                <w:color w:val="000000"/>
                <w:kern w:val="0"/>
                <w:position w:val="0"/>
              </w:rPr>
              <w:t xml:space="preserve">  </w:t>
            </w:r>
            <w:r w:rsidR="00FA753C" w:rsidRPr="001F1190">
              <w:rPr>
                <w:rFonts w:ascii="標楷體" w:eastAsia="標楷體" w:hAnsi="標楷體" w:cs="Arial"/>
                <w:color w:val="000000"/>
                <w:kern w:val="0"/>
                <w:position w:val="0"/>
              </w:rPr>
              <w:t>□10.</w:t>
            </w:r>
            <w:r w:rsidR="00FA753C">
              <w:rPr>
                <w:rFonts w:ascii="標楷體" w:eastAsia="標楷體" w:hAnsi="標楷體" w:cs="Arial" w:hint="eastAsia"/>
                <w:color w:val="000000"/>
                <w:kern w:val="0"/>
                <w:position w:val="0"/>
              </w:rPr>
              <w:t>自</w:t>
            </w:r>
            <w:r w:rsidR="00FA753C">
              <w:rPr>
                <w:rFonts w:ascii="標楷體" w:eastAsia="標楷體" w:hAnsi="標楷體" w:cs="Arial"/>
                <w:color w:val="000000"/>
                <w:kern w:val="0"/>
                <w:position w:val="0"/>
              </w:rPr>
              <w:t>焚</w:t>
            </w:r>
            <w:r w:rsidR="00FA753C" w:rsidRPr="001F1190">
              <w:rPr>
                <w:rFonts w:ascii="標楷體" w:eastAsia="標楷體" w:hAnsi="標楷體" w:cs="Arial"/>
                <w:color w:val="000000"/>
                <w:kern w:val="0"/>
                <w:position w:val="0"/>
              </w:rPr>
              <w:t>□11.割腕</w:t>
            </w:r>
            <w:r w:rsidR="005978C1">
              <w:rPr>
                <w:rFonts w:ascii="標楷體" w:eastAsia="標楷體" w:hAnsi="標楷體" w:cs="Arial" w:hint="eastAsia"/>
                <w:color w:val="000000"/>
                <w:kern w:val="0"/>
                <w:position w:val="0"/>
              </w:rPr>
              <w:t xml:space="preserve">   </w:t>
            </w:r>
            <w:r w:rsidR="00FA753C" w:rsidRPr="001F1190">
              <w:rPr>
                <w:rFonts w:ascii="標楷體" w:eastAsia="標楷體" w:hAnsi="標楷體" w:cs="Arial"/>
                <w:color w:val="000000"/>
                <w:kern w:val="0"/>
                <w:position w:val="0"/>
              </w:rPr>
              <w:t>□12.割頸</w:t>
            </w:r>
            <w:r w:rsidR="005978C1">
              <w:rPr>
                <w:rFonts w:ascii="標楷體" w:eastAsia="標楷體" w:hAnsi="標楷體" w:cs="Arial" w:hint="eastAsia"/>
                <w:color w:val="000000"/>
                <w:kern w:val="0"/>
                <w:position w:val="0"/>
              </w:rPr>
              <w:t xml:space="preserve">    </w:t>
            </w:r>
            <w:r w:rsidR="00FA753C" w:rsidRPr="001F1190">
              <w:rPr>
                <w:rFonts w:ascii="標楷體" w:eastAsia="標楷體" w:hAnsi="標楷體" w:cs="Arial"/>
                <w:color w:val="000000"/>
                <w:kern w:val="0"/>
                <w:position w:val="0"/>
              </w:rPr>
              <w:t>□13.切割其他身體部位</w:t>
            </w:r>
            <w:r w:rsidR="005978C1">
              <w:rPr>
                <w:rFonts w:ascii="標楷體" w:eastAsia="標楷體" w:hAnsi="標楷體" w:cs="Arial" w:hint="eastAsia"/>
                <w:color w:val="000000"/>
                <w:kern w:val="0"/>
                <w:position w:val="0"/>
              </w:rPr>
              <w:t xml:space="preserve">  </w:t>
            </w:r>
            <w:r w:rsidR="00FA753C" w:rsidRPr="001F1190">
              <w:rPr>
                <w:rFonts w:ascii="標楷體" w:eastAsia="標楷體" w:hAnsi="標楷體" w:cs="Arial"/>
                <w:color w:val="000000"/>
                <w:kern w:val="0"/>
                <w:position w:val="0"/>
              </w:rPr>
              <w:t>□14.切割部位不明 □15.跳樓或其它高處墜落</w:t>
            </w:r>
            <w:r w:rsidR="005978C1">
              <w:rPr>
                <w:rFonts w:ascii="標楷體" w:eastAsia="標楷體" w:hAnsi="標楷體" w:cs="Arial" w:hint="eastAsia"/>
                <w:color w:val="000000"/>
                <w:kern w:val="0"/>
                <w:position w:val="0"/>
              </w:rPr>
              <w:t xml:space="preserve">  </w:t>
            </w:r>
            <w:r w:rsidR="00FA753C" w:rsidRPr="001F1190">
              <w:rPr>
                <w:rFonts w:ascii="標楷體" w:eastAsia="標楷體" w:hAnsi="標楷體" w:cs="Arial"/>
                <w:color w:val="000000"/>
                <w:kern w:val="0"/>
                <w:position w:val="0"/>
              </w:rPr>
              <w:t>□16.遭車輛或火車撞擊</w:t>
            </w:r>
          </w:p>
          <w:p w:rsidR="001F1190" w:rsidRPr="001F1190" w:rsidRDefault="00FA753C" w:rsidP="005978C1">
            <w:pPr>
              <w:widowControl/>
              <w:suppressAutoHyphens w:val="0"/>
              <w:spacing w:line="360" w:lineRule="exact"/>
              <w:ind w:leftChars="0" w:left="13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□17.騎乘車輛撞擊</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 xml:space="preserve"> □18.其他（ </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w:t>
            </w:r>
            <w:r w:rsidR="005978C1">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□19.不詳</w:t>
            </w:r>
          </w:p>
        </w:tc>
      </w:tr>
      <w:tr w:rsidR="00621E42" w:rsidRPr="001F1190" w:rsidTr="00C962EE">
        <w:trPr>
          <w:gridAfter w:val="1"/>
          <w:wAfter w:w="12" w:type="dxa"/>
          <w:trHeight w:val="6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E42" w:rsidRDefault="00621E42" w:rsidP="00621E42">
            <w:pPr>
              <w:widowControl/>
              <w:suppressAutoHyphens w:val="0"/>
              <w:spacing w:line="240" w:lineRule="auto"/>
              <w:ind w:leftChars="0" w:left="0" w:firstLineChars="0" w:firstLine="0"/>
              <w:jc w:val="center"/>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發生可能</w:t>
            </w:r>
          </w:p>
          <w:p w:rsidR="00621E42" w:rsidRPr="00621E42" w:rsidRDefault="00621E42" w:rsidP="00621E42">
            <w:pPr>
              <w:widowControl/>
              <w:suppressAutoHyphens w:val="0"/>
              <w:spacing w:line="240" w:lineRule="auto"/>
              <w:ind w:leftChars="0" w:left="0" w:firstLineChars="0" w:firstLine="0"/>
              <w:jc w:val="center"/>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 xml:space="preserve">原因 </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E42" w:rsidRPr="001F1190" w:rsidRDefault="00621E42" w:rsidP="00621E42">
            <w:pPr>
              <w:widowControl/>
              <w:suppressAutoHyphens w:val="0"/>
              <w:spacing w:line="240" w:lineRule="auto"/>
              <w:ind w:leftChars="0" w:left="13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□身體疾病</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□憂鬱相關問題/疾患</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□網路/手機使用問題/成癮 </w:t>
            </w:r>
          </w:p>
          <w:p w:rsidR="00621E42" w:rsidRPr="001F1190" w:rsidRDefault="00621E42" w:rsidP="00621E42">
            <w:pPr>
              <w:widowControl/>
              <w:suppressAutoHyphens w:val="0"/>
              <w:spacing w:line="240" w:lineRule="auto"/>
              <w:ind w:leftChars="0" w:left="13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□酒精使用問題/疾患</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□藥物使用問題/疾患</w:t>
            </w:r>
          </w:p>
          <w:p w:rsidR="00621E42" w:rsidRPr="001F1190" w:rsidRDefault="00621E42" w:rsidP="00621E42">
            <w:pPr>
              <w:widowControl/>
              <w:suppressAutoHyphens w:val="0"/>
              <w:spacing w:line="240" w:lineRule="auto"/>
              <w:ind w:leftChars="0" w:left="13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□其他精神問題/疾患</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w:t>
            </w:r>
            <w:proofErr w:type="gramStart"/>
            <w:r w:rsidRPr="001F1190">
              <w:rPr>
                <w:rFonts w:ascii="標楷體" w:eastAsia="標楷體" w:hAnsi="標楷體" w:cs="Arial"/>
                <w:color w:val="000000"/>
                <w:kern w:val="0"/>
                <w:position w:val="0"/>
              </w:rPr>
              <w:t>自傷史</w:t>
            </w:r>
            <w:proofErr w:type="gramEnd"/>
          </w:p>
        </w:tc>
      </w:tr>
      <w:tr w:rsidR="00621E42" w:rsidRPr="001F1190" w:rsidTr="00C962EE">
        <w:trPr>
          <w:gridAfter w:val="1"/>
          <w:wAfter w:w="12" w:type="dxa"/>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21E42" w:rsidRPr="001F1190" w:rsidRDefault="00C639CE" w:rsidP="00C639CE">
            <w:pPr>
              <w:widowControl/>
              <w:suppressAutoHyphens w:val="0"/>
              <w:spacing w:line="240" w:lineRule="auto"/>
              <w:ind w:leftChars="0" w:left="133"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校園</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9CE" w:rsidRPr="00621E42" w:rsidRDefault="00621E42" w:rsidP="00C639CE">
            <w:pPr>
              <w:widowControl/>
              <w:suppressAutoHyphens w:val="0"/>
              <w:spacing w:line="240" w:lineRule="auto"/>
              <w:ind w:leftChars="0" w:left="133" w:firstLineChars="0" w:firstLine="0"/>
              <w:textDirection w:val="lrTb"/>
              <w:textAlignment w:val="auto"/>
              <w:outlineLvl w:val="9"/>
              <w:rPr>
                <w:rFonts w:ascii="標楷體" w:eastAsia="標楷體" w:hAnsi="標楷體" w:cs="Arial"/>
                <w:color w:val="000000"/>
                <w:kern w:val="0"/>
                <w:position w:val="0"/>
              </w:rPr>
            </w:pPr>
            <w:r w:rsidRPr="00621E42">
              <w:rPr>
                <w:rFonts w:ascii="標楷體" w:eastAsia="標楷體" w:hAnsi="標楷體" w:cs="Arial" w:hint="eastAsia"/>
                <w:color w:val="000000"/>
                <w:kern w:val="0"/>
                <w:position w:val="0"/>
              </w:rPr>
              <w:t>□同儕關係問題</w:t>
            </w:r>
            <w:r w:rsidR="00C639CE">
              <w:rPr>
                <w:rFonts w:ascii="標楷體" w:eastAsia="標楷體" w:hAnsi="標楷體" w:cs="Arial" w:hint="eastAsia"/>
                <w:color w:val="000000"/>
                <w:kern w:val="0"/>
                <w:position w:val="0"/>
              </w:rPr>
              <w:t xml:space="preserve">     </w:t>
            </w:r>
            <w:r w:rsidR="00C639CE" w:rsidRPr="00621E42">
              <w:rPr>
                <w:rFonts w:ascii="標楷體" w:eastAsia="標楷體" w:hAnsi="標楷體" w:cs="Arial" w:hint="eastAsia"/>
                <w:color w:val="000000"/>
                <w:kern w:val="0"/>
                <w:position w:val="0"/>
              </w:rPr>
              <w:t>□師生關係問題</w:t>
            </w:r>
            <w:r w:rsidR="00C639CE">
              <w:rPr>
                <w:rFonts w:ascii="標楷體" w:eastAsia="標楷體" w:hAnsi="標楷體" w:cs="Arial" w:hint="eastAsia"/>
                <w:color w:val="000000"/>
                <w:kern w:val="0"/>
                <w:position w:val="0"/>
              </w:rPr>
              <w:t xml:space="preserve">        </w:t>
            </w:r>
            <w:r w:rsidR="00C639CE" w:rsidRPr="00621E42">
              <w:rPr>
                <w:rFonts w:ascii="標楷體" w:eastAsia="標楷體" w:hAnsi="標楷體" w:cs="Arial" w:hint="eastAsia"/>
                <w:color w:val="000000"/>
                <w:kern w:val="0"/>
                <w:position w:val="0"/>
              </w:rPr>
              <w:t>□校園霸凌</w:t>
            </w:r>
          </w:p>
          <w:p w:rsidR="00C639CE" w:rsidRPr="001F1190" w:rsidRDefault="00C639CE" w:rsidP="00C639CE">
            <w:pPr>
              <w:widowControl/>
              <w:suppressAutoHyphens w:val="0"/>
              <w:spacing w:line="240" w:lineRule="auto"/>
              <w:ind w:leftChars="0" w:left="133" w:firstLineChars="0" w:firstLine="0"/>
              <w:textDirection w:val="lrTb"/>
              <w:textAlignment w:val="auto"/>
              <w:outlineLvl w:val="9"/>
              <w:rPr>
                <w:rFonts w:ascii="標楷體" w:eastAsia="標楷體" w:hAnsi="標楷體" w:cs="Arial"/>
                <w:color w:val="000000"/>
                <w:kern w:val="0"/>
                <w:position w:val="0"/>
              </w:rPr>
            </w:pPr>
            <w:r w:rsidRPr="00621E42">
              <w:rPr>
                <w:rFonts w:ascii="標楷體" w:eastAsia="標楷體" w:hAnsi="標楷體" w:cs="Arial" w:hint="eastAsia"/>
                <w:color w:val="000000"/>
                <w:kern w:val="0"/>
                <w:position w:val="0"/>
              </w:rPr>
              <w:t>□學業問題</w:t>
            </w:r>
            <w:r>
              <w:rPr>
                <w:rFonts w:ascii="標楷體" w:eastAsia="標楷體" w:hAnsi="標楷體" w:cs="Arial" w:hint="eastAsia"/>
                <w:color w:val="000000"/>
                <w:kern w:val="0"/>
                <w:position w:val="0"/>
              </w:rPr>
              <w:t xml:space="preserve">         </w:t>
            </w:r>
            <w:r w:rsidRPr="00621E42">
              <w:rPr>
                <w:rFonts w:ascii="標楷體" w:eastAsia="標楷體" w:hAnsi="標楷體" w:cs="Arial" w:hint="eastAsia"/>
                <w:color w:val="000000"/>
                <w:kern w:val="0"/>
                <w:position w:val="0"/>
              </w:rPr>
              <w:t>□課外活動或社團問題</w:t>
            </w:r>
            <w:r>
              <w:rPr>
                <w:rFonts w:ascii="標楷體" w:eastAsia="標楷體" w:hAnsi="標楷體" w:cs="Arial" w:hint="eastAsia"/>
                <w:color w:val="000000"/>
                <w:kern w:val="0"/>
                <w:position w:val="0"/>
              </w:rPr>
              <w:t xml:space="preserve">  </w:t>
            </w:r>
            <w:r w:rsidRPr="00621E42">
              <w:rPr>
                <w:rFonts w:ascii="標楷體" w:eastAsia="標楷體" w:hAnsi="標楷體" w:cs="Arial" w:hint="eastAsia"/>
                <w:color w:val="000000"/>
                <w:kern w:val="0"/>
                <w:position w:val="0"/>
              </w:rPr>
              <w:t>□校園適應問題（轉學生）</w:t>
            </w:r>
          </w:p>
        </w:tc>
      </w:tr>
      <w:tr w:rsidR="00C639CE" w:rsidRPr="001F1190" w:rsidTr="00C962EE">
        <w:trPr>
          <w:gridAfter w:val="1"/>
          <w:wAfter w:w="12" w:type="dxa"/>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9CE" w:rsidRPr="001F1190" w:rsidRDefault="00C639CE" w:rsidP="00C639CE">
            <w:pPr>
              <w:widowControl/>
              <w:suppressAutoHyphens w:val="0"/>
              <w:spacing w:line="240" w:lineRule="auto"/>
              <w:ind w:leftChars="0" w:left="34" w:right="-554" w:firstLineChars="0" w:hanging="21"/>
              <w:textDirection w:val="lrTb"/>
              <w:textAlignment w:val="auto"/>
              <w:outlineLvl w:val="9"/>
              <w:rPr>
                <w:rFonts w:ascii="標楷體" w:eastAsia="標楷體" w:hAnsi="標楷體" w:cs="Arial"/>
                <w:color w:val="000000"/>
                <w:kern w:val="0"/>
                <w:position w:val="0"/>
              </w:rPr>
            </w:pPr>
            <w:r>
              <w:rPr>
                <w:rFonts w:ascii="標楷體" w:eastAsia="標楷體" w:hAnsi="標楷體" w:cs="Arial" w:hint="eastAsia"/>
                <w:color w:val="000000"/>
                <w:kern w:val="0"/>
                <w:position w:val="0"/>
              </w:rPr>
              <w:t>網路</w:t>
            </w:r>
          </w:p>
        </w:tc>
        <w:tc>
          <w:tcPr>
            <w:tcW w:w="8351" w:type="dxa"/>
            <w:gridSpan w:val="3"/>
            <w:tcBorders>
              <w:top w:val="single" w:sz="8" w:space="0" w:color="000000"/>
              <w:left w:val="single" w:sz="8" w:space="0" w:color="000000"/>
              <w:right w:val="single" w:sz="8" w:space="0" w:color="000000"/>
            </w:tcBorders>
            <w:tcMar>
              <w:top w:w="100" w:type="dxa"/>
              <w:left w:w="100" w:type="dxa"/>
              <w:bottom w:w="100" w:type="dxa"/>
              <w:right w:w="100" w:type="dxa"/>
            </w:tcMar>
          </w:tcPr>
          <w:p w:rsidR="00C639CE" w:rsidRPr="001F1190" w:rsidRDefault="00C639CE" w:rsidP="00C639CE">
            <w:pPr>
              <w:widowControl/>
              <w:suppressAutoHyphens w:val="0"/>
              <w:spacing w:line="240" w:lineRule="auto"/>
              <w:ind w:leftChars="0" w:left="13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w:t>
            </w:r>
            <w:proofErr w:type="gramStart"/>
            <w:r w:rsidRPr="001F1190">
              <w:rPr>
                <w:rFonts w:ascii="標楷體" w:eastAsia="標楷體" w:hAnsi="標楷體" w:cs="Arial"/>
                <w:color w:val="000000"/>
                <w:kern w:val="0"/>
                <w:position w:val="0"/>
              </w:rPr>
              <w:t>網路霸凌</w:t>
            </w:r>
            <w:proofErr w:type="gramEnd"/>
          </w:p>
        </w:tc>
      </w:tr>
      <w:tr w:rsidR="00C639CE" w:rsidRPr="001F1190" w:rsidTr="00C962EE">
        <w:trPr>
          <w:gridAfter w:val="1"/>
          <w:wAfter w:w="12" w:type="dxa"/>
          <w:trHeight w:val="6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9CE" w:rsidRDefault="00C639CE" w:rsidP="00C639CE">
            <w:pPr>
              <w:widowControl/>
              <w:suppressAutoHyphens w:val="0"/>
              <w:spacing w:line="240" w:lineRule="auto"/>
              <w:ind w:leftChars="0" w:left="34" w:right="-554" w:firstLineChars="0" w:hanging="21"/>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失落</w:t>
            </w:r>
          </w:p>
          <w:p w:rsidR="00C639CE" w:rsidRPr="001F1190" w:rsidRDefault="00C639CE" w:rsidP="00C639CE">
            <w:pPr>
              <w:widowControl/>
              <w:suppressAutoHyphens w:val="0"/>
              <w:spacing w:line="240" w:lineRule="auto"/>
              <w:ind w:leftChars="0" w:left="34" w:right="-554" w:firstLineChars="0" w:hanging="21"/>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經驗</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9CE" w:rsidRPr="001F1190" w:rsidRDefault="00C639CE" w:rsidP="00C639CE">
            <w:pPr>
              <w:widowControl/>
              <w:suppressAutoHyphens w:val="0"/>
              <w:spacing w:line="240" w:lineRule="auto"/>
              <w:ind w:leftChars="0" w:left="133"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□親友過世</w:t>
            </w:r>
            <w:r>
              <w:rPr>
                <w:rFonts w:ascii="標楷體" w:eastAsia="標楷體" w:hAnsi="標楷體" w:cs="Arial" w:hint="eastAsia"/>
                <w:color w:val="000000"/>
                <w:kern w:val="0"/>
                <w:position w:val="0"/>
              </w:rPr>
              <w:t xml:space="preserve"> </w:t>
            </w:r>
            <w:r>
              <w:rPr>
                <w:rFonts w:ascii="標楷體" w:eastAsia="標楷體" w:hAnsi="標楷體" w:cs="Arial"/>
                <w:color w:val="000000"/>
                <w:kern w:val="0"/>
                <w:position w:val="0"/>
              </w:rPr>
              <w:t xml:space="preserve">  </w:t>
            </w:r>
            <w:r w:rsidRPr="001F1190">
              <w:rPr>
                <w:rFonts w:ascii="標楷體" w:eastAsia="標楷體" w:hAnsi="標楷體" w:cs="Arial"/>
                <w:color w:val="000000"/>
                <w:kern w:val="0"/>
                <w:position w:val="0"/>
              </w:rPr>
              <w:t>□親友自殺 </w:t>
            </w:r>
          </w:p>
        </w:tc>
      </w:tr>
      <w:tr w:rsidR="00C639CE" w:rsidRPr="001F1190" w:rsidTr="00C962EE">
        <w:trPr>
          <w:gridAfter w:val="1"/>
          <w:wAfter w:w="12" w:type="dxa"/>
          <w:trHeight w:val="6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9CE" w:rsidRDefault="00C639CE" w:rsidP="00C639CE">
            <w:pPr>
              <w:widowControl/>
              <w:suppressAutoHyphens w:val="0"/>
              <w:spacing w:line="240" w:lineRule="auto"/>
              <w:ind w:leftChars="0" w:left="34" w:right="-554" w:firstLineChars="0" w:hanging="21"/>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親密</w:t>
            </w:r>
          </w:p>
          <w:p w:rsidR="00C639CE" w:rsidRPr="001F1190" w:rsidRDefault="00C639CE" w:rsidP="00C639CE">
            <w:pPr>
              <w:widowControl/>
              <w:suppressAutoHyphens w:val="0"/>
              <w:spacing w:line="240" w:lineRule="auto"/>
              <w:ind w:leftChars="0" w:left="34" w:right="-554" w:firstLineChars="0" w:hanging="21"/>
              <w:textDirection w:val="lrTb"/>
              <w:textAlignment w:val="auto"/>
              <w:outlineLvl w:val="9"/>
              <w:rPr>
                <w:rFonts w:ascii="標楷體" w:eastAsia="標楷體" w:hAnsi="標楷體" w:cs="Arial"/>
                <w:color w:val="000000"/>
                <w:kern w:val="0"/>
                <w:position w:val="0"/>
              </w:rPr>
            </w:pPr>
            <w:r>
              <w:rPr>
                <w:rFonts w:ascii="標楷體" w:eastAsia="標楷體" w:hAnsi="標楷體" w:cs="Arial" w:hint="eastAsia"/>
                <w:color w:val="000000"/>
                <w:kern w:val="0"/>
                <w:position w:val="0"/>
              </w:rPr>
              <w:t>關</w:t>
            </w:r>
            <w:r w:rsidRPr="001F1190">
              <w:rPr>
                <w:rFonts w:ascii="標楷體" w:eastAsia="標楷體" w:hAnsi="標楷體" w:cs="Arial"/>
                <w:color w:val="000000"/>
                <w:kern w:val="0"/>
                <w:position w:val="0"/>
              </w:rPr>
              <w:t>係</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639CE" w:rsidRPr="001F1190" w:rsidRDefault="00CF52A5" w:rsidP="00CF52A5">
            <w:pPr>
              <w:widowControl/>
              <w:suppressAutoHyphens w:val="0"/>
              <w:spacing w:line="240" w:lineRule="auto"/>
              <w:ind w:leftChars="0" w:left="0" w:firstLineChars="0" w:firstLine="0"/>
              <w:textDirection w:val="lrTb"/>
              <w:textAlignment w:val="auto"/>
              <w:outlineLvl w:val="9"/>
              <w:rPr>
                <w:rFonts w:ascii="標楷體" w:eastAsia="標楷體" w:hAnsi="標楷體" w:cs="Arial"/>
                <w:color w:val="000000"/>
                <w:kern w:val="0"/>
                <w:position w:val="0"/>
              </w:rPr>
            </w:pPr>
            <w:r w:rsidRPr="00CF52A5">
              <w:rPr>
                <w:rFonts w:ascii="標楷體" w:eastAsia="標楷體" w:hAnsi="標楷體" w:cs="Arial" w:hint="eastAsia"/>
                <w:color w:val="000000"/>
                <w:kern w:val="0"/>
                <w:position w:val="0"/>
              </w:rPr>
              <w:t xml:space="preserve"> □感情問題 </w:t>
            </w:r>
            <w:r>
              <w:rPr>
                <w:rFonts w:ascii="標楷體" w:eastAsia="標楷體" w:hAnsi="標楷體" w:cs="Arial" w:hint="eastAsia"/>
                <w:color w:val="000000"/>
                <w:kern w:val="0"/>
                <w:position w:val="0"/>
              </w:rPr>
              <w:t xml:space="preserve">   </w:t>
            </w:r>
            <w:r w:rsidRPr="00CF52A5">
              <w:rPr>
                <w:rFonts w:ascii="標楷體" w:eastAsia="標楷體" w:hAnsi="標楷體" w:cs="Arial" w:hint="eastAsia"/>
                <w:color w:val="000000"/>
                <w:kern w:val="0"/>
                <w:position w:val="0"/>
              </w:rPr>
              <w:t>□親密關係暴力</w:t>
            </w:r>
            <w:r>
              <w:rPr>
                <w:rFonts w:ascii="標楷體" w:eastAsia="標楷體" w:hAnsi="標楷體" w:cs="Arial" w:hint="eastAsia"/>
                <w:color w:val="000000"/>
                <w:kern w:val="0"/>
                <w:position w:val="0"/>
              </w:rPr>
              <w:t xml:space="preserve">     </w:t>
            </w:r>
            <w:r w:rsidRPr="00CF52A5">
              <w:rPr>
                <w:rFonts w:ascii="標楷體" w:eastAsia="標楷體" w:hAnsi="標楷體" w:cs="Arial" w:hint="eastAsia"/>
                <w:color w:val="000000"/>
                <w:kern w:val="0"/>
                <w:position w:val="0"/>
              </w:rPr>
              <w:t>□人際疏離或孤獨</w:t>
            </w:r>
          </w:p>
        </w:tc>
      </w:tr>
      <w:tr w:rsidR="00CF52A5" w:rsidRPr="001F1190" w:rsidTr="00C962EE">
        <w:trPr>
          <w:gridAfter w:val="1"/>
          <w:wAfter w:w="12" w:type="dxa"/>
          <w:trHeight w:val="636"/>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A5" w:rsidRPr="001F1190" w:rsidRDefault="00CF52A5" w:rsidP="00CF52A5">
            <w:pPr>
              <w:widowControl/>
              <w:suppressAutoHyphens w:val="0"/>
              <w:spacing w:line="240" w:lineRule="auto"/>
              <w:ind w:leftChars="0" w:left="34" w:right="-554" w:firstLineChars="0" w:hanging="21"/>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家庭</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F52A5" w:rsidRPr="001F1190" w:rsidRDefault="00CF52A5" w:rsidP="00CF52A5">
            <w:pPr>
              <w:widowControl/>
              <w:suppressAutoHyphens w:val="0"/>
              <w:spacing w:line="240" w:lineRule="auto"/>
              <w:ind w:leftChars="0" w:left="-337"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與</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□家庭關係問題</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□家人身體疾病</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□家人精神疾病</w:t>
            </w:r>
          </w:p>
          <w:p w:rsidR="00CF52A5" w:rsidRPr="001F1190" w:rsidRDefault="00CF52A5" w:rsidP="00CF52A5">
            <w:pPr>
              <w:widowControl/>
              <w:suppressAutoHyphens w:val="0"/>
              <w:spacing w:line="240" w:lineRule="auto"/>
              <w:ind w:leftChars="0" w:left="13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□家人酒精/藥物使用問題</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□家暴</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□被收養孩童</w:t>
            </w:r>
          </w:p>
          <w:p w:rsidR="00CF52A5" w:rsidRPr="001F1190" w:rsidRDefault="00CF52A5" w:rsidP="00CF52A5">
            <w:pPr>
              <w:widowControl/>
              <w:suppressAutoHyphens w:val="0"/>
              <w:spacing w:line="240" w:lineRule="auto"/>
              <w:ind w:leftChars="0" w:left="13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□經濟與居住問題 </w:t>
            </w:r>
            <w:r>
              <w:rPr>
                <w:rFonts w:ascii="標楷體" w:eastAsia="標楷體" w:hAnsi="標楷體" w:cs="新細明體" w:hint="eastAsia"/>
                <w:kern w:val="0"/>
                <w:position w:val="0"/>
              </w:rPr>
              <w:t xml:space="preserve">         </w:t>
            </w:r>
            <w:r w:rsidRPr="001F1190">
              <w:rPr>
                <w:rFonts w:ascii="標楷體" w:eastAsia="標楷體" w:hAnsi="標楷體" w:cs="Arial"/>
                <w:color w:val="000000"/>
                <w:kern w:val="0"/>
                <w:position w:val="0"/>
              </w:rPr>
              <w:t>□司法問題 </w:t>
            </w:r>
          </w:p>
        </w:tc>
      </w:tr>
      <w:tr w:rsidR="00C962EE" w:rsidRPr="001F1190" w:rsidTr="00C962EE">
        <w:trPr>
          <w:gridAfter w:val="1"/>
          <w:wAfter w:w="12" w:type="dxa"/>
          <w:trHeight w:hRule="exact" w:val="454"/>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2EE" w:rsidRPr="001F1190" w:rsidRDefault="00C962EE" w:rsidP="00C962EE">
            <w:pPr>
              <w:widowControl/>
              <w:suppressAutoHyphens w:val="0"/>
              <w:spacing w:line="240" w:lineRule="auto"/>
              <w:ind w:leftChars="0" w:left="34" w:right="-554" w:firstLineChars="0" w:hanging="21"/>
              <w:textDirection w:val="lrTb"/>
              <w:textAlignment w:val="auto"/>
              <w:outlineLvl w:val="9"/>
              <w:rPr>
                <w:rFonts w:ascii="標楷體" w:eastAsia="標楷體" w:hAnsi="標楷體" w:cs="Arial"/>
                <w:color w:val="000000"/>
                <w:kern w:val="0"/>
                <w:position w:val="0"/>
              </w:rPr>
            </w:pPr>
            <w:r>
              <w:rPr>
                <w:rFonts w:ascii="標楷體" w:eastAsia="標楷體" w:hAnsi="標楷體" w:cs="Arial" w:hint="eastAsia"/>
                <w:color w:val="000000"/>
                <w:kern w:val="0"/>
                <w:position w:val="0"/>
              </w:rPr>
              <w:t>創傷</w:t>
            </w:r>
          </w:p>
        </w:tc>
        <w:tc>
          <w:tcPr>
            <w:tcW w:w="835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2EE" w:rsidRDefault="00C962EE" w:rsidP="00C962EE">
            <w:pPr>
              <w:widowControl/>
              <w:suppressAutoHyphens w:val="0"/>
              <w:spacing w:line="240" w:lineRule="auto"/>
              <w:ind w:leftChars="0" w:left="-337" w:firstLineChars="0" w:firstLine="0"/>
              <w:textDirection w:val="lrTb"/>
              <w:textAlignment w:val="auto"/>
              <w:outlineLvl w:val="9"/>
              <w:rPr>
                <w:rFonts w:ascii="標楷體" w:eastAsia="標楷體" w:hAnsi="標楷體" w:cs="Arial"/>
                <w:color w:val="000000"/>
                <w:kern w:val="0"/>
                <w:position w:val="0"/>
              </w:rPr>
            </w:pPr>
            <w:r w:rsidRPr="00CF52A5">
              <w:rPr>
                <w:rFonts w:ascii="標楷體" w:eastAsia="標楷體" w:hAnsi="標楷體" w:cs="Arial" w:hint="eastAsia"/>
                <w:color w:val="000000"/>
                <w:kern w:val="0"/>
                <w:position w:val="0"/>
              </w:rPr>
              <w:t>□</w:t>
            </w:r>
            <w:r>
              <w:rPr>
                <w:rFonts w:ascii="標楷體" w:eastAsia="標楷體" w:hAnsi="標楷體" w:cs="Arial" w:hint="eastAsia"/>
                <w:color w:val="000000"/>
                <w:kern w:val="0"/>
                <w:position w:val="0"/>
              </w:rPr>
              <w:t xml:space="preserve">  □</w:t>
            </w:r>
            <w:r w:rsidRPr="00CF52A5">
              <w:rPr>
                <w:rFonts w:ascii="標楷體" w:eastAsia="標楷體" w:hAnsi="標楷體" w:cs="Arial" w:hint="eastAsia"/>
                <w:color w:val="000000"/>
                <w:kern w:val="0"/>
                <w:position w:val="0"/>
              </w:rPr>
              <w:t>重大災難事件</w:t>
            </w:r>
            <w:r>
              <w:rPr>
                <w:rFonts w:ascii="標楷體" w:eastAsia="標楷體" w:hAnsi="標楷體" w:cs="Arial" w:hint="eastAsia"/>
                <w:color w:val="000000"/>
                <w:kern w:val="0"/>
                <w:position w:val="0"/>
              </w:rPr>
              <w:t xml:space="preserve">   </w:t>
            </w:r>
            <w:r w:rsidRPr="001F1190">
              <w:rPr>
                <w:rFonts w:ascii="標楷體" w:eastAsia="標楷體" w:hAnsi="標楷體" w:cs="Arial"/>
                <w:color w:val="000000"/>
                <w:kern w:val="0"/>
                <w:position w:val="0"/>
              </w:rPr>
              <w:t>□性侵害、性騷擾、</w:t>
            </w:r>
            <w:proofErr w:type="gramStart"/>
            <w:r w:rsidRPr="001F1190">
              <w:rPr>
                <w:rFonts w:ascii="標楷體" w:eastAsia="標楷體" w:hAnsi="標楷體" w:cs="Arial"/>
                <w:color w:val="000000"/>
                <w:kern w:val="0"/>
                <w:position w:val="0"/>
              </w:rPr>
              <w:t>性霸凌</w:t>
            </w:r>
            <w:proofErr w:type="gramEnd"/>
            <w:r w:rsidRPr="001F1190">
              <w:rPr>
                <w:rFonts w:ascii="標楷體" w:eastAsia="標楷體" w:hAnsi="標楷體" w:cs="Arial"/>
                <w:color w:val="000000"/>
                <w:kern w:val="0"/>
                <w:position w:val="0"/>
              </w:rPr>
              <w:t>事件的被害人或行為人</w:t>
            </w:r>
          </w:p>
          <w:p w:rsidR="00C962EE" w:rsidRDefault="00C962EE" w:rsidP="00C962EE">
            <w:pPr>
              <w:widowControl/>
              <w:suppressAutoHyphens w:val="0"/>
              <w:spacing w:line="240" w:lineRule="auto"/>
              <w:ind w:leftChars="0" w:left="-337" w:firstLineChars="0" w:firstLine="0"/>
              <w:textDirection w:val="lrTb"/>
              <w:textAlignment w:val="auto"/>
              <w:outlineLvl w:val="9"/>
              <w:rPr>
                <w:rFonts w:ascii="標楷體" w:eastAsia="標楷體" w:hAnsi="標楷體" w:cs="Arial"/>
                <w:color w:val="000000"/>
                <w:kern w:val="0"/>
                <w:position w:val="0"/>
              </w:rPr>
            </w:pPr>
          </w:p>
          <w:p w:rsidR="00C962EE" w:rsidRDefault="00C962EE" w:rsidP="00C962EE">
            <w:pPr>
              <w:widowControl/>
              <w:suppressAutoHyphens w:val="0"/>
              <w:spacing w:line="240" w:lineRule="auto"/>
              <w:ind w:leftChars="0" w:left="-337" w:firstLineChars="0" w:firstLine="0"/>
              <w:textDirection w:val="lrTb"/>
              <w:textAlignment w:val="auto"/>
              <w:outlineLvl w:val="9"/>
              <w:rPr>
                <w:rFonts w:ascii="標楷體" w:eastAsia="標楷體" w:hAnsi="標楷體" w:cs="Arial"/>
                <w:color w:val="000000"/>
                <w:kern w:val="0"/>
                <w:position w:val="0"/>
              </w:rPr>
            </w:pPr>
          </w:p>
          <w:p w:rsidR="00C962EE" w:rsidRDefault="00C962EE" w:rsidP="00C962EE">
            <w:pPr>
              <w:widowControl/>
              <w:suppressAutoHyphens w:val="0"/>
              <w:spacing w:line="240" w:lineRule="auto"/>
              <w:ind w:leftChars="0" w:left="-337" w:firstLineChars="0" w:firstLine="0"/>
              <w:textDirection w:val="lrTb"/>
              <w:textAlignment w:val="auto"/>
              <w:outlineLvl w:val="9"/>
              <w:rPr>
                <w:rFonts w:ascii="標楷體" w:eastAsia="標楷體" w:hAnsi="標楷體" w:cs="Arial"/>
                <w:color w:val="000000"/>
                <w:kern w:val="0"/>
                <w:position w:val="0"/>
              </w:rPr>
            </w:pPr>
          </w:p>
          <w:p w:rsidR="00C962EE" w:rsidRPr="001F1190" w:rsidRDefault="00C962EE" w:rsidP="00C962EE">
            <w:pPr>
              <w:widowControl/>
              <w:suppressAutoHyphens w:val="0"/>
              <w:spacing w:line="240" w:lineRule="auto"/>
              <w:ind w:leftChars="0" w:left="-337" w:firstLineChars="0" w:firstLine="0"/>
              <w:textDirection w:val="lrTb"/>
              <w:textAlignment w:val="auto"/>
              <w:outlineLvl w:val="9"/>
              <w:rPr>
                <w:rFonts w:ascii="標楷體" w:eastAsia="標楷體" w:hAnsi="標楷體" w:cs="Arial"/>
                <w:color w:val="000000"/>
                <w:kern w:val="0"/>
                <w:position w:val="0"/>
              </w:rPr>
            </w:pPr>
          </w:p>
        </w:tc>
      </w:tr>
      <w:tr w:rsidR="00C962EE" w:rsidRPr="00CF52A5" w:rsidTr="00C962EE">
        <w:trPr>
          <w:gridAfter w:val="1"/>
          <w:wAfter w:w="12" w:type="dxa"/>
          <w:trHeight w:hRule="exact" w:val="567"/>
        </w:trPr>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2EE" w:rsidRPr="001F1190" w:rsidRDefault="00C962EE" w:rsidP="00C962EE">
            <w:pPr>
              <w:widowControl/>
              <w:suppressAutoHyphens w:val="0"/>
              <w:spacing w:line="240" w:lineRule="auto"/>
              <w:ind w:leftChars="0" w:left="34" w:right="-554" w:firstLineChars="0" w:hanging="21"/>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性別</w:t>
            </w:r>
          </w:p>
        </w:tc>
        <w:tc>
          <w:tcPr>
            <w:tcW w:w="8351" w:type="dxa"/>
            <w:gridSpan w:val="3"/>
            <w:tcBorders>
              <w:top w:val="single" w:sz="8" w:space="0" w:color="000000"/>
              <w:left w:val="single" w:sz="8" w:space="0" w:color="000000"/>
              <w:right w:val="single" w:sz="8" w:space="0" w:color="000000"/>
            </w:tcBorders>
            <w:tcMar>
              <w:top w:w="100" w:type="dxa"/>
              <w:left w:w="100" w:type="dxa"/>
              <w:bottom w:w="100" w:type="dxa"/>
              <w:right w:w="100" w:type="dxa"/>
            </w:tcMar>
          </w:tcPr>
          <w:p w:rsidR="00C962EE" w:rsidRPr="001F1190" w:rsidRDefault="00C962EE" w:rsidP="00C962EE">
            <w:pPr>
              <w:widowControl/>
              <w:suppressAutoHyphens w:val="0"/>
              <w:spacing w:line="240" w:lineRule="auto"/>
              <w:ind w:leftChars="0" w:left="0" w:firstLineChars="0" w:firstLine="0"/>
              <w:textDirection w:val="lrTb"/>
              <w:textAlignment w:val="auto"/>
              <w:outlineLvl w:val="9"/>
              <w:rPr>
                <w:rFonts w:ascii="標楷體" w:eastAsia="標楷體" w:hAnsi="標楷體" w:cs="Arial"/>
                <w:color w:val="000000"/>
                <w:kern w:val="0"/>
                <w:position w:val="0"/>
              </w:rPr>
            </w:pPr>
            <w:r>
              <w:rPr>
                <w:rFonts w:ascii="標楷體" w:eastAsia="標楷體" w:hAnsi="標楷體" w:cs="Arial" w:hint="eastAsia"/>
                <w:color w:val="000000"/>
                <w:kern w:val="0"/>
                <w:position w:val="0"/>
              </w:rPr>
              <w:t xml:space="preserve"> □多</w:t>
            </w:r>
            <w:r w:rsidRPr="001F1190">
              <w:rPr>
                <w:rFonts w:ascii="標楷體" w:eastAsia="標楷體" w:hAnsi="標楷體" w:cs="Arial"/>
                <w:color w:val="000000"/>
                <w:kern w:val="0"/>
                <w:position w:val="0"/>
              </w:rPr>
              <w:t>元性別</w:t>
            </w:r>
          </w:p>
        </w:tc>
      </w:tr>
      <w:tr w:rsidR="00C962EE" w:rsidRPr="00CF52A5" w:rsidTr="00C962EE">
        <w:trPr>
          <w:gridAfter w:val="1"/>
          <w:wAfter w:w="12" w:type="dxa"/>
          <w:trHeight w:val="340"/>
        </w:trPr>
        <w:tc>
          <w:tcPr>
            <w:tcW w:w="9202"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962EE" w:rsidRPr="00CF52A5" w:rsidRDefault="00C962EE" w:rsidP="00C962EE">
            <w:pPr>
              <w:widowControl/>
              <w:suppressAutoHyphens w:val="0"/>
              <w:spacing w:line="240" w:lineRule="auto"/>
              <w:ind w:leftChars="0" w:left="-337"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學</w:t>
            </w:r>
            <w:r>
              <w:rPr>
                <w:rFonts w:ascii="標楷體" w:eastAsia="標楷體" w:hAnsi="標楷體" w:cs="Arial" w:hint="eastAsia"/>
                <w:color w:val="000000"/>
                <w:kern w:val="0"/>
                <w:position w:val="0"/>
              </w:rPr>
              <w:t>學</w:t>
            </w:r>
            <w:r w:rsidRPr="001F1190">
              <w:rPr>
                <w:rFonts w:ascii="標楷體" w:eastAsia="標楷體" w:hAnsi="標楷體" w:cs="Arial"/>
                <w:color w:val="000000"/>
                <w:kern w:val="0"/>
                <w:position w:val="0"/>
              </w:rPr>
              <w:t>校處理經驗描述（請針對事件發生後當時的實際處理經驗以列舉方式加以描述）</w:t>
            </w:r>
          </w:p>
        </w:tc>
      </w:tr>
      <w:tr w:rsidR="001F1190" w:rsidRPr="001F1190" w:rsidTr="00C962EE">
        <w:tc>
          <w:tcPr>
            <w:tcW w:w="16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C962EE" w:rsidP="001F1190">
            <w:pPr>
              <w:widowControl/>
              <w:suppressAutoHyphens w:val="0"/>
              <w:spacing w:line="240" w:lineRule="auto"/>
              <w:ind w:leftChars="0" w:left="0" w:firstLineChars="0" w:firstLine="0"/>
              <w:jc w:val="center"/>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處理流程</w:t>
            </w:r>
          </w:p>
        </w:tc>
        <w:tc>
          <w:tcPr>
            <w:tcW w:w="75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3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 學校協助處理單位（請依照各校編制填寫）: </w:t>
            </w:r>
          </w:p>
          <w:p w:rsidR="001F1190" w:rsidRPr="001F1190" w:rsidRDefault="001F1190" w:rsidP="001F1190">
            <w:pPr>
              <w:widowControl/>
              <w:suppressAutoHyphens w:val="0"/>
              <w:spacing w:before="1160" w:line="240" w:lineRule="auto"/>
              <w:ind w:leftChars="0" w:left="3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 人力支援狀況（請依照各校編制填寫）: </w:t>
            </w:r>
          </w:p>
          <w:p w:rsidR="001F1190" w:rsidRPr="001F1190" w:rsidRDefault="001F1190" w:rsidP="001F1190">
            <w:pPr>
              <w:widowControl/>
              <w:suppressAutoHyphens w:val="0"/>
              <w:spacing w:before="800" w:line="240" w:lineRule="auto"/>
              <w:ind w:leftChars="0" w:left="3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 事件處理流程: </w:t>
            </w:r>
          </w:p>
          <w:p w:rsidR="001F1190" w:rsidRPr="001F1190" w:rsidRDefault="001F1190" w:rsidP="001F1190">
            <w:pPr>
              <w:widowControl/>
              <w:suppressAutoHyphens w:val="0"/>
              <w:spacing w:before="80" w:line="240" w:lineRule="auto"/>
              <w:ind w:leftChars="0" w:left="142"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1.第一現場發現者: </w:t>
            </w:r>
          </w:p>
          <w:p w:rsidR="001F1190" w:rsidRPr="001F1190" w:rsidRDefault="001F1190" w:rsidP="001F1190">
            <w:pPr>
              <w:widowControl/>
              <w:suppressAutoHyphens w:val="0"/>
              <w:spacing w:before="440" w:line="240" w:lineRule="auto"/>
              <w:ind w:leftChars="0" w:left="132"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2.第一現場處理者: </w:t>
            </w:r>
          </w:p>
          <w:p w:rsidR="001F1190" w:rsidRPr="001F1190" w:rsidRDefault="001F1190" w:rsidP="00C962EE">
            <w:pPr>
              <w:widowControl/>
              <w:suppressAutoHyphens w:val="0"/>
              <w:spacing w:before="440" w:line="240" w:lineRule="auto"/>
              <w:ind w:leftChars="0" w:left="132"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3. </w:t>
            </w:r>
          </w:p>
        </w:tc>
      </w:tr>
      <w:tr w:rsidR="001F1190" w:rsidRPr="001F1190" w:rsidTr="00C962EE">
        <w:tc>
          <w:tcPr>
            <w:tcW w:w="1672"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C962EE">
            <w:pPr>
              <w:widowControl/>
              <w:suppressAutoHyphens w:val="0"/>
              <w:spacing w:line="240" w:lineRule="auto"/>
              <w:ind w:leftChars="0" w:left="0" w:right="-109" w:firstLineChars="0" w:firstLine="0"/>
              <w:jc w:val="right"/>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回顧與精進 </w:t>
            </w:r>
          </w:p>
        </w:tc>
        <w:tc>
          <w:tcPr>
            <w:tcW w:w="7542"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Default="001F1190" w:rsidP="001F1190">
            <w:pPr>
              <w:widowControl/>
              <w:suppressAutoHyphens w:val="0"/>
              <w:spacing w:line="240" w:lineRule="auto"/>
              <w:ind w:leftChars="0" w:left="30"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 未來精進策略： </w:t>
            </w:r>
          </w:p>
          <w:p w:rsidR="00C962EE" w:rsidRPr="001F1190" w:rsidRDefault="00C962EE" w:rsidP="001F1190">
            <w:pPr>
              <w:widowControl/>
              <w:suppressAutoHyphens w:val="0"/>
              <w:spacing w:line="240" w:lineRule="auto"/>
              <w:ind w:leftChars="0" w:left="30" w:firstLineChars="0" w:firstLine="0"/>
              <w:textDirection w:val="lrTb"/>
              <w:textAlignment w:val="auto"/>
              <w:outlineLvl w:val="9"/>
              <w:rPr>
                <w:rFonts w:ascii="標楷體" w:eastAsia="標楷體" w:hAnsi="標楷體" w:cs="新細明體"/>
                <w:kern w:val="0"/>
                <w:position w:val="0"/>
              </w:rPr>
            </w:pPr>
          </w:p>
          <w:p w:rsidR="001F1190" w:rsidRDefault="001F1190" w:rsidP="001F1190">
            <w:pPr>
              <w:widowControl/>
              <w:suppressAutoHyphens w:val="0"/>
              <w:spacing w:before="80" w:line="240" w:lineRule="auto"/>
              <w:ind w:leftChars="0" w:left="30" w:firstLineChars="0" w:firstLine="0"/>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 執行困境與建議： </w:t>
            </w:r>
          </w:p>
          <w:p w:rsidR="00C962EE" w:rsidRPr="001F1190" w:rsidRDefault="00C962EE" w:rsidP="001F1190">
            <w:pPr>
              <w:widowControl/>
              <w:suppressAutoHyphens w:val="0"/>
              <w:spacing w:before="80" w:line="240" w:lineRule="auto"/>
              <w:ind w:leftChars="0" w:left="30" w:firstLineChars="0" w:firstLine="0"/>
              <w:textDirection w:val="lrTb"/>
              <w:textAlignment w:val="auto"/>
              <w:outlineLvl w:val="9"/>
              <w:rPr>
                <w:rFonts w:ascii="標楷體" w:eastAsia="標楷體" w:hAnsi="標楷體" w:cs="新細明體"/>
                <w:kern w:val="0"/>
                <w:position w:val="0"/>
              </w:rPr>
            </w:pPr>
          </w:p>
          <w:p w:rsidR="001F1190" w:rsidRPr="001F1190" w:rsidRDefault="001F1190" w:rsidP="001F1190">
            <w:pPr>
              <w:widowControl/>
              <w:suppressAutoHyphens w:val="0"/>
              <w:spacing w:before="80" w:line="240" w:lineRule="auto"/>
              <w:ind w:leftChars="0" w:left="3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 可供學習與參考之經驗： </w:t>
            </w:r>
          </w:p>
          <w:p w:rsidR="001F1190" w:rsidRPr="001F1190" w:rsidRDefault="001F1190" w:rsidP="00C962EE">
            <w:pPr>
              <w:widowControl/>
              <w:suppressAutoHyphens w:val="0"/>
              <w:spacing w:before="80" w:line="240" w:lineRule="auto"/>
              <w:ind w:leftChars="0" w:left="132" w:firstLineChars="0" w:firstLine="0"/>
              <w:textDirection w:val="lrTb"/>
              <w:textAlignment w:val="auto"/>
              <w:outlineLvl w:val="9"/>
              <w:rPr>
                <w:rFonts w:ascii="標楷體" w:eastAsia="標楷體" w:hAnsi="標楷體" w:cs="新細明體"/>
                <w:kern w:val="0"/>
                <w:position w:val="0"/>
              </w:rPr>
            </w:pPr>
          </w:p>
        </w:tc>
      </w:tr>
    </w:tbl>
    <w:p w:rsidR="001F1190" w:rsidRPr="001F1190" w:rsidRDefault="001F1190" w:rsidP="001F1190">
      <w:pPr>
        <w:widowControl/>
        <w:suppressAutoHyphens w:val="0"/>
        <w:spacing w:after="240" w:line="240" w:lineRule="auto"/>
        <w:ind w:leftChars="0" w:left="0" w:firstLineChars="0" w:firstLine="0"/>
        <w:textDirection w:val="lrTb"/>
        <w:textAlignment w:val="auto"/>
        <w:outlineLvl w:val="9"/>
        <w:rPr>
          <w:rFonts w:ascii="標楷體" w:eastAsia="標楷體" w:hAnsi="標楷體" w:cs="新細明體"/>
          <w:kern w:val="0"/>
          <w:position w:val="0"/>
        </w:rPr>
      </w:pPr>
    </w:p>
    <w:p w:rsidR="001F1190" w:rsidRPr="001F1190" w:rsidRDefault="001F1190" w:rsidP="001F1190">
      <w:pPr>
        <w:widowControl/>
        <w:suppressAutoHyphens w:val="0"/>
        <w:spacing w:line="240" w:lineRule="auto"/>
        <w:ind w:leftChars="0" w:left="44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sz w:val="28"/>
          <w:szCs w:val="28"/>
        </w:rPr>
        <w:t>承辦人： 聯絡電話： e-mail： </w:t>
      </w:r>
    </w:p>
    <w:p w:rsidR="001F1190" w:rsidRPr="001F1190" w:rsidRDefault="001F1190" w:rsidP="001F1190">
      <w:pPr>
        <w:widowControl/>
        <w:suppressAutoHyphens w:val="0"/>
        <w:spacing w:before="401" w:line="240" w:lineRule="auto"/>
        <w:ind w:leftChars="0" w:left="579"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sz w:val="28"/>
          <w:szCs w:val="28"/>
        </w:rPr>
        <w:t>主管簽章： </w:t>
      </w:r>
    </w:p>
    <w:p w:rsidR="001F1190" w:rsidRPr="001F1190" w:rsidRDefault="001F1190" w:rsidP="001F1190">
      <w:pPr>
        <w:widowControl/>
        <w:suppressAutoHyphens w:val="0"/>
        <w:spacing w:before="1059" w:line="240" w:lineRule="auto"/>
        <w:ind w:leftChars="0" w:left="5287" w:firstLineChars="0" w:firstLine="0"/>
        <w:textDirection w:val="lrTb"/>
        <w:textAlignment w:val="auto"/>
        <w:outlineLvl w:val="9"/>
        <w:rPr>
          <w:rFonts w:ascii="標楷體" w:eastAsia="標楷體" w:hAnsi="標楷體" w:cs="新細明體"/>
          <w:kern w:val="0"/>
          <w:position w:val="0"/>
        </w:rPr>
      </w:pPr>
    </w:p>
    <w:p w:rsidR="001F1190" w:rsidRPr="001F1190" w:rsidRDefault="001F1190" w:rsidP="00334F82">
      <w:pPr>
        <w:widowControl/>
        <w:suppressAutoHyphens w:val="0"/>
        <w:spacing w:before="245" w:line="240" w:lineRule="auto"/>
        <w:ind w:leftChars="0" w:left="0" w:right="748" w:firstLineChars="0" w:firstLine="0"/>
        <w:jc w:val="right"/>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sz w:val="32"/>
          <w:szCs w:val="32"/>
        </w:rPr>
        <w:t>附件 5：各級學校建物</w:t>
      </w:r>
      <w:proofErr w:type="gramStart"/>
      <w:r w:rsidRPr="001F1190">
        <w:rPr>
          <w:rFonts w:ascii="標楷體" w:eastAsia="標楷體" w:hAnsi="標楷體" w:cs="Arial"/>
          <w:color w:val="000000"/>
          <w:kern w:val="0"/>
          <w:position w:val="0"/>
          <w:sz w:val="32"/>
          <w:szCs w:val="32"/>
        </w:rPr>
        <w:t>防墜安全</w:t>
      </w:r>
      <w:proofErr w:type="gramEnd"/>
      <w:r w:rsidRPr="001F1190">
        <w:rPr>
          <w:rFonts w:ascii="標楷體" w:eastAsia="標楷體" w:hAnsi="標楷體" w:cs="Arial"/>
          <w:color w:val="000000"/>
          <w:kern w:val="0"/>
          <w:position w:val="0"/>
          <w:sz w:val="32"/>
          <w:szCs w:val="32"/>
        </w:rPr>
        <w:t>檢核參考表 </w:t>
      </w:r>
      <w:r w:rsidR="00334F82" w:rsidRPr="001F1190">
        <w:rPr>
          <w:rFonts w:ascii="標楷體" w:eastAsia="標楷體" w:hAnsi="標楷體" w:cs="Arial"/>
          <w:color w:val="000000"/>
          <w:kern w:val="0"/>
          <w:position w:val="0"/>
          <w:sz w:val="20"/>
          <w:szCs w:val="20"/>
        </w:rPr>
        <w:t>（臺北市衛生局提供，110.03.25 核定版）</w:t>
      </w:r>
    </w:p>
    <w:p w:rsidR="001F1190" w:rsidRPr="001F1190" w:rsidRDefault="001F1190" w:rsidP="001F1190">
      <w:pPr>
        <w:widowControl/>
        <w:suppressAutoHyphens w:val="0"/>
        <w:spacing w:before="101" w:line="240" w:lineRule="auto"/>
        <w:ind w:leftChars="0" w:left="56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學校名稱: </w:t>
      </w:r>
    </w:p>
    <w:p w:rsidR="001F1190" w:rsidRPr="001F1190" w:rsidRDefault="001F1190" w:rsidP="00053F01">
      <w:pPr>
        <w:widowControl/>
        <w:suppressAutoHyphens w:val="0"/>
        <w:spacing w:before="80" w:line="240" w:lineRule="auto"/>
        <w:ind w:leftChars="0" w:left="509"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u w:val="single"/>
        </w:rPr>
        <w:t>建物名稱:</w:t>
      </w:r>
    </w:p>
    <w:tbl>
      <w:tblPr>
        <w:tblW w:w="9925" w:type="dxa"/>
        <w:tblCellMar>
          <w:top w:w="15" w:type="dxa"/>
          <w:left w:w="15" w:type="dxa"/>
          <w:bottom w:w="15" w:type="dxa"/>
          <w:right w:w="15" w:type="dxa"/>
        </w:tblCellMar>
        <w:tblLook w:val="04A0" w:firstRow="1" w:lastRow="0" w:firstColumn="1" w:lastColumn="0" w:noHBand="0" w:noVBand="1"/>
      </w:tblPr>
      <w:tblGrid>
        <w:gridCol w:w="622"/>
        <w:gridCol w:w="584"/>
        <w:gridCol w:w="6090"/>
        <w:gridCol w:w="715"/>
        <w:gridCol w:w="768"/>
        <w:gridCol w:w="1146"/>
      </w:tblGrid>
      <w:tr w:rsidR="00053F01" w:rsidRPr="001F1190" w:rsidTr="00053F01">
        <w:trPr>
          <w:trHeight w:val="711"/>
        </w:trPr>
        <w:tc>
          <w:tcPr>
            <w:tcW w:w="6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jc w:val="center"/>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A"/>
                <w:kern w:val="0"/>
                <w:position w:val="0"/>
              </w:rPr>
              <w:t>項目</w:t>
            </w: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right="-483" w:firstLineChars="0" w:firstLine="0"/>
              <w:jc w:val="right"/>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A"/>
                <w:kern w:val="0"/>
                <w:position w:val="0"/>
              </w:rPr>
              <w:t>號</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right="1572" w:firstLineChars="0" w:firstLine="0"/>
              <w:jc w:val="right"/>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A"/>
                <w:kern w:val="0"/>
                <w:position w:val="0"/>
              </w:rPr>
              <w:t>檢查內容 </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334F82">
            <w:pPr>
              <w:widowControl/>
              <w:suppressAutoHyphens w:val="0"/>
              <w:spacing w:line="240" w:lineRule="auto"/>
              <w:ind w:leftChars="0" w:left="0" w:right="155" w:firstLineChars="0" w:firstLine="0"/>
              <w:jc w:val="right"/>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安全 </w:t>
            </w: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334F82">
            <w:pPr>
              <w:widowControl/>
              <w:suppressAutoHyphens w:val="0"/>
              <w:spacing w:line="240" w:lineRule="auto"/>
              <w:ind w:leftChars="0" w:left="0" w:right="-48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不安全</w:t>
            </w: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63" w:right="-62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改</w:t>
            </w:r>
            <w:r w:rsidR="00334F82">
              <w:rPr>
                <w:rFonts w:ascii="標楷體" w:eastAsia="標楷體" w:hAnsi="標楷體" w:cs="Arial" w:hint="eastAsia"/>
                <w:color w:val="000000"/>
                <w:kern w:val="0"/>
                <w:position w:val="0"/>
              </w:rPr>
              <w:t>善規</w:t>
            </w:r>
            <w:r w:rsidRPr="001F1190">
              <w:rPr>
                <w:rFonts w:ascii="標楷體" w:eastAsia="標楷體" w:hAnsi="標楷體" w:cs="Arial"/>
                <w:color w:val="000000"/>
                <w:kern w:val="0"/>
                <w:position w:val="0"/>
              </w:rPr>
              <w:t>劃</w:t>
            </w:r>
          </w:p>
        </w:tc>
      </w:tr>
      <w:tr w:rsidR="00053F01" w:rsidRPr="001F1190" w:rsidTr="00053F01">
        <w:trPr>
          <w:trHeight w:val="377"/>
        </w:trPr>
        <w:tc>
          <w:tcPr>
            <w:tcW w:w="62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8" w:right="-250" w:firstLineChars="0" w:firstLine="119"/>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A"/>
                <w:kern w:val="0"/>
                <w:position w:val="0"/>
              </w:rPr>
              <w:t>教室窗戶 </w:t>
            </w: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4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1 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6" w:right="-311" w:firstLineChars="0" w:hanging="108"/>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確認教室有多少對外窗戶的窗外無陽臺、露</w:t>
            </w:r>
            <w:proofErr w:type="gramStart"/>
            <w:r w:rsidRPr="001F1190">
              <w:rPr>
                <w:rFonts w:ascii="標楷體" w:eastAsia="標楷體" w:hAnsi="標楷體" w:cs="Arial"/>
                <w:color w:val="000000"/>
                <w:kern w:val="0"/>
                <w:position w:val="0"/>
              </w:rPr>
              <w:t>臺</w:t>
            </w:r>
            <w:proofErr w:type="gramEnd"/>
            <w:r w:rsidRPr="001F1190">
              <w:rPr>
                <w:rFonts w:ascii="標楷體" w:eastAsia="標楷體" w:hAnsi="標楷體" w:cs="Arial"/>
                <w:color w:val="000000"/>
                <w:kern w:val="0"/>
                <w:position w:val="0"/>
              </w:rPr>
              <w:t>或緩衝空間</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641"/>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2 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2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窗臺高度是否足夠安全： 國小、國中</w:t>
            </w:r>
            <w:proofErr w:type="gramStart"/>
            <w:r w:rsidRPr="001F1190">
              <w:rPr>
                <w:rFonts w:ascii="標楷體" w:eastAsia="標楷體" w:hAnsi="標楷體" w:cs="Arial"/>
                <w:color w:val="000000"/>
                <w:kern w:val="0"/>
                <w:position w:val="0"/>
              </w:rPr>
              <w:t>─</w:t>
            </w:r>
            <w:proofErr w:type="gramEnd"/>
            <w:r w:rsidRPr="001F1190">
              <w:rPr>
                <w:rFonts w:ascii="標楷體" w:eastAsia="標楷體" w:hAnsi="標楷體" w:cs="Arial"/>
                <w:color w:val="000000"/>
                <w:kern w:val="0"/>
                <w:position w:val="0"/>
              </w:rPr>
              <w:t>基本：1-9F</w:t>
            </w:r>
            <w:proofErr w:type="gramStart"/>
            <w:r w:rsidRPr="001F1190">
              <w:rPr>
                <w:rFonts w:ascii="標楷體" w:eastAsia="標楷體" w:hAnsi="標楷體" w:cs="微軟正黑體"/>
                <w:color w:val="000000"/>
                <w:kern w:val="0"/>
                <w:position w:val="0"/>
              </w:rPr>
              <w:t>≧</w:t>
            </w:r>
            <w:proofErr w:type="gramEnd"/>
            <w:r w:rsidRPr="001F1190">
              <w:rPr>
                <w:rFonts w:ascii="標楷體" w:eastAsia="標楷體" w:hAnsi="標楷體" w:cs="Arial"/>
                <w:color w:val="000000"/>
                <w:kern w:val="0"/>
                <w:position w:val="0"/>
              </w:rPr>
              <w:t xml:space="preserve">100cm；10F 以 </w:t>
            </w:r>
            <w:proofErr w:type="gramStart"/>
            <w:r w:rsidRPr="001F1190">
              <w:rPr>
                <w:rFonts w:ascii="標楷體" w:eastAsia="標楷體" w:hAnsi="標楷體" w:cs="微軟正黑體"/>
                <w:color w:val="000000"/>
                <w:kern w:val="0"/>
                <w:position w:val="0"/>
              </w:rPr>
              <w:t>≧</w:t>
            </w:r>
            <w:proofErr w:type="gramEnd"/>
            <w:r w:rsidRPr="001F1190">
              <w:rPr>
                <w:rFonts w:ascii="標楷體" w:eastAsia="標楷體" w:hAnsi="標楷體" w:cs="Arial"/>
                <w:color w:val="000000"/>
                <w:kern w:val="0"/>
                <w:position w:val="0"/>
              </w:rPr>
              <w:t>110cm </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39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上</w:t>
            </w: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482"/>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3 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5" w:right="-308"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「四</w:t>
            </w:r>
            <w:proofErr w:type="gramStart"/>
            <w:r w:rsidRPr="001F1190">
              <w:rPr>
                <w:rFonts w:ascii="標楷體" w:eastAsia="標楷體" w:hAnsi="標楷體" w:cs="Arial"/>
                <w:color w:val="000000"/>
                <w:kern w:val="0"/>
                <w:position w:val="0"/>
              </w:rPr>
              <w:t>樓含以上</w:t>
            </w:r>
            <w:proofErr w:type="gramEnd"/>
            <w:r w:rsidRPr="001F1190">
              <w:rPr>
                <w:rFonts w:ascii="標楷體" w:eastAsia="標楷體" w:hAnsi="標楷體" w:cs="Arial"/>
                <w:color w:val="000000"/>
                <w:kern w:val="0"/>
                <w:position w:val="0"/>
              </w:rPr>
              <w:t xml:space="preserve">」建物窗臺前有無放置可攀爬之物 </w:t>
            </w:r>
            <w:r w:rsidR="00334F82">
              <w:rPr>
                <w:rFonts w:ascii="標楷體" w:eastAsia="標楷體" w:hAnsi="標楷體" w:cs="Arial"/>
                <w:color w:val="000000"/>
                <w:kern w:val="0"/>
                <w:position w:val="0"/>
              </w:rPr>
              <w:t>品（花盆、課桌椅、櫃子、書架等</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637"/>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29"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4 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20" w:right="-31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「四</w:t>
            </w:r>
            <w:proofErr w:type="gramStart"/>
            <w:r w:rsidRPr="001F1190">
              <w:rPr>
                <w:rFonts w:ascii="標楷體" w:eastAsia="標楷體" w:hAnsi="標楷體" w:cs="Arial"/>
                <w:color w:val="000000"/>
                <w:kern w:val="0"/>
                <w:position w:val="0"/>
              </w:rPr>
              <w:t>樓含以上</w:t>
            </w:r>
            <w:proofErr w:type="gramEnd"/>
            <w:r w:rsidRPr="001F1190">
              <w:rPr>
                <w:rFonts w:ascii="標楷體" w:eastAsia="標楷體" w:hAnsi="標楷體" w:cs="Arial"/>
                <w:color w:val="000000"/>
                <w:kern w:val="0"/>
                <w:position w:val="0"/>
              </w:rPr>
              <w:t>」建物窗臺高度未達</w:t>
            </w:r>
            <w:r w:rsidR="00053F01">
              <w:rPr>
                <w:rFonts w:ascii="標楷體" w:eastAsia="標楷體" w:hAnsi="標楷體" w:cs="Arial"/>
                <w:color w:val="000000"/>
                <w:kern w:val="0"/>
                <w:position w:val="0"/>
              </w:rPr>
              <w:t xml:space="preserve"> 150</w:t>
            </w:r>
            <w:r w:rsidRPr="001F1190">
              <w:rPr>
                <w:rFonts w:ascii="標楷體" w:eastAsia="標楷體" w:hAnsi="標楷體" w:cs="Arial"/>
                <w:color w:val="000000"/>
                <w:kern w:val="0"/>
                <w:position w:val="0"/>
              </w:rPr>
              <w:t>公分之橫窗，是否開啟會超過 20 公分</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350"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拉</w:t>
            </w: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620"/>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5"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5 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20" w:right="-291"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「四</w:t>
            </w:r>
            <w:proofErr w:type="gramStart"/>
            <w:r w:rsidRPr="001F1190">
              <w:rPr>
                <w:rFonts w:ascii="標楷體" w:eastAsia="標楷體" w:hAnsi="標楷體" w:cs="Arial"/>
                <w:color w:val="000000"/>
                <w:kern w:val="0"/>
                <w:position w:val="0"/>
              </w:rPr>
              <w:t>樓含以上</w:t>
            </w:r>
            <w:proofErr w:type="gramEnd"/>
            <w:r w:rsidRPr="001F1190">
              <w:rPr>
                <w:rFonts w:ascii="標楷體" w:eastAsia="標楷體" w:hAnsi="標楷體" w:cs="Arial"/>
                <w:color w:val="000000"/>
                <w:kern w:val="0"/>
                <w:position w:val="0"/>
              </w:rPr>
              <w:t>」建物窗臺高度未達</w:t>
            </w:r>
            <w:r w:rsidR="00053F01">
              <w:rPr>
                <w:rFonts w:ascii="標楷體" w:eastAsia="標楷體" w:hAnsi="標楷體" w:cs="Arial"/>
                <w:color w:val="000000"/>
                <w:kern w:val="0"/>
                <w:position w:val="0"/>
              </w:rPr>
              <w:t xml:space="preserve"> 150</w:t>
            </w:r>
            <w:r w:rsidRPr="001F1190">
              <w:rPr>
                <w:rFonts w:ascii="標楷體" w:eastAsia="標楷體" w:hAnsi="標楷體" w:cs="Arial"/>
                <w:color w:val="000000"/>
                <w:kern w:val="0"/>
                <w:position w:val="0"/>
              </w:rPr>
              <w:t>公分之推窗，是否開啟會超過</w:t>
            </w:r>
            <w:r w:rsidR="00053F01">
              <w:rPr>
                <w:rFonts w:ascii="標楷體" w:eastAsia="標楷體" w:hAnsi="標楷體" w:cs="Arial"/>
                <w:color w:val="000000"/>
                <w:kern w:val="0"/>
                <w:position w:val="0"/>
              </w:rPr>
              <w:t xml:space="preserve"> 20</w:t>
            </w:r>
            <w:r w:rsidRPr="001F1190">
              <w:rPr>
                <w:rFonts w:ascii="標楷體" w:eastAsia="標楷體" w:hAnsi="標楷體" w:cs="Arial"/>
                <w:color w:val="000000"/>
                <w:kern w:val="0"/>
                <w:position w:val="0"/>
              </w:rPr>
              <w:t>公分</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442"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射</w:t>
            </w: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633"/>
        </w:trPr>
        <w:tc>
          <w:tcPr>
            <w:tcW w:w="62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75" w:right="-322" w:firstLineChars="0" w:hanging="89"/>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A"/>
                <w:kern w:val="0"/>
                <w:position w:val="0"/>
              </w:rPr>
              <w:t>陽臺</w:t>
            </w: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4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1 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0" w:right="-33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女兒牆高度是否足夠安全（基本高度同窗戶，但建議 120cm 以上）</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305"/>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2 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46" w:right="-116" w:firstLineChars="0" w:hanging="101"/>
              <w:textDirection w:val="lrTb"/>
              <w:textAlignment w:val="auto"/>
              <w:outlineLvl w:val="9"/>
              <w:rPr>
                <w:rFonts w:ascii="標楷體" w:eastAsia="標楷體" w:hAnsi="標楷體" w:cs="新細明體"/>
                <w:kern w:val="0"/>
                <w:position w:val="0"/>
              </w:rPr>
            </w:pPr>
            <w:proofErr w:type="gramStart"/>
            <w:r w:rsidRPr="001F1190">
              <w:rPr>
                <w:rFonts w:ascii="標楷體" w:eastAsia="標楷體" w:hAnsi="標楷體" w:cs="Arial"/>
                <w:color w:val="000000"/>
                <w:kern w:val="0"/>
                <w:position w:val="0"/>
              </w:rPr>
              <w:t>欄杆隔條是否</w:t>
            </w:r>
            <w:proofErr w:type="gramEnd"/>
            <w:r w:rsidRPr="001F1190">
              <w:rPr>
                <w:rFonts w:ascii="標楷體" w:eastAsia="標楷體" w:hAnsi="標楷體" w:cs="Arial"/>
                <w:color w:val="000000"/>
                <w:kern w:val="0"/>
                <w:position w:val="0"/>
              </w:rPr>
              <w:t>過於容易攀爬</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199"/>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3 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46"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欄杆間隔是否超過 20cm</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249"/>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29"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4 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46"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欄杆底部與地面間隔是否高於 15cm</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555"/>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5"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5 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0" w:right="-297"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「四</w:t>
            </w:r>
            <w:proofErr w:type="gramStart"/>
            <w:r w:rsidRPr="001F1190">
              <w:rPr>
                <w:rFonts w:ascii="標楷體" w:eastAsia="標楷體" w:hAnsi="標楷體" w:cs="Arial"/>
                <w:color w:val="000000"/>
                <w:kern w:val="0"/>
                <w:position w:val="0"/>
              </w:rPr>
              <w:t>樓含以上</w:t>
            </w:r>
            <w:proofErr w:type="gramEnd"/>
            <w:r w:rsidRPr="001F1190">
              <w:rPr>
                <w:rFonts w:ascii="標楷體" w:eastAsia="標楷體" w:hAnsi="標楷體" w:cs="Arial"/>
                <w:color w:val="000000"/>
                <w:kern w:val="0"/>
                <w:position w:val="0"/>
              </w:rPr>
              <w:t>」建物地面是否放置可攀爬之物品 （花盆、課桌椅、櫃子等）</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377"/>
        </w:trPr>
        <w:tc>
          <w:tcPr>
            <w:tcW w:w="622"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61" w:right="-315" w:firstLineChars="0" w:firstLine="103"/>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A"/>
                <w:kern w:val="0"/>
                <w:position w:val="0"/>
              </w:rPr>
              <w:t>公共樓梯 </w:t>
            </w: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4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1 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6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樓梯、扶手及欄杆的縫隙是否超過 20cm</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391"/>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2 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6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樓梯與樓梯間的縫隙是否超過 30cm</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243"/>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3 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5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梯間採光照明是否足夠</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053F01" w:rsidRPr="001F1190" w:rsidTr="00053F01">
        <w:trPr>
          <w:trHeight w:val="266"/>
        </w:trPr>
        <w:tc>
          <w:tcPr>
            <w:tcW w:w="622"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29"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4 </w:t>
            </w:r>
          </w:p>
        </w:tc>
        <w:tc>
          <w:tcPr>
            <w:tcW w:w="60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63"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樓梯兩旁</w:t>
            </w:r>
            <w:proofErr w:type="gramStart"/>
            <w:r w:rsidRPr="001F1190">
              <w:rPr>
                <w:rFonts w:ascii="標楷體" w:eastAsia="標楷體" w:hAnsi="標楷體" w:cs="Arial"/>
                <w:color w:val="000000"/>
                <w:kern w:val="0"/>
                <w:position w:val="0"/>
              </w:rPr>
              <w:t>挑空處上下</w:t>
            </w:r>
            <w:proofErr w:type="gramEnd"/>
            <w:r w:rsidRPr="001F1190">
              <w:rPr>
                <w:rFonts w:ascii="標楷體" w:eastAsia="標楷體" w:hAnsi="標楷體" w:cs="Arial"/>
                <w:color w:val="000000"/>
                <w:kern w:val="0"/>
                <w:position w:val="0"/>
              </w:rPr>
              <w:t>是否有安全網</w:t>
            </w:r>
          </w:p>
        </w:tc>
        <w:tc>
          <w:tcPr>
            <w:tcW w:w="7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7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1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bl>
    <w:p w:rsidR="001F1190" w:rsidRPr="001F1190" w:rsidRDefault="001F1190" w:rsidP="00334F82">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bl>
      <w:tblPr>
        <w:tblW w:w="9965" w:type="dxa"/>
        <w:tblLayout w:type="fixed"/>
        <w:tblCellMar>
          <w:top w:w="15" w:type="dxa"/>
          <w:left w:w="15" w:type="dxa"/>
          <w:bottom w:w="15" w:type="dxa"/>
          <w:right w:w="15" w:type="dxa"/>
        </w:tblCellMar>
        <w:tblLook w:val="04A0" w:firstRow="1" w:lastRow="0" w:firstColumn="1" w:lastColumn="0" w:noHBand="0" w:noVBand="1"/>
      </w:tblPr>
      <w:tblGrid>
        <w:gridCol w:w="557"/>
        <w:gridCol w:w="567"/>
        <w:gridCol w:w="6070"/>
        <w:gridCol w:w="220"/>
        <w:gridCol w:w="1559"/>
        <w:gridCol w:w="992"/>
      </w:tblGrid>
      <w:tr w:rsidR="00CD1DDD" w:rsidRPr="001F1190" w:rsidTr="00CD1DDD">
        <w:trPr>
          <w:trHeight w:val="587"/>
        </w:trPr>
        <w:tc>
          <w:tcPr>
            <w:tcW w:w="5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334F82">
            <w:pPr>
              <w:widowControl/>
              <w:suppressAutoHyphens w:val="0"/>
              <w:spacing w:line="240" w:lineRule="auto"/>
              <w:ind w:leftChars="0" w:left="0" w:right="372" w:firstLineChars="0" w:firstLine="0"/>
              <w:jc w:val="right"/>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A"/>
                <w:kern w:val="0"/>
                <w:position w:val="0"/>
              </w:rPr>
              <w:t>頂樓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4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1 </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334F82" w:rsidRDefault="001F1190" w:rsidP="00334F82">
            <w:pPr>
              <w:widowControl/>
              <w:suppressAutoHyphens w:val="0"/>
              <w:spacing w:line="240" w:lineRule="auto"/>
              <w:ind w:leftChars="0" w:left="133" w:right="-430" w:firstLineChars="0" w:hanging="26"/>
              <w:textDirection w:val="lrTb"/>
              <w:textAlignment w:val="auto"/>
              <w:outlineLvl w:val="9"/>
              <w:rPr>
                <w:rFonts w:ascii="標楷體" w:eastAsia="標楷體" w:hAnsi="標楷體" w:cs="Arial"/>
                <w:color w:val="000000"/>
                <w:kern w:val="0"/>
                <w:position w:val="0"/>
              </w:rPr>
            </w:pPr>
            <w:r w:rsidRPr="001F1190">
              <w:rPr>
                <w:rFonts w:ascii="標楷體" w:eastAsia="標楷體" w:hAnsi="標楷體" w:cs="Arial"/>
                <w:color w:val="000000"/>
                <w:kern w:val="0"/>
                <w:position w:val="0"/>
              </w:rPr>
              <w:t>女兒牆高度是否足夠安全</w:t>
            </w:r>
            <w:proofErr w:type="gramStart"/>
            <w:r w:rsidRPr="001F1190">
              <w:rPr>
                <w:rFonts w:ascii="標楷體" w:eastAsia="標楷體" w:hAnsi="標楷體" w:cs="Arial"/>
                <w:color w:val="000000"/>
                <w:kern w:val="0"/>
                <w:position w:val="0"/>
              </w:rPr>
              <w:t>（</w:t>
            </w:r>
            <w:proofErr w:type="gramEnd"/>
            <w:r w:rsidRPr="001F1190">
              <w:rPr>
                <w:rFonts w:ascii="標楷體" w:eastAsia="標楷體" w:hAnsi="標楷體" w:cs="Arial"/>
                <w:color w:val="000000"/>
                <w:kern w:val="0"/>
                <w:position w:val="0"/>
              </w:rPr>
              <w:t>建議 140-150cm</w:t>
            </w:r>
            <w:r w:rsidR="00334F82">
              <w:rPr>
                <w:rFonts w:ascii="標楷體" w:eastAsia="標楷體" w:hAnsi="標楷體" w:cs="Arial"/>
                <w:color w:val="000000"/>
                <w:kern w:val="0"/>
                <w:position w:val="0"/>
              </w:rPr>
              <w:t>；如</w:t>
            </w:r>
            <w:r w:rsidRPr="001F1190">
              <w:rPr>
                <w:rFonts w:ascii="標楷體" w:eastAsia="標楷體" w:hAnsi="標楷體" w:cs="Arial"/>
                <w:color w:val="000000"/>
                <w:kern w:val="0"/>
                <w:position w:val="0"/>
              </w:rPr>
              <w:t>定期上鎖，可於該項次補充說明並免檢核</w:t>
            </w:r>
            <w:proofErr w:type="gramStart"/>
            <w:r w:rsidRPr="001F1190">
              <w:rPr>
                <w:rFonts w:ascii="標楷體" w:eastAsia="標楷體" w:hAnsi="標楷體" w:cs="Arial"/>
                <w:color w:val="000000"/>
                <w:kern w:val="0"/>
                <w:position w:val="0"/>
              </w:rPr>
              <w:t>）</w:t>
            </w:r>
            <w:proofErr w:type="gramEnd"/>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882"/>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2 </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 w:right="-333" w:firstLineChars="0" w:firstLine="56"/>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低女兒牆是否有加裝高度防護設備</w:t>
            </w:r>
            <w:proofErr w:type="gramStart"/>
            <w:r w:rsidRPr="001F1190">
              <w:rPr>
                <w:rFonts w:ascii="標楷體" w:eastAsia="標楷體" w:hAnsi="標楷體" w:cs="Arial"/>
                <w:color w:val="000000"/>
                <w:kern w:val="0"/>
                <w:position w:val="0"/>
              </w:rPr>
              <w:t>（</w:t>
            </w:r>
            <w:proofErr w:type="gramEnd"/>
            <w:r w:rsidRPr="001F1190">
              <w:rPr>
                <w:rFonts w:ascii="標楷體" w:eastAsia="標楷體" w:hAnsi="標楷體" w:cs="Arial"/>
                <w:color w:val="000000"/>
                <w:kern w:val="0"/>
                <w:position w:val="0"/>
              </w:rPr>
              <w:t>欄杆、強化 玻璃、防護網；如有定期上鎖，可於該項次補充說明並免檢核</w:t>
            </w:r>
            <w:proofErr w:type="gramStart"/>
            <w:r w:rsidRPr="001F1190">
              <w:rPr>
                <w:rFonts w:ascii="標楷體" w:eastAsia="標楷體" w:hAnsi="標楷體" w:cs="Arial"/>
                <w:color w:val="000000"/>
                <w:kern w:val="0"/>
                <w:position w:val="0"/>
              </w:rPr>
              <w:t>）</w:t>
            </w:r>
            <w:proofErr w:type="gramEnd"/>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842"/>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3 </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3" w:right="-333" w:firstLineChars="0" w:firstLine="13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女兒牆面或地面是否有可攀爬物品（如花盆）及 設備（如管路）；如有定期上鎖，可於該項次補充說明並免檢核</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688"/>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29"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4 </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9" w:right="-281" w:firstLineChars="0" w:firstLine="114"/>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女兒牆是否設有警語或警示設備（如有定期上鎖，可於該項次補充說明並免檢核）</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730"/>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5"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5 </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73" w:right="-322" w:firstLineChars="0" w:hanging="58"/>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頂樓出入口及平</w:t>
            </w:r>
            <w:proofErr w:type="gramStart"/>
            <w:r w:rsidRPr="001F1190">
              <w:rPr>
                <w:rFonts w:ascii="標楷體" w:eastAsia="標楷體" w:hAnsi="標楷體" w:cs="Arial"/>
                <w:color w:val="000000"/>
                <w:kern w:val="0"/>
                <w:position w:val="0"/>
              </w:rPr>
              <w:t>臺</w:t>
            </w:r>
            <w:proofErr w:type="gramEnd"/>
            <w:r w:rsidRPr="001F1190">
              <w:rPr>
                <w:rFonts w:ascii="標楷體" w:eastAsia="標楷體" w:hAnsi="標楷體" w:cs="Arial"/>
                <w:color w:val="000000"/>
                <w:kern w:val="0"/>
                <w:position w:val="0"/>
              </w:rPr>
              <w:t>是否有足夠照明設備（如有定期上鎖，可於該項次補充說明並免檢核）</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957"/>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6"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6 </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 w:right="-333" w:firstLineChars="0" w:firstLine="72"/>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頂樓出入口是否有監測設備</w:t>
            </w:r>
            <w:proofErr w:type="gramStart"/>
            <w:r w:rsidRPr="001F1190">
              <w:rPr>
                <w:rFonts w:ascii="標楷體" w:eastAsia="標楷體" w:hAnsi="標楷體" w:cs="Arial"/>
                <w:color w:val="000000"/>
                <w:kern w:val="0"/>
                <w:position w:val="0"/>
              </w:rPr>
              <w:t>（</w:t>
            </w:r>
            <w:proofErr w:type="gramEnd"/>
            <w:r w:rsidRPr="001F1190">
              <w:rPr>
                <w:rFonts w:ascii="標楷體" w:eastAsia="標楷體" w:hAnsi="標楷體" w:cs="Arial"/>
                <w:color w:val="000000"/>
                <w:kern w:val="0"/>
                <w:position w:val="0"/>
              </w:rPr>
              <w:t>監視器、感應器、 警鈴、感應鎖；如有定期上鎖，可於該項次補充 說明並免檢核</w:t>
            </w:r>
            <w:proofErr w:type="gramStart"/>
            <w:r w:rsidRPr="001F1190">
              <w:rPr>
                <w:rFonts w:ascii="標楷體" w:eastAsia="標楷體" w:hAnsi="標楷體" w:cs="Arial"/>
                <w:color w:val="000000"/>
                <w:kern w:val="0"/>
                <w:position w:val="0"/>
              </w:rPr>
              <w:t>）</w:t>
            </w:r>
            <w:proofErr w:type="gramEnd"/>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553"/>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6"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7 </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AD1F5A" w:rsidP="001F1190">
            <w:pPr>
              <w:widowControl/>
              <w:suppressAutoHyphens w:val="0"/>
              <w:spacing w:line="240" w:lineRule="auto"/>
              <w:ind w:leftChars="0" w:left="46" w:right="-322" w:firstLineChars="0" w:firstLine="27"/>
              <w:jc w:val="both"/>
              <w:textDirection w:val="lrTb"/>
              <w:textAlignment w:val="auto"/>
              <w:outlineLvl w:val="9"/>
              <w:rPr>
                <w:rFonts w:ascii="標楷體" w:eastAsia="標楷體" w:hAnsi="標楷體" w:cs="新細明體"/>
                <w:kern w:val="0"/>
                <w:position w:val="0"/>
              </w:rPr>
            </w:pPr>
            <w:r>
              <w:rPr>
                <w:rFonts w:ascii="標楷體" w:eastAsia="標楷體" w:hAnsi="標楷體" w:cs="Arial"/>
                <w:color w:val="000000"/>
                <w:kern w:val="0"/>
                <w:position w:val="0"/>
              </w:rPr>
              <w:t>頂樓出入口進出是否裝設開啟警報</w:t>
            </w:r>
            <w:r w:rsidR="001F1190" w:rsidRPr="001F1190">
              <w:rPr>
                <w:rFonts w:ascii="標楷體" w:eastAsia="標楷體" w:hAnsi="標楷體" w:cs="Arial"/>
                <w:color w:val="000000"/>
                <w:kern w:val="0"/>
                <w:position w:val="0"/>
              </w:rPr>
              <w:t>並連接至警衛室（如有定期上鎖，可於該項次補充說明並免檢核）</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891"/>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2"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8 </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 w:right="-333" w:firstLineChars="0" w:firstLine="72"/>
              <w:jc w:val="both"/>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頂樓突出建物（水塔平</w:t>
            </w:r>
            <w:proofErr w:type="gramStart"/>
            <w:r w:rsidRPr="001F1190">
              <w:rPr>
                <w:rFonts w:ascii="標楷體" w:eastAsia="標楷體" w:hAnsi="標楷體" w:cs="Arial"/>
                <w:color w:val="000000"/>
                <w:kern w:val="0"/>
                <w:position w:val="0"/>
              </w:rPr>
              <w:t>臺</w:t>
            </w:r>
            <w:proofErr w:type="gramEnd"/>
            <w:r w:rsidRPr="001F1190">
              <w:rPr>
                <w:rFonts w:ascii="標楷體" w:eastAsia="標楷體" w:hAnsi="標楷體" w:cs="Arial"/>
                <w:color w:val="000000"/>
                <w:kern w:val="0"/>
                <w:position w:val="0"/>
              </w:rPr>
              <w:t>、電梯平臺）工作樓梯 是否加鎖管制（如有定期上鎖，可於該項次補充 說明並免檢核）</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657"/>
        </w:trPr>
        <w:tc>
          <w:tcPr>
            <w:tcW w:w="5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4F82" w:rsidRDefault="001F1190" w:rsidP="001F1190">
            <w:pPr>
              <w:widowControl/>
              <w:suppressAutoHyphens w:val="0"/>
              <w:spacing w:line="240" w:lineRule="auto"/>
              <w:ind w:leftChars="0" w:left="1" w:right="-329" w:firstLineChars="0" w:firstLine="163"/>
              <w:textDirection w:val="lrTb"/>
              <w:textAlignment w:val="auto"/>
              <w:outlineLvl w:val="9"/>
              <w:rPr>
                <w:rFonts w:ascii="標楷體" w:eastAsia="標楷體" w:hAnsi="標楷體" w:cs="Arial"/>
                <w:color w:val="00000A"/>
                <w:kern w:val="0"/>
                <w:position w:val="0"/>
              </w:rPr>
            </w:pPr>
            <w:r w:rsidRPr="001F1190">
              <w:rPr>
                <w:rFonts w:ascii="標楷體" w:eastAsia="標楷體" w:hAnsi="標楷體" w:cs="Arial"/>
                <w:color w:val="00000A"/>
                <w:kern w:val="0"/>
                <w:position w:val="0"/>
              </w:rPr>
              <w:t xml:space="preserve">公共 </w:t>
            </w:r>
          </w:p>
          <w:p w:rsidR="00334F82" w:rsidRDefault="001F1190" w:rsidP="001F1190">
            <w:pPr>
              <w:widowControl/>
              <w:suppressAutoHyphens w:val="0"/>
              <w:spacing w:line="240" w:lineRule="auto"/>
              <w:ind w:leftChars="0" w:left="1" w:right="-329" w:firstLineChars="0" w:firstLine="163"/>
              <w:textDirection w:val="lrTb"/>
              <w:textAlignment w:val="auto"/>
              <w:outlineLvl w:val="9"/>
              <w:rPr>
                <w:rFonts w:ascii="標楷體" w:eastAsia="標楷體" w:hAnsi="標楷體" w:cs="Arial"/>
                <w:color w:val="00000A"/>
                <w:kern w:val="0"/>
                <w:position w:val="0"/>
              </w:rPr>
            </w:pPr>
            <w:r w:rsidRPr="001F1190">
              <w:rPr>
                <w:rFonts w:ascii="標楷體" w:eastAsia="標楷體" w:hAnsi="標楷體" w:cs="Arial"/>
                <w:color w:val="00000A"/>
                <w:kern w:val="0"/>
                <w:position w:val="0"/>
              </w:rPr>
              <w:t xml:space="preserve">設施 </w:t>
            </w:r>
          </w:p>
          <w:p w:rsidR="001F1190" w:rsidRPr="001F1190" w:rsidRDefault="001F1190" w:rsidP="001F1190">
            <w:pPr>
              <w:widowControl/>
              <w:suppressAutoHyphens w:val="0"/>
              <w:spacing w:line="240" w:lineRule="auto"/>
              <w:ind w:leftChars="0" w:left="1" w:right="-329" w:firstLineChars="0" w:firstLine="163"/>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A"/>
                <w:kern w:val="0"/>
                <w:position w:val="0"/>
              </w:rPr>
              <w:t>及空間</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4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1 </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74" w:right="-285" w:firstLineChars="0" w:firstLine="92"/>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公共空間挑高處（大廳挑高、中庭挑高、天井等有三公尺以上高地落差之空間）是否有防護網</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275"/>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053F01"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Pr>
                <w:rFonts w:ascii="標楷體" w:eastAsia="標楷體" w:hAnsi="標楷體" w:cs="Arial" w:hint="eastAsia"/>
                <w:color w:val="000000"/>
                <w:kern w:val="0"/>
                <w:position w:val="0"/>
              </w:rPr>
              <w:t>2</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0" w:right="-319"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公共空間挑高處相鄰之平</w:t>
            </w:r>
            <w:proofErr w:type="gramStart"/>
            <w:r w:rsidRPr="001F1190">
              <w:rPr>
                <w:rFonts w:ascii="標楷體" w:eastAsia="標楷體" w:hAnsi="標楷體" w:cs="Arial"/>
                <w:color w:val="000000"/>
                <w:kern w:val="0"/>
                <w:position w:val="0"/>
              </w:rPr>
              <w:t>臺</w:t>
            </w:r>
            <w:proofErr w:type="gramEnd"/>
            <w:r w:rsidRPr="001F1190">
              <w:rPr>
                <w:rFonts w:ascii="標楷體" w:eastAsia="標楷體" w:hAnsi="標楷體" w:cs="Arial"/>
                <w:color w:val="000000"/>
                <w:kern w:val="0"/>
                <w:position w:val="0"/>
              </w:rPr>
              <w:t>及窗戶是否有安全措施</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627"/>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3 </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053F01">
            <w:pPr>
              <w:widowControl/>
              <w:suppressAutoHyphens w:val="0"/>
              <w:spacing w:line="240" w:lineRule="auto"/>
              <w:ind w:leftChars="0" w:left="3" w:right="-319"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公共設施及空間較陰暗或隱密之處，是否有妥善設置門禁管制</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342"/>
        </w:trPr>
        <w:tc>
          <w:tcPr>
            <w:tcW w:w="557"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53F01" w:rsidRDefault="001F1190" w:rsidP="001F1190">
            <w:pPr>
              <w:widowControl/>
              <w:suppressAutoHyphens w:val="0"/>
              <w:spacing w:line="240" w:lineRule="auto"/>
              <w:ind w:leftChars="0" w:left="36" w:right="-359" w:firstLineChars="0" w:firstLine="102"/>
              <w:textDirection w:val="lrTb"/>
              <w:textAlignment w:val="auto"/>
              <w:outlineLvl w:val="9"/>
              <w:rPr>
                <w:rFonts w:ascii="標楷體" w:eastAsia="標楷體" w:hAnsi="標楷體" w:cs="Arial"/>
                <w:color w:val="00000A"/>
                <w:kern w:val="0"/>
                <w:position w:val="0"/>
              </w:rPr>
            </w:pPr>
            <w:r w:rsidRPr="001F1190">
              <w:rPr>
                <w:rFonts w:ascii="標楷體" w:eastAsia="標楷體" w:hAnsi="標楷體" w:cs="Arial"/>
                <w:color w:val="00000A"/>
                <w:kern w:val="0"/>
                <w:position w:val="0"/>
              </w:rPr>
              <w:t>學</w:t>
            </w:r>
          </w:p>
          <w:p w:rsidR="00334F82" w:rsidRDefault="001F1190" w:rsidP="001F1190">
            <w:pPr>
              <w:widowControl/>
              <w:suppressAutoHyphens w:val="0"/>
              <w:spacing w:line="240" w:lineRule="auto"/>
              <w:ind w:leftChars="0" w:left="36" w:right="-359" w:firstLineChars="0" w:firstLine="102"/>
              <w:textDirection w:val="lrTb"/>
              <w:textAlignment w:val="auto"/>
              <w:outlineLvl w:val="9"/>
              <w:rPr>
                <w:rFonts w:ascii="標楷體" w:eastAsia="標楷體" w:hAnsi="標楷體" w:cs="Arial"/>
                <w:color w:val="00000A"/>
                <w:kern w:val="0"/>
                <w:position w:val="0"/>
              </w:rPr>
            </w:pPr>
            <w:r w:rsidRPr="001F1190">
              <w:rPr>
                <w:rFonts w:ascii="標楷體" w:eastAsia="標楷體" w:hAnsi="標楷體" w:cs="Arial"/>
                <w:color w:val="00000A"/>
                <w:kern w:val="0"/>
                <w:position w:val="0"/>
              </w:rPr>
              <w:t>校</w:t>
            </w:r>
          </w:p>
          <w:p w:rsidR="001F1190" w:rsidRPr="001F1190" w:rsidRDefault="001F1190" w:rsidP="001F1190">
            <w:pPr>
              <w:widowControl/>
              <w:suppressAutoHyphens w:val="0"/>
              <w:spacing w:line="240" w:lineRule="auto"/>
              <w:ind w:leftChars="0" w:left="36" w:right="-359" w:firstLineChars="0" w:firstLine="102"/>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A"/>
                <w:kern w:val="0"/>
                <w:position w:val="0"/>
              </w:rPr>
              <w:t>管理 </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334F82"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r>
              <w:rPr>
                <w:rFonts w:ascii="標楷體" w:eastAsia="標楷體" w:hAnsi="標楷體" w:cs="新細明體" w:hint="eastAsia"/>
                <w:kern w:val="0"/>
                <w:position w:val="0"/>
              </w:rPr>
              <w:t>1</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516" w:right="-345" w:firstLineChars="0" w:hanging="519"/>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1 學校所聘請之管理或保全人員是否熟知各項安全設備</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421"/>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053F01" w:rsidP="001F1190">
            <w:pPr>
              <w:widowControl/>
              <w:suppressAutoHyphens w:val="0"/>
              <w:spacing w:line="240" w:lineRule="auto"/>
              <w:ind w:leftChars="0" w:left="134" w:firstLineChars="0" w:firstLine="0"/>
              <w:textDirection w:val="lrTb"/>
              <w:textAlignment w:val="auto"/>
              <w:outlineLvl w:val="9"/>
              <w:rPr>
                <w:rFonts w:ascii="標楷體" w:eastAsia="標楷體" w:hAnsi="標楷體" w:cs="新細明體"/>
                <w:kern w:val="0"/>
                <w:position w:val="0"/>
              </w:rPr>
            </w:pPr>
            <w:r>
              <w:rPr>
                <w:rFonts w:ascii="標楷體" w:eastAsia="標楷體" w:hAnsi="標楷體" w:cs="Arial" w:hint="eastAsia"/>
                <w:color w:val="000000"/>
                <w:kern w:val="0"/>
                <w:position w:val="0"/>
              </w:rPr>
              <w:t>2</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334F82">
            <w:pPr>
              <w:widowControl/>
              <w:suppressAutoHyphens w:val="0"/>
              <w:spacing w:line="240" w:lineRule="auto"/>
              <w:ind w:leftChars="0" w:left="38" w:right="37" w:firstLineChars="0" w:hanging="116"/>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管理或保全人員是否熟知緊急網路電話</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809"/>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334F82"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r>
              <w:rPr>
                <w:rFonts w:ascii="標楷體" w:eastAsia="標楷體" w:hAnsi="標楷體" w:cs="新細明體" w:hint="eastAsia"/>
                <w:kern w:val="0"/>
                <w:position w:val="0"/>
              </w:rPr>
              <w:t>3</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526" w:right="-285" w:firstLineChars="0" w:hanging="531"/>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3 管理或保全人員是否受過緊急應變及自殺防治守</w:t>
            </w:r>
            <w:r w:rsidR="00053F01">
              <w:rPr>
                <w:rFonts w:ascii="標楷體" w:eastAsia="標楷體" w:hAnsi="標楷體" w:cs="Arial"/>
                <w:color w:val="000000"/>
                <w:kern w:val="0"/>
                <w:position w:val="0"/>
              </w:rPr>
              <w:t>門人訓練</w:t>
            </w:r>
            <w:proofErr w:type="gramStart"/>
            <w:r w:rsidR="00053F01">
              <w:rPr>
                <w:rFonts w:ascii="標楷體" w:eastAsia="標楷體" w:hAnsi="標楷體" w:cs="Arial"/>
                <w:color w:val="000000"/>
                <w:kern w:val="0"/>
                <w:position w:val="0"/>
              </w:rPr>
              <w:t>（</w:t>
            </w:r>
            <w:proofErr w:type="gramEnd"/>
            <w:r w:rsidR="00053F01">
              <w:rPr>
                <w:rFonts w:ascii="標楷體" w:eastAsia="標楷體" w:hAnsi="標楷體" w:cs="Arial"/>
                <w:color w:val="000000"/>
                <w:kern w:val="0"/>
                <w:position w:val="0"/>
              </w:rPr>
              <w:t>學校辦理自殺守門人訓練</w:t>
            </w:r>
            <w:r w:rsidRPr="001F1190">
              <w:rPr>
                <w:rFonts w:ascii="標楷體" w:eastAsia="標楷體" w:hAnsi="標楷體" w:cs="Arial"/>
                <w:color w:val="000000"/>
                <w:kern w:val="0"/>
                <w:position w:val="0"/>
              </w:rPr>
              <w:t>時應納入校內保全</w:t>
            </w:r>
            <w:r w:rsidR="00053F01">
              <w:rPr>
                <w:rFonts w:ascii="標楷體" w:eastAsia="標楷體" w:hAnsi="標楷體" w:cs="Arial"/>
                <w:color w:val="000000"/>
                <w:kern w:val="0"/>
                <w:position w:val="0"/>
              </w:rPr>
              <w:t>人員共同參訓</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519"/>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334F82"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r>
              <w:rPr>
                <w:rFonts w:ascii="標楷體" w:eastAsia="標楷體" w:hAnsi="標楷體" w:cs="新細明體" w:hint="eastAsia"/>
                <w:kern w:val="0"/>
                <w:position w:val="0"/>
              </w:rPr>
              <w:t>4</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531" w:right="-341" w:firstLineChars="0" w:hanging="652"/>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4 學校相關人員（含保全人員）是否能接獲師生求 助並主動協助異常安全事件</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236"/>
        </w:trPr>
        <w:tc>
          <w:tcPr>
            <w:tcW w:w="557" w:type="dxa"/>
            <w:vMerge/>
            <w:tcBorders>
              <w:top w:val="single" w:sz="8" w:space="0" w:color="000000"/>
              <w:left w:val="single" w:sz="8" w:space="0" w:color="000000"/>
              <w:bottom w:val="single" w:sz="8" w:space="0" w:color="000000"/>
              <w:right w:val="single" w:sz="8" w:space="0" w:color="000000"/>
            </w:tcBorders>
            <w:vAlign w:val="cente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053F01" w:rsidP="001F1190">
            <w:pPr>
              <w:widowControl/>
              <w:suppressAutoHyphens w:val="0"/>
              <w:spacing w:line="240" w:lineRule="auto"/>
              <w:ind w:leftChars="0" w:left="135" w:firstLineChars="0" w:firstLine="0"/>
              <w:textDirection w:val="lrTb"/>
              <w:textAlignment w:val="auto"/>
              <w:outlineLvl w:val="9"/>
              <w:rPr>
                <w:rFonts w:ascii="標楷體" w:eastAsia="標楷體" w:hAnsi="標楷體" w:cs="新細明體"/>
                <w:kern w:val="0"/>
                <w:position w:val="0"/>
              </w:rPr>
            </w:pPr>
            <w:r>
              <w:rPr>
                <w:rFonts w:ascii="標楷體" w:eastAsia="標楷體" w:hAnsi="標楷體" w:cs="Arial"/>
                <w:color w:val="000000"/>
                <w:kern w:val="0"/>
                <w:position w:val="0"/>
              </w:rPr>
              <w:t>5</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053F01" w:rsidP="001F1190">
            <w:pPr>
              <w:widowControl/>
              <w:suppressAutoHyphens w:val="0"/>
              <w:spacing w:line="240" w:lineRule="auto"/>
              <w:ind w:leftChars="0" w:left="44" w:right="-170" w:firstLineChars="0" w:hanging="121"/>
              <w:textDirection w:val="lrTb"/>
              <w:textAlignment w:val="auto"/>
              <w:outlineLvl w:val="9"/>
              <w:rPr>
                <w:rFonts w:ascii="標楷體" w:eastAsia="標楷體" w:hAnsi="標楷體" w:cs="新細明體"/>
                <w:kern w:val="0"/>
                <w:position w:val="0"/>
              </w:rPr>
            </w:pPr>
            <w:r>
              <w:rPr>
                <w:rFonts w:ascii="標楷體" w:eastAsia="標楷體" w:hAnsi="標楷體" w:cs="Arial"/>
                <w:color w:val="000000"/>
                <w:kern w:val="0"/>
                <w:position w:val="0"/>
              </w:rPr>
              <w:t>是否訂有緊急事件應變流程，供師生及保全</w:t>
            </w:r>
            <w:r w:rsidR="001F1190" w:rsidRPr="001F1190">
              <w:rPr>
                <w:rFonts w:ascii="標楷體" w:eastAsia="標楷體" w:hAnsi="標楷體" w:cs="Arial"/>
                <w:color w:val="000000"/>
                <w:kern w:val="0"/>
                <w:position w:val="0"/>
              </w:rPr>
              <w:t>參考</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r w:rsidR="00CD1DDD" w:rsidRPr="001F1190" w:rsidTr="00CD1DDD">
        <w:trPr>
          <w:trHeight w:val="37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334F82" w:rsidRDefault="00334F82"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r>
              <w:rPr>
                <w:rFonts w:ascii="標楷體" w:eastAsia="標楷體" w:hAnsi="標楷體" w:cs="新細明體" w:hint="eastAsia"/>
                <w:kern w:val="0"/>
                <w:position w:val="0"/>
              </w:rPr>
              <w:t>6</w:t>
            </w:r>
          </w:p>
        </w:tc>
        <w:tc>
          <w:tcPr>
            <w:tcW w:w="6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78" w:firstLineChars="0" w:firstLine="0"/>
              <w:textDirection w:val="lrTb"/>
              <w:textAlignment w:val="auto"/>
              <w:outlineLvl w:val="9"/>
              <w:rPr>
                <w:rFonts w:ascii="標楷體" w:eastAsia="標楷體" w:hAnsi="標楷體" w:cs="新細明體"/>
                <w:kern w:val="0"/>
                <w:position w:val="0"/>
              </w:rPr>
            </w:pPr>
            <w:r w:rsidRPr="001F1190">
              <w:rPr>
                <w:rFonts w:ascii="標楷體" w:eastAsia="標楷體" w:hAnsi="標楷體" w:cs="Arial"/>
                <w:color w:val="000000"/>
                <w:kern w:val="0"/>
                <w:position w:val="0"/>
              </w:rPr>
              <w:t>相關檢查內容依需要進行調整</w:t>
            </w:r>
          </w:p>
        </w:tc>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1190" w:rsidRPr="001F1190" w:rsidRDefault="001F1190" w:rsidP="001F1190">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tc>
      </w:tr>
    </w:tbl>
    <w:p w:rsidR="001F1190" w:rsidRPr="001F1190" w:rsidRDefault="001F1190" w:rsidP="001F1190">
      <w:pPr>
        <w:widowControl/>
        <w:suppressAutoHyphens w:val="0"/>
        <w:spacing w:after="240" w:line="240" w:lineRule="auto"/>
        <w:ind w:leftChars="0" w:left="0" w:firstLineChars="0" w:firstLine="0"/>
        <w:textDirection w:val="lrTb"/>
        <w:textAlignment w:val="auto"/>
        <w:outlineLvl w:val="9"/>
        <w:rPr>
          <w:rFonts w:ascii="標楷體" w:eastAsia="標楷體" w:hAnsi="標楷體" w:cs="新細明體"/>
          <w:kern w:val="0"/>
          <w:position w:val="0"/>
        </w:rPr>
      </w:pPr>
    </w:p>
    <w:p w:rsidR="001F1190" w:rsidRPr="001F1190" w:rsidRDefault="001F1190" w:rsidP="00334F82">
      <w:pPr>
        <w:widowControl/>
        <w:suppressAutoHyphens w:val="0"/>
        <w:spacing w:line="240" w:lineRule="auto"/>
        <w:ind w:leftChars="0" w:left="0" w:firstLineChars="0" w:firstLine="0"/>
        <w:textDirection w:val="lrTb"/>
        <w:textAlignment w:val="auto"/>
        <w:outlineLvl w:val="9"/>
        <w:rPr>
          <w:rFonts w:ascii="標楷體" w:eastAsia="標楷體" w:hAnsi="標楷體" w:cs="新細明體"/>
          <w:kern w:val="0"/>
          <w:position w:val="0"/>
        </w:rPr>
      </w:pPr>
    </w:p>
    <w:p w:rsidR="001F1190" w:rsidRPr="001F1190" w:rsidRDefault="001F1190">
      <w:pPr>
        <w:pBdr>
          <w:top w:val="nil"/>
          <w:left w:val="nil"/>
          <w:bottom w:val="nil"/>
          <w:right w:val="nil"/>
          <w:between w:val="nil"/>
        </w:pBdr>
        <w:spacing w:line="240" w:lineRule="auto"/>
        <w:ind w:left="0" w:hanging="2"/>
        <w:rPr>
          <w:rFonts w:ascii="標楷體" w:eastAsia="標楷體" w:hAnsi="標楷體"/>
          <w:color w:val="0070C0"/>
        </w:rPr>
      </w:pPr>
    </w:p>
    <w:p w:rsidR="00C477B3" w:rsidRPr="001F1190" w:rsidRDefault="00C477B3">
      <w:pPr>
        <w:pBdr>
          <w:top w:val="nil"/>
          <w:left w:val="nil"/>
          <w:bottom w:val="nil"/>
          <w:right w:val="nil"/>
          <w:between w:val="nil"/>
        </w:pBdr>
        <w:spacing w:line="240" w:lineRule="auto"/>
        <w:ind w:left="0" w:hanging="2"/>
        <w:rPr>
          <w:rFonts w:ascii="標楷體" w:eastAsia="標楷體" w:hAnsi="標楷體"/>
          <w:color w:val="0070C0"/>
        </w:rPr>
      </w:pPr>
    </w:p>
    <w:sectPr w:rsidR="00C477B3" w:rsidRPr="001F1190" w:rsidSect="001A74B8">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418" w:header="851" w:footer="99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8EC" w:rsidRDefault="00E508EC" w:rsidP="00441EDB">
      <w:pPr>
        <w:spacing w:line="240" w:lineRule="auto"/>
        <w:ind w:left="0" w:hanging="2"/>
      </w:pPr>
      <w:r>
        <w:separator/>
      </w:r>
    </w:p>
  </w:endnote>
  <w:endnote w:type="continuationSeparator" w:id="0">
    <w:p w:rsidR="00E508EC" w:rsidRDefault="00E508EC" w:rsidP="00441ED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ungsuh">
    <w:altName w:val="Times New Roman"/>
    <w:charset w:val="81"/>
    <w:family w:val="roman"/>
    <w:pitch w:val="variable"/>
    <w:sig w:usb0="B00002AF" w:usb1="69D77CFB" w:usb2="00000030" w:usb3="00000000" w:csb0="0008009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DB" w:rsidRDefault="00441EDB">
    <w:pPr>
      <w:pStyle w:val="af4"/>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DB" w:rsidRDefault="00441EDB">
    <w:pPr>
      <w:pStyle w:val="af4"/>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DB" w:rsidRDefault="00441EDB">
    <w:pPr>
      <w:pStyle w:val="af4"/>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8EC" w:rsidRDefault="00E508EC" w:rsidP="00441EDB">
      <w:pPr>
        <w:spacing w:line="240" w:lineRule="auto"/>
        <w:ind w:left="0" w:hanging="2"/>
      </w:pPr>
      <w:r>
        <w:separator/>
      </w:r>
    </w:p>
  </w:footnote>
  <w:footnote w:type="continuationSeparator" w:id="0">
    <w:p w:rsidR="00E508EC" w:rsidRDefault="00E508EC" w:rsidP="00441ED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DB" w:rsidRDefault="00441EDB">
    <w:pPr>
      <w:pStyle w:val="af2"/>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DB" w:rsidRDefault="00441EDB">
    <w:pPr>
      <w:pStyle w:val="af2"/>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EDB" w:rsidRDefault="00441EDB">
    <w:pPr>
      <w:pStyle w:val="af2"/>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BAE"/>
    <w:multiLevelType w:val="multilevel"/>
    <w:tmpl w:val="AA3671C8"/>
    <w:lvl w:ilvl="0">
      <w:start w:val="1"/>
      <w:numFmt w:val="decimal"/>
      <w:lvlText w:val="%1."/>
      <w:lvlJc w:val="left"/>
      <w:pPr>
        <w:ind w:left="1063" w:hanging="360"/>
      </w:pPr>
      <w:rPr>
        <w:vertAlign w:val="baseline"/>
      </w:rPr>
    </w:lvl>
    <w:lvl w:ilvl="1">
      <w:start w:val="1"/>
      <w:numFmt w:val="decimal"/>
      <w:lvlText w:val="（%2）"/>
      <w:lvlJc w:val="left"/>
      <w:pPr>
        <w:ind w:left="1080" w:hanging="720"/>
      </w:pPr>
      <w:rPr>
        <w:vertAlign w:val="baseline"/>
      </w:rPr>
    </w:lvl>
    <w:lvl w:ilvl="2">
      <w:start w:val="1"/>
      <w:numFmt w:val="lowerRoman"/>
      <w:lvlText w:val="%3."/>
      <w:lvlJc w:val="right"/>
      <w:pPr>
        <w:ind w:left="2143" w:hanging="480"/>
      </w:pPr>
      <w:rPr>
        <w:vertAlign w:val="baseline"/>
      </w:rPr>
    </w:lvl>
    <w:lvl w:ilvl="3">
      <w:start w:val="1"/>
      <w:numFmt w:val="decimal"/>
      <w:lvlText w:val="%4."/>
      <w:lvlJc w:val="left"/>
      <w:pPr>
        <w:ind w:left="2623" w:hanging="480"/>
      </w:pPr>
      <w:rPr>
        <w:vertAlign w:val="baseline"/>
      </w:rPr>
    </w:lvl>
    <w:lvl w:ilvl="4">
      <w:start w:val="1"/>
      <w:numFmt w:val="decimal"/>
      <w:lvlText w:val="%5、"/>
      <w:lvlJc w:val="left"/>
      <w:pPr>
        <w:ind w:left="3103" w:hanging="480"/>
      </w:pPr>
      <w:rPr>
        <w:vertAlign w:val="baseline"/>
      </w:rPr>
    </w:lvl>
    <w:lvl w:ilvl="5">
      <w:start w:val="1"/>
      <w:numFmt w:val="lowerRoman"/>
      <w:lvlText w:val="%6."/>
      <w:lvlJc w:val="right"/>
      <w:pPr>
        <w:ind w:left="3583" w:hanging="480"/>
      </w:pPr>
      <w:rPr>
        <w:vertAlign w:val="baseline"/>
      </w:rPr>
    </w:lvl>
    <w:lvl w:ilvl="6">
      <w:start w:val="1"/>
      <w:numFmt w:val="decimal"/>
      <w:lvlText w:val="%7."/>
      <w:lvlJc w:val="left"/>
      <w:pPr>
        <w:ind w:left="4063" w:hanging="480"/>
      </w:pPr>
      <w:rPr>
        <w:vertAlign w:val="baseline"/>
      </w:rPr>
    </w:lvl>
    <w:lvl w:ilvl="7">
      <w:start w:val="1"/>
      <w:numFmt w:val="decimal"/>
      <w:lvlText w:val="%8、"/>
      <w:lvlJc w:val="left"/>
      <w:pPr>
        <w:ind w:left="4543" w:hanging="480"/>
      </w:pPr>
      <w:rPr>
        <w:vertAlign w:val="baseline"/>
      </w:rPr>
    </w:lvl>
    <w:lvl w:ilvl="8">
      <w:start w:val="1"/>
      <w:numFmt w:val="lowerRoman"/>
      <w:lvlText w:val="%9."/>
      <w:lvlJc w:val="right"/>
      <w:pPr>
        <w:ind w:left="5023" w:hanging="480"/>
      </w:pPr>
      <w:rPr>
        <w:vertAlign w:val="baseline"/>
      </w:rPr>
    </w:lvl>
  </w:abstractNum>
  <w:abstractNum w:abstractNumId="1" w15:restartNumberingAfterBreak="0">
    <w:nsid w:val="2B7A309E"/>
    <w:multiLevelType w:val="multilevel"/>
    <w:tmpl w:val="AF98DE7A"/>
    <w:lvl w:ilvl="0">
      <w:start w:val="1"/>
      <w:numFmt w:val="decimal"/>
      <w:lvlText w:val="%1、"/>
      <w:lvlJc w:val="left"/>
      <w:pPr>
        <w:ind w:left="720" w:hanging="72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15:restartNumberingAfterBreak="0">
    <w:nsid w:val="2F2963E1"/>
    <w:multiLevelType w:val="multilevel"/>
    <w:tmpl w:val="E772B5F8"/>
    <w:lvl w:ilvl="0">
      <w:start w:val="1"/>
      <w:numFmt w:val="decimal"/>
      <w:lvlText w:val="%1. "/>
      <w:lvlJc w:val="left"/>
      <w:pPr>
        <w:ind w:left="1742" w:hanging="482"/>
      </w:pPr>
      <w:rPr>
        <w:vertAlign w:val="baseline"/>
      </w:rPr>
    </w:lvl>
    <w:lvl w:ilvl="1">
      <w:start w:val="1"/>
      <w:numFmt w:val="decimal"/>
      <w:lvlText w:val="%2."/>
      <w:lvlJc w:val="left"/>
      <w:pPr>
        <w:ind w:left="397" w:hanging="397"/>
      </w:pPr>
      <w:rPr>
        <w:vertAlign w:val="baseline"/>
      </w:rPr>
    </w:lvl>
    <w:lvl w:ilvl="2">
      <w:start w:val="1"/>
      <w:numFmt w:val="decimal"/>
      <w:lvlText w:val="（%3）"/>
      <w:lvlJc w:val="left"/>
      <w:pPr>
        <w:ind w:left="2360" w:hanging="720"/>
      </w:pPr>
      <w:rPr>
        <w:vertAlign w:val="baseline"/>
      </w:rPr>
    </w:lvl>
    <w:lvl w:ilvl="3">
      <w:start w:val="1"/>
      <w:numFmt w:val="decimal"/>
      <w:lvlText w:val="%4."/>
      <w:lvlJc w:val="left"/>
      <w:pPr>
        <w:ind w:left="2600" w:hanging="480"/>
      </w:pPr>
      <w:rPr>
        <w:vertAlign w:val="baseline"/>
      </w:rPr>
    </w:lvl>
    <w:lvl w:ilvl="4">
      <w:start w:val="1"/>
      <w:numFmt w:val="decimal"/>
      <w:lvlText w:val="%5、"/>
      <w:lvlJc w:val="left"/>
      <w:pPr>
        <w:ind w:left="3080" w:hanging="480"/>
      </w:pPr>
      <w:rPr>
        <w:vertAlign w:val="baseline"/>
      </w:rPr>
    </w:lvl>
    <w:lvl w:ilvl="5">
      <w:start w:val="1"/>
      <w:numFmt w:val="lowerRoman"/>
      <w:lvlText w:val="%6."/>
      <w:lvlJc w:val="right"/>
      <w:pPr>
        <w:ind w:left="3560" w:hanging="480"/>
      </w:pPr>
      <w:rPr>
        <w:vertAlign w:val="baseline"/>
      </w:rPr>
    </w:lvl>
    <w:lvl w:ilvl="6">
      <w:start w:val="1"/>
      <w:numFmt w:val="decimal"/>
      <w:lvlText w:val="%7."/>
      <w:lvlJc w:val="left"/>
      <w:pPr>
        <w:ind w:left="4040" w:hanging="480"/>
      </w:pPr>
      <w:rPr>
        <w:vertAlign w:val="baseline"/>
      </w:rPr>
    </w:lvl>
    <w:lvl w:ilvl="7">
      <w:start w:val="1"/>
      <w:numFmt w:val="decimal"/>
      <w:lvlText w:val="%8、"/>
      <w:lvlJc w:val="left"/>
      <w:pPr>
        <w:ind w:left="4520" w:hanging="480"/>
      </w:pPr>
      <w:rPr>
        <w:vertAlign w:val="baseline"/>
      </w:rPr>
    </w:lvl>
    <w:lvl w:ilvl="8">
      <w:start w:val="1"/>
      <w:numFmt w:val="lowerRoman"/>
      <w:lvlText w:val="%9."/>
      <w:lvlJc w:val="right"/>
      <w:pPr>
        <w:ind w:left="5000" w:hanging="480"/>
      </w:pPr>
      <w:rPr>
        <w:vertAlign w:val="baseline"/>
      </w:rPr>
    </w:lvl>
  </w:abstractNum>
  <w:abstractNum w:abstractNumId="3" w15:restartNumberingAfterBreak="0">
    <w:nsid w:val="3B4C1E55"/>
    <w:multiLevelType w:val="multilevel"/>
    <w:tmpl w:val="CE0C5426"/>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4" w15:restartNumberingAfterBreak="0">
    <w:nsid w:val="3C4D2295"/>
    <w:multiLevelType w:val="multilevel"/>
    <w:tmpl w:val="CC94043E"/>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5" w15:restartNumberingAfterBreak="0">
    <w:nsid w:val="47AD7DF1"/>
    <w:multiLevelType w:val="multilevel"/>
    <w:tmpl w:val="9AD4620C"/>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6" w15:restartNumberingAfterBreak="0">
    <w:nsid w:val="4E0025F8"/>
    <w:multiLevelType w:val="multilevel"/>
    <w:tmpl w:val="8E7A6D6C"/>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7" w15:restartNumberingAfterBreak="0">
    <w:nsid w:val="52221F6E"/>
    <w:multiLevelType w:val="multilevel"/>
    <w:tmpl w:val="F746CAF4"/>
    <w:lvl w:ilvl="0">
      <w:start w:val="1"/>
      <w:numFmt w:val="decimal"/>
      <w:lvlText w:val="%1."/>
      <w:lvlJc w:val="left"/>
      <w:pPr>
        <w:ind w:left="480" w:hanging="48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8" w15:restartNumberingAfterBreak="0">
    <w:nsid w:val="55090A08"/>
    <w:multiLevelType w:val="multilevel"/>
    <w:tmpl w:val="FDCE796A"/>
    <w:lvl w:ilvl="0">
      <w:start w:val="1"/>
      <w:numFmt w:val="decimal"/>
      <w:lvlText w:val="%1."/>
      <w:lvlJc w:val="left"/>
      <w:pPr>
        <w:ind w:left="480" w:hanging="480"/>
      </w:pPr>
      <w:rPr>
        <w:vertAlign w:val="baseline"/>
      </w:rPr>
    </w:lvl>
    <w:lvl w:ilvl="1">
      <w:start w:val="1"/>
      <w:numFmt w:val="decimal"/>
      <w:lvlText w:val="（%2）"/>
      <w:lvlJc w:val="left"/>
      <w:pPr>
        <w:ind w:left="1260" w:hanging="36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15:restartNumberingAfterBreak="0">
    <w:nsid w:val="58393DAE"/>
    <w:multiLevelType w:val="hybridMultilevel"/>
    <w:tmpl w:val="A1362888"/>
    <w:lvl w:ilvl="0" w:tplc="548047A2">
      <w:start w:val="1"/>
      <w:numFmt w:val="decimal"/>
      <w:lvlText w:val="%1."/>
      <w:lvlJc w:val="left"/>
      <w:pPr>
        <w:ind w:left="918" w:hanging="360"/>
      </w:pPr>
      <w:rPr>
        <w:rFonts w:hint="default"/>
      </w:rPr>
    </w:lvl>
    <w:lvl w:ilvl="1" w:tplc="04090019" w:tentative="1">
      <w:start w:val="1"/>
      <w:numFmt w:val="ideographTraditional"/>
      <w:lvlText w:val="%2、"/>
      <w:lvlJc w:val="left"/>
      <w:pPr>
        <w:ind w:left="1518" w:hanging="480"/>
      </w:pPr>
    </w:lvl>
    <w:lvl w:ilvl="2" w:tplc="0409001B" w:tentative="1">
      <w:start w:val="1"/>
      <w:numFmt w:val="lowerRoman"/>
      <w:lvlText w:val="%3."/>
      <w:lvlJc w:val="right"/>
      <w:pPr>
        <w:ind w:left="1998" w:hanging="480"/>
      </w:pPr>
    </w:lvl>
    <w:lvl w:ilvl="3" w:tplc="0409000F" w:tentative="1">
      <w:start w:val="1"/>
      <w:numFmt w:val="decimal"/>
      <w:lvlText w:val="%4."/>
      <w:lvlJc w:val="left"/>
      <w:pPr>
        <w:ind w:left="2478" w:hanging="480"/>
      </w:pPr>
    </w:lvl>
    <w:lvl w:ilvl="4" w:tplc="04090019" w:tentative="1">
      <w:start w:val="1"/>
      <w:numFmt w:val="ideographTraditional"/>
      <w:lvlText w:val="%5、"/>
      <w:lvlJc w:val="left"/>
      <w:pPr>
        <w:ind w:left="2958" w:hanging="480"/>
      </w:pPr>
    </w:lvl>
    <w:lvl w:ilvl="5" w:tplc="0409001B" w:tentative="1">
      <w:start w:val="1"/>
      <w:numFmt w:val="lowerRoman"/>
      <w:lvlText w:val="%6."/>
      <w:lvlJc w:val="right"/>
      <w:pPr>
        <w:ind w:left="3438" w:hanging="480"/>
      </w:pPr>
    </w:lvl>
    <w:lvl w:ilvl="6" w:tplc="0409000F" w:tentative="1">
      <w:start w:val="1"/>
      <w:numFmt w:val="decimal"/>
      <w:lvlText w:val="%7."/>
      <w:lvlJc w:val="left"/>
      <w:pPr>
        <w:ind w:left="3918" w:hanging="480"/>
      </w:pPr>
    </w:lvl>
    <w:lvl w:ilvl="7" w:tplc="04090019" w:tentative="1">
      <w:start w:val="1"/>
      <w:numFmt w:val="ideographTraditional"/>
      <w:lvlText w:val="%8、"/>
      <w:lvlJc w:val="left"/>
      <w:pPr>
        <w:ind w:left="4398" w:hanging="480"/>
      </w:pPr>
    </w:lvl>
    <w:lvl w:ilvl="8" w:tplc="0409001B" w:tentative="1">
      <w:start w:val="1"/>
      <w:numFmt w:val="lowerRoman"/>
      <w:lvlText w:val="%9."/>
      <w:lvlJc w:val="right"/>
      <w:pPr>
        <w:ind w:left="4878" w:hanging="480"/>
      </w:pPr>
    </w:lvl>
  </w:abstractNum>
  <w:abstractNum w:abstractNumId="10" w15:restartNumberingAfterBreak="0">
    <w:nsid w:val="6EA7479A"/>
    <w:multiLevelType w:val="hybridMultilevel"/>
    <w:tmpl w:val="682826E2"/>
    <w:lvl w:ilvl="0" w:tplc="9C783CAE">
      <w:start w:val="1"/>
      <w:numFmt w:val="ideographLegalTraditional"/>
      <w:lvlText w:val="%1、"/>
      <w:lvlJc w:val="left"/>
      <w:pPr>
        <w:ind w:left="721" w:hanging="720"/>
      </w:pPr>
      <w:rPr>
        <w:rFonts w:hint="default"/>
        <w:b/>
      </w:rPr>
    </w:lvl>
    <w:lvl w:ilvl="1" w:tplc="2DD6B264">
      <w:start w:val="1"/>
      <w:numFmt w:val="taiwaneseCountingThousand"/>
      <w:lvlText w:val="%2、"/>
      <w:lvlJc w:val="left"/>
      <w:pPr>
        <w:ind w:left="1201" w:hanging="720"/>
      </w:pPr>
      <w:rPr>
        <w:rFonts w:hint="default"/>
      </w:r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1" w15:restartNumberingAfterBreak="0">
    <w:nsid w:val="73682690"/>
    <w:multiLevelType w:val="multilevel"/>
    <w:tmpl w:val="4E30EFAE"/>
    <w:lvl w:ilvl="0">
      <w:start w:val="1"/>
      <w:numFmt w:val="decimal"/>
      <w:lvlText w:val="（%1）"/>
      <w:lvlJc w:val="left"/>
      <w:pPr>
        <w:ind w:left="84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7B554FBA"/>
    <w:multiLevelType w:val="multilevel"/>
    <w:tmpl w:val="A49EAC50"/>
    <w:lvl w:ilvl="0">
      <w:start w:val="1"/>
      <w:numFmt w:val="decimal"/>
      <w:lvlText w:val="%1、"/>
      <w:lvlJc w:val="left"/>
      <w:pPr>
        <w:ind w:left="1200" w:hanging="720"/>
      </w:pPr>
      <w:rPr>
        <w:vertAlign w:val="baseline"/>
      </w:rPr>
    </w:lvl>
    <w:lvl w:ilvl="1">
      <w:start w:val="1"/>
      <w:numFmt w:val="decimal"/>
      <w:lvlText w:val="%2、"/>
      <w:lvlJc w:val="left"/>
      <w:pPr>
        <w:ind w:left="1440" w:hanging="480"/>
      </w:pPr>
      <w:rPr>
        <w:vertAlign w:val="baseline"/>
      </w:rPr>
    </w:lvl>
    <w:lvl w:ilvl="2">
      <w:start w:val="1"/>
      <w:numFmt w:val="lowerRoman"/>
      <w:lvlText w:val="%3."/>
      <w:lvlJc w:val="right"/>
      <w:pPr>
        <w:ind w:left="1920" w:hanging="480"/>
      </w:pPr>
      <w:rPr>
        <w:vertAlign w:val="baseline"/>
      </w:rPr>
    </w:lvl>
    <w:lvl w:ilvl="3">
      <w:start w:val="1"/>
      <w:numFmt w:val="decimal"/>
      <w:lvlText w:val="%4."/>
      <w:lvlJc w:val="left"/>
      <w:pPr>
        <w:ind w:left="2400" w:hanging="480"/>
      </w:pPr>
      <w:rPr>
        <w:vertAlign w:val="baseline"/>
      </w:rPr>
    </w:lvl>
    <w:lvl w:ilvl="4">
      <w:start w:val="1"/>
      <w:numFmt w:val="decimal"/>
      <w:lvlText w:val="%5、"/>
      <w:lvlJc w:val="left"/>
      <w:pPr>
        <w:ind w:left="2880" w:hanging="480"/>
      </w:pPr>
      <w:rPr>
        <w:vertAlign w:val="baseline"/>
      </w:rPr>
    </w:lvl>
    <w:lvl w:ilvl="5">
      <w:start w:val="1"/>
      <w:numFmt w:val="lowerRoman"/>
      <w:lvlText w:val="%6."/>
      <w:lvlJc w:val="right"/>
      <w:pPr>
        <w:ind w:left="3360" w:hanging="480"/>
      </w:pPr>
      <w:rPr>
        <w:vertAlign w:val="baseline"/>
      </w:rPr>
    </w:lvl>
    <w:lvl w:ilvl="6">
      <w:start w:val="1"/>
      <w:numFmt w:val="decimal"/>
      <w:lvlText w:val="%7."/>
      <w:lvlJc w:val="left"/>
      <w:pPr>
        <w:ind w:left="3840" w:hanging="480"/>
      </w:pPr>
      <w:rPr>
        <w:vertAlign w:val="baseline"/>
      </w:rPr>
    </w:lvl>
    <w:lvl w:ilvl="7">
      <w:start w:val="1"/>
      <w:numFmt w:val="decimal"/>
      <w:lvlText w:val="%8、"/>
      <w:lvlJc w:val="left"/>
      <w:pPr>
        <w:ind w:left="4320" w:hanging="480"/>
      </w:pPr>
      <w:rPr>
        <w:vertAlign w:val="baseline"/>
      </w:rPr>
    </w:lvl>
    <w:lvl w:ilvl="8">
      <w:start w:val="1"/>
      <w:numFmt w:val="lowerRoman"/>
      <w:lvlText w:val="%9."/>
      <w:lvlJc w:val="right"/>
      <w:pPr>
        <w:ind w:left="4800" w:hanging="480"/>
      </w:pPr>
      <w:rPr>
        <w:vertAlign w:val="baseline"/>
      </w:rPr>
    </w:lvl>
  </w:abstractNum>
  <w:num w:numId="1">
    <w:abstractNumId w:val="12"/>
  </w:num>
  <w:num w:numId="2">
    <w:abstractNumId w:val="0"/>
  </w:num>
  <w:num w:numId="3">
    <w:abstractNumId w:val="6"/>
  </w:num>
  <w:num w:numId="4">
    <w:abstractNumId w:val="1"/>
  </w:num>
  <w:num w:numId="5">
    <w:abstractNumId w:val="8"/>
  </w:num>
  <w:num w:numId="6">
    <w:abstractNumId w:val="2"/>
  </w:num>
  <w:num w:numId="7">
    <w:abstractNumId w:val="5"/>
  </w:num>
  <w:num w:numId="8">
    <w:abstractNumId w:val="11"/>
  </w:num>
  <w:num w:numId="9">
    <w:abstractNumId w:val="3"/>
  </w:num>
  <w:num w:numId="10">
    <w:abstractNumId w:val="7"/>
  </w:num>
  <w:num w:numId="11">
    <w:abstractNumId w:val="4"/>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7B3"/>
    <w:rsid w:val="00007341"/>
    <w:rsid w:val="00053F01"/>
    <w:rsid w:val="000A5421"/>
    <w:rsid w:val="00174252"/>
    <w:rsid w:val="001A74B8"/>
    <w:rsid w:val="001C742A"/>
    <w:rsid w:val="001D4588"/>
    <w:rsid w:val="001E5FB8"/>
    <w:rsid w:val="001F1190"/>
    <w:rsid w:val="002D7D92"/>
    <w:rsid w:val="00334F82"/>
    <w:rsid w:val="003F5B23"/>
    <w:rsid w:val="003F5D64"/>
    <w:rsid w:val="00413E3E"/>
    <w:rsid w:val="00430491"/>
    <w:rsid w:val="00441EDB"/>
    <w:rsid w:val="00451AFE"/>
    <w:rsid w:val="004F2698"/>
    <w:rsid w:val="00540E07"/>
    <w:rsid w:val="00571A5C"/>
    <w:rsid w:val="00575684"/>
    <w:rsid w:val="00586981"/>
    <w:rsid w:val="005978C1"/>
    <w:rsid w:val="00610BC1"/>
    <w:rsid w:val="00621E42"/>
    <w:rsid w:val="00684A29"/>
    <w:rsid w:val="00700EE1"/>
    <w:rsid w:val="00767EA8"/>
    <w:rsid w:val="007A0F52"/>
    <w:rsid w:val="007D04DD"/>
    <w:rsid w:val="00803689"/>
    <w:rsid w:val="0089484F"/>
    <w:rsid w:val="008D625A"/>
    <w:rsid w:val="008E09E5"/>
    <w:rsid w:val="00974D53"/>
    <w:rsid w:val="00991297"/>
    <w:rsid w:val="009A5039"/>
    <w:rsid w:val="00A57D95"/>
    <w:rsid w:val="00A8192D"/>
    <w:rsid w:val="00A81A60"/>
    <w:rsid w:val="00AD1F5A"/>
    <w:rsid w:val="00B25163"/>
    <w:rsid w:val="00B65029"/>
    <w:rsid w:val="00BC633D"/>
    <w:rsid w:val="00BE2356"/>
    <w:rsid w:val="00C475A2"/>
    <w:rsid w:val="00C477B3"/>
    <w:rsid w:val="00C52E3F"/>
    <w:rsid w:val="00C631E8"/>
    <w:rsid w:val="00C639CE"/>
    <w:rsid w:val="00C962EE"/>
    <w:rsid w:val="00CB376F"/>
    <w:rsid w:val="00CD1DDD"/>
    <w:rsid w:val="00CF52A5"/>
    <w:rsid w:val="00D13C43"/>
    <w:rsid w:val="00D51EE8"/>
    <w:rsid w:val="00E36DEB"/>
    <w:rsid w:val="00E508EC"/>
    <w:rsid w:val="00E62EBA"/>
    <w:rsid w:val="00F02CD5"/>
    <w:rsid w:val="00F15837"/>
    <w:rsid w:val="00F274E0"/>
    <w:rsid w:val="00F3656B"/>
    <w:rsid w:val="00F42566"/>
    <w:rsid w:val="00F75776"/>
    <w:rsid w:val="00FA198E"/>
    <w:rsid w:val="00FA753C"/>
    <w:rsid w:val="00FB693F"/>
    <w:rsid w:val="00FE67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23399D3-6B79-4436-884E-1B84A88EC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pPr>
      <w:widowControl w:val="0"/>
      <w:suppressAutoHyphens/>
      <w:spacing w:line="1" w:lineRule="atLeast"/>
      <w:ind w:leftChars="-1" w:left="-1" w:hangingChars="1" w:hanging="1"/>
      <w:textDirection w:val="btLr"/>
      <w:textAlignment w:val="top"/>
      <w:outlineLvl w:val="0"/>
    </w:pPr>
    <w:rPr>
      <w:kern w:val="2"/>
      <w:position w:val="-1"/>
      <w:sz w:val="24"/>
      <w:szCs w:val="24"/>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ody Text Indent"/>
    <w:basedOn w:val="a"/>
    <w:pPr>
      <w:widowControl/>
      <w:spacing w:before="100" w:beforeAutospacing="1" w:after="100" w:afterAutospacing="1"/>
    </w:pPr>
    <w:rPr>
      <w:rFonts w:ascii="新細明體" w:hAnsi="新細明體" w:cs="新細明體"/>
      <w:kern w:val="0"/>
    </w:rPr>
  </w:style>
  <w:style w:type="paragraph" w:styleId="20">
    <w:name w:val="Body Text Indent 2"/>
    <w:basedOn w:val="a"/>
    <w:pPr>
      <w:widowControl/>
      <w:spacing w:after="120" w:line="480" w:lineRule="auto"/>
      <w:ind w:left="480"/>
    </w:pPr>
    <w:rPr>
      <w:kern w:val="0"/>
    </w:rPr>
  </w:style>
  <w:style w:type="paragraph" w:styleId="a5">
    <w:name w:val="Plain Text"/>
    <w:basedOn w:val="a"/>
    <w:pPr>
      <w:widowControl/>
      <w:spacing w:before="100" w:beforeAutospacing="1" w:after="100" w:afterAutospacing="1"/>
    </w:pPr>
    <w:rPr>
      <w:rFonts w:ascii="新細明體" w:hAnsi="新細明體" w:cs="新細明體"/>
      <w:kern w:val="0"/>
    </w:rPr>
  </w:style>
  <w:style w:type="paragraph" w:customStyle="1" w:styleId="21">
    <w:name w:val="2"/>
    <w:basedOn w:val="a"/>
    <w:pPr>
      <w:widowControl/>
      <w:spacing w:before="180" w:line="500" w:lineRule="atLeast"/>
      <w:ind w:firstLine="560"/>
      <w:jc w:val="both"/>
    </w:pPr>
    <w:rPr>
      <w:rFonts w:ascii="標楷體" w:eastAsia="標楷體" w:hAnsi="標楷體" w:cs="新細明體"/>
      <w:kern w:val="0"/>
      <w:sz w:val="28"/>
      <w:szCs w:val="28"/>
    </w:rPr>
  </w:style>
  <w:style w:type="character" w:styleId="a6">
    <w:name w:val="Hyperlink"/>
    <w:rPr>
      <w:color w:val="0000FF"/>
      <w:w w:val="100"/>
      <w:position w:val="-1"/>
      <w:u w:val="single"/>
      <w:effect w:val="none"/>
      <w:vertAlign w:val="baseline"/>
      <w:cs w:val="0"/>
      <w:em w:val="none"/>
    </w:rPr>
  </w:style>
  <w:style w:type="paragraph" w:styleId="a7">
    <w:name w:val="Body Text"/>
    <w:basedOn w:val="a"/>
    <w:pPr>
      <w:spacing w:after="120"/>
    </w:pPr>
  </w:style>
  <w:style w:type="paragraph" w:styleId="22">
    <w:name w:val="Body Text 2"/>
    <w:basedOn w:val="a"/>
    <w:pPr>
      <w:spacing w:after="120" w:line="480" w:lineRule="auto"/>
    </w:pPr>
  </w:style>
  <w:style w:type="table" w:styleId="a8">
    <w:name w:val="Table Grid"/>
    <w:basedOn w:val="a1"/>
    <w:pPr>
      <w:widowControl w:val="0"/>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rPr>
      <w:rFonts w:ascii="Calibri Light" w:eastAsia="新細明體" w:hAnsi="Calibri Light"/>
      <w:sz w:val="18"/>
      <w:szCs w:val="18"/>
    </w:rPr>
  </w:style>
  <w:style w:type="character" w:customStyle="1" w:styleId="aa">
    <w:name w:val="註解方塊文字 字元"/>
    <w:rPr>
      <w:rFonts w:ascii="Calibri Light" w:eastAsia="新細明體" w:hAnsi="Calibri Light" w:cs="Times New Roman"/>
      <w:w w:val="100"/>
      <w:kern w:val="2"/>
      <w:position w:val="-1"/>
      <w:sz w:val="18"/>
      <w:szCs w:val="18"/>
      <w:effect w:val="none"/>
      <w:vertAlign w:val="baseline"/>
      <w:cs w:val="0"/>
      <w:em w:val="none"/>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Pr>
  </w:style>
  <w:style w:type="table" w:styleId="-3">
    <w:name w:val="Light List Accent 3"/>
    <w:basedOn w:val="a1"/>
    <w:uiPriority w:val="61"/>
    <w:rsid w:val="00803689"/>
    <w:rPr>
      <w:rFonts w:ascii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7">
    <w:name w:val="List Table 7 Colorful"/>
    <w:basedOn w:val="a1"/>
    <w:uiPriority w:val="52"/>
    <w:rsid w:val="0080368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0">
    <w:name w:val="List Paragraph"/>
    <w:basedOn w:val="a"/>
    <w:uiPriority w:val="34"/>
    <w:qFormat/>
    <w:rsid w:val="00540E07"/>
    <w:pPr>
      <w:ind w:leftChars="200" w:left="480"/>
    </w:pPr>
  </w:style>
  <w:style w:type="paragraph" w:styleId="Web">
    <w:name w:val="Normal (Web)"/>
    <w:basedOn w:val="a"/>
    <w:uiPriority w:val="99"/>
    <w:semiHidden/>
    <w:unhideWhenUsed/>
    <w:rsid w:val="003F5D64"/>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新細明體" w:eastAsia="新細明體" w:hAnsi="新細明體" w:cs="新細明體"/>
      <w:kern w:val="0"/>
      <w:position w:val="0"/>
    </w:rPr>
  </w:style>
  <w:style w:type="table" w:styleId="af1">
    <w:name w:val="Grid Table Light"/>
    <w:basedOn w:val="a1"/>
    <w:uiPriority w:val="40"/>
    <w:rsid w:val="008D625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header"/>
    <w:basedOn w:val="a"/>
    <w:link w:val="af3"/>
    <w:uiPriority w:val="99"/>
    <w:unhideWhenUsed/>
    <w:rsid w:val="00441EDB"/>
    <w:pPr>
      <w:tabs>
        <w:tab w:val="center" w:pos="4153"/>
        <w:tab w:val="right" w:pos="8306"/>
      </w:tabs>
      <w:snapToGrid w:val="0"/>
    </w:pPr>
    <w:rPr>
      <w:sz w:val="20"/>
      <w:szCs w:val="20"/>
    </w:rPr>
  </w:style>
  <w:style w:type="character" w:customStyle="1" w:styleId="af3">
    <w:name w:val="頁首 字元"/>
    <w:basedOn w:val="a0"/>
    <w:link w:val="af2"/>
    <w:uiPriority w:val="99"/>
    <w:rsid w:val="00441EDB"/>
    <w:rPr>
      <w:kern w:val="2"/>
      <w:position w:val="-1"/>
    </w:rPr>
  </w:style>
  <w:style w:type="paragraph" w:styleId="af4">
    <w:name w:val="footer"/>
    <w:basedOn w:val="a"/>
    <w:link w:val="af5"/>
    <w:uiPriority w:val="99"/>
    <w:unhideWhenUsed/>
    <w:rsid w:val="00441EDB"/>
    <w:pPr>
      <w:tabs>
        <w:tab w:val="center" w:pos="4153"/>
        <w:tab w:val="right" w:pos="8306"/>
      </w:tabs>
      <w:snapToGrid w:val="0"/>
    </w:pPr>
    <w:rPr>
      <w:sz w:val="20"/>
      <w:szCs w:val="20"/>
    </w:rPr>
  </w:style>
  <w:style w:type="character" w:customStyle="1" w:styleId="af5">
    <w:name w:val="頁尾 字元"/>
    <w:basedOn w:val="a0"/>
    <w:link w:val="af4"/>
    <w:uiPriority w:val="99"/>
    <w:rsid w:val="00441EDB"/>
    <w:rPr>
      <w:kern w:val="2"/>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6100">
      <w:bodyDiv w:val="1"/>
      <w:marLeft w:val="0"/>
      <w:marRight w:val="0"/>
      <w:marTop w:val="0"/>
      <w:marBottom w:val="0"/>
      <w:divBdr>
        <w:top w:val="none" w:sz="0" w:space="0" w:color="auto"/>
        <w:left w:val="none" w:sz="0" w:space="0" w:color="auto"/>
        <w:bottom w:val="none" w:sz="0" w:space="0" w:color="auto"/>
        <w:right w:val="none" w:sz="0" w:space="0" w:color="auto"/>
      </w:divBdr>
      <w:divsChild>
        <w:div w:id="1938437504">
          <w:marLeft w:val="-108"/>
          <w:marRight w:val="0"/>
          <w:marTop w:val="0"/>
          <w:marBottom w:val="0"/>
          <w:divBdr>
            <w:top w:val="none" w:sz="0" w:space="0" w:color="auto"/>
            <w:left w:val="none" w:sz="0" w:space="0" w:color="auto"/>
            <w:bottom w:val="none" w:sz="0" w:space="0" w:color="auto"/>
            <w:right w:val="none" w:sz="0" w:space="0" w:color="auto"/>
          </w:divBdr>
        </w:div>
      </w:divsChild>
    </w:div>
    <w:div w:id="212666482">
      <w:bodyDiv w:val="1"/>
      <w:marLeft w:val="0"/>
      <w:marRight w:val="0"/>
      <w:marTop w:val="0"/>
      <w:marBottom w:val="0"/>
      <w:divBdr>
        <w:top w:val="none" w:sz="0" w:space="0" w:color="auto"/>
        <w:left w:val="none" w:sz="0" w:space="0" w:color="auto"/>
        <w:bottom w:val="none" w:sz="0" w:space="0" w:color="auto"/>
        <w:right w:val="none" w:sz="0" w:space="0" w:color="auto"/>
      </w:divBdr>
      <w:divsChild>
        <w:div w:id="1997150293">
          <w:marLeft w:val="-108"/>
          <w:marRight w:val="0"/>
          <w:marTop w:val="0"/>
          <w:marBottom w:val="0"/>
          <w:divBdr>
            <w:top w:val="none" w:sz="0" w:space="0" w:color="auto"/>
            <w:left w:val="none" w:sz="0" w:space="0" w:color="auto"/>
            <w:bottom w:val="none" w:sz="0" w:space="0" w:color="auto"/>
            <w:right w:val="none" w:sz="0" w:space="0" w:color="auto"/>
          </w:divBdr>
        </w:div>
      </w:divsChild>
    </w:div>
    <w:div w:id="226301911">
      <w:bodyDiv w:val="1"/>
      <w:marLeft w:val="0"/>
      <w:marRight w:val="0"/>
      <w:marTop w:val="0"/>
      <w:marBottom w:val="0"/>
      <w:divBdr>
        <w:top w:val="none" w:sz="0" w:space="0" w:color="auto"/>
        <w:left w:val="none" w:sz="0" w:space="0" w:color="auto"/>
        <w:bottom w:val="none" w:sz="0" w:space="0" w:color="auto"/>
        <w:right w:val="none" w:sz="0" w:space="0" w:color="auto"/>
      </w:divBdr>
    </w:div>
    <w:div w:id="428888881">
      <w:bodyDiv w:val="1"/>
      <w:marLeft w:val="0"/>
      <w:marRight w:val="0"/>
      <w:marTop w:val="0"/>
      <w:marBottom w:val="0"/>
      <w:divBdr>
        <w:top w:val="none" w:sz="0" w:space="0" w:color="auto"/>
        <w:left w:val="none" w:sz="0" w:space="0" w:color="auto"/>
        <w:bottom w:val="none" w:sz="0" w:space="0" w:color="auto"/>
        <w:right w:val="none" w:sz="0" w:space="0" w:color="auto"/>
      </w:divBdr>
      <w:divsChild>
        <w:div w:id="2040156464">
          <w:marLeft w:val="148"/>
          <w:marRight w:val="0"/>
          <w:marTop w:val="0"/>
          <w:marBottom w:val="0"/>
          <w:divBdr>
            <w:top w:val="none" w:sz="0" w:space="0" w:color="auto"/>
            <w:left w:val="none" w:sz="0" w:space="0" w:color="auto"/>
            <w:bottom w:val="none" w:sz="0" w:space="0" w:color="auto"/>
            <w:right w:val="none" w:sz="0" w:space="0" w:color="auto"/>
          </w:divBdr>
        </w:div>
        <w:div w:id="990259088">
          <w:marLeft w:val="148"/>
          <w:marRight w:val="0"/>
          <w:marTop w:val="0"/>
          <w:marBottom w:val="0"/>
          <w:divBdr>
            <w:top w:val="none" w:sz="0" w:space="0" w:color="auto"/>
            <w:left w:val="none" w:sz="0" w:space="0" w:color="auto"/>
            <w:bottom w:val="none" w:sz="0" w:space="0" w:color="auto"/>
            <w:right w:val="none" w:sz="0" w:space="0" w:color="auto"/>
          </w:divBdr>
        </w:div>
        <w:div w:id="865252">
          <w:marLeft w:val="148"/>
          <w:marRight w:val="0"/>
          <w:marTop w:val="0"/>
          <w:marBottom w:val="0"/>
          <w:divBdr>
            <w:top w:val="none" w:sz="0" w:space="0" w:color="auto"/>
            <w:left w:val="none" w:sz="0" w:space="0" w:color="auto"/>
            <w:bottom w:val="none" w:sz="0" w:space="0" w:color="auto"/>
            <w:right w:val="none" w:sz="0" w:space="0" w:color="auto"/>
          </w:divBdr>
        </w:div>
        <w:div w:id="710032334">
          <w:marLeft w:val="148"/>
          <w:marRight w:val="0"/>
          <w:marTop w:val="0"/>
          <w:marBottom w:val="0"/>
          <w:divBdr>
            <w:top w:val="none" w:sz="0" w:space="0" w:color="auto"/>
            <w:left w:val="none" w:sz="0" w:space="0" w:color="auto"/>
            <w:bottom w:val="none" w:sz="0" w:space="0" w:color="auto"/>
            <w:right w:val="none" w:sz="0" w:space="0" w:color="auto"/>
          </w:divBdr>
        </w:div>
        <w:div w:id="1344429887">
          <w:marLeft w:val="426"/>
          <w:marRight w:val="0"/>
          <w:marTop w:val="0"/>
          <w:marBottom w:val="0"/>
          <w:divBdr>
            <w:top w:val="none" w:sz="0" w:space="0" w:color="auto"/>
            <w:left w:val="none" w:sz="0" w:space="0" w:color="auto"/>
            <w:bottom w:val="none" w:sz="0" w:space="0" w:color="auto"/>
            <w:right w:val="none" w:sz="0" w:space="0" w:color="auto"/>
          </w:divBdr>
        </w:div>
        <w:div w:id="1574387640">
          <w:marLeft w:val="426"/>
          <w:marRight w:val="0"/>
          <w:marTop w:val="0"/>
          <w:marBottom w:val="0"/>
          <w:divBdr>
            <w:top w:val="none" w:sz="0" w:space="0" w:color="auto"/>
            <w:left w:val="none" w:sz="0" w:space="0" w:color="auto"/>
            <w:bottom w:val="none" w:sz="0" w:space="0" w:color="auto"/>
            <w:right w:val="none" w:sz="0" w:space="0" w:color="auto"/>
          </w:divBdr>
        </w:div>
      </w:divsChild>
    </w:div>
    <w:div w:id="470439836">
      <w:bodyDiv w:val="1"/>
      <w:marLeft w:val="0"/>
      <w:marRight w:val="0"/>
      <w:marTop w:val="0"/>
      <w:marBottom w:val="0"/>
      <w:divBdr>
        <w:top w:val="none" w:sz="0" w:space="0" w:color="auto"/>
        <w:left w:val="none" w:sz="0" w:space="0" w:color="auto"/>
        <w:bottom w:val="none" w:sz="0" w:space="0" w:color="auto"/>
        <w:right w:val="none" w:sz="0" w:space="0" w:color="auto"/>
      </w:divBdr>
      <w:divsChild>
        <w:div w:id="455485390">
          <w:marLeft w:val="-108"/>
          <w:marRight w:val="0"/>
          <w:marTop w:val="0"/>
          <w:marBottom w:val="0"/>
          <w:divBdr>
            <w:top w:val="none" w:sz="0" w:space="0" w:color="auto"/>
            <w:left w:val="none" w:sz="0" w:space="0" w:color="auto"/>
            <w:bottom w:val="none" w:sz="0" w:space="0" w:color="auto"/>
            <w:right w:val="none" w:sz="0" w:space="0" w:color="auto"/>
          </w:divBdr>
        </w:div>
      </w:divsChild>
    </w:div>
    <w:div w:id="678583124">
      <w:bodyDiv w:val="1"/>
      <w:marLeft w:val="0"/>
      <w:marRight w:val="0"/>
      <w:marTop w:val="0"/>
      <w:marBottom w:val="0"/>
      <w:divBdr>
        <w:top w:val="none" w:sz="0" w:space="0" w:color="auto"/>
        <w:left w:val="none" w:sz="0" w:space="0" w:color="auto"/>
        <w:bottom w:val="none" w:sz="0" w:space="0" w:color="auto"/>
        <w:right w:val="none" w:sz="0" w:space="0" w:color="auto"/>
      </w:divBdr>
      <w:divsChild>
        <w:div w:id="608700072">
          <w:marLeft w:val="148"/>
          <w:marRight w:val="0"/>
          <w:marTop w:val="0"/>
          <w:marBottom w:val="0"/>
          <w:divBdr>
            <w:top w:val="none" w:sz="0" w:space="0" w:color="auto"/>
            <w:left w:val="none" w:sz="0" w:space="0" w:color="auto"/>
            <w:bottom w:val="none" w:sz="0" w:space="0" w:color="auto"/>
            <w:right w:val="none" w:sz="0" w:space="0" w:color="auto"/>
          </w:divBdr>
        </w:div>
        <w:div w:id="992875157">
          <w:marLeft w:val="148"/>
          <w:marRight w:val="0"/>
          <w:marTop w:val="0"/>
          <w:marBottom w:val="0"/>
          <w:divBdr>
            <w:top w:val="none" w:sz="0" w:space="0" w:color="auto"/>
            <w:left w:val="none" w:sz="0" w:space="0" w:color="auto"/>
            <w:bottom w:val="none" w:sz="0" w:space="0" w:color="auto"/>
            <w:right w:val="none" w:sz="0" w:space="0" w:color="auto"/>
          </w:divBdr>
        </w:div>
        <w:div w:id="1704212681">
          <w:marLeft w:val="148"/>
          <w:marRight w:val="0"/>
          <w:marTop w:val="0"/>
          <w:marBottom w:val="0"/>
          <w:divBdr>
            <w:top w:val="none" w:sz="0" w:space="0" w:color="auto"/>
            <w:left w:val="none" w:sz="0" w:space="0" w:color="auto"/>
            <w:bottom w:val="none" w:sz="0" w:space="0" w:color="auto"/>
            <w:right w:val="none" w:sz="0" w:space="0" w:color="auto"/>
          </w:divBdr>
        </w:div>
        <w:div w:id="1480534745">
          <w:marLeft w:val="148"/>
          <w:marRight w:val="0"/>
          <w:marTop w:val="0"/>
          <w:marBottom w:val="0"/>
          <w:divBdr>
            <w:top w:val="none" w:sz="0" w:space="0" w:color="auto"/>
            <w:left w:val="none" w:sz="0" w:space="0" w:color="auto"/>
            <w:bottom w:val="none" w:sz="0" w:space="0" w:color="auto"/>
            <w:right w:val="none" w:sz="0" w:space="0" w:color="auto"/>
          </w:divBdr>
        </w:div>
        <w:div w:id="1282766278">
          <w:marLeft w:val="426"/>
          <w:marRight w:val="0"/>
          <w:marTop w:val="0"/>
          <w:marBottom w:val="0"/>
          <w:divBdr>
            <w:top w:val="none" w:sz="0" w:space="0" w:color="auto"/>
            <w:left w:val="none" w:sz="0" w:space="0" w:color="auto"/>
            <w:bottom w:val="none" w:sz="0" w:space="0" w:color="auto"/>
            <w:right w:val="none" w:sz="0" w:space="0" w:color="auto"/>
          </w:divBdr>
        </w:div>
        <w:div w:id="1943103500">
          <w:marLeft w:val="426"/>
          <w:marRight w:val="0"/>
          <w:marTop w:val="0"/>
          <w:marBottom w:val="0"/>
          <w:divBdr>
            <w:top w:val="none" w:sz="0" w:space="0" w:color="auto"/>
            <w:left w:val="none" w:sz="0" w:space="0" w:color="auto"/>
            <w:bottom w:val="none" w:sz="0" w:space="0" w:color="auto"/>
            <w:right w:val="none" w:sz="0" w:space="0" w:color="auto"/>
          </w:divBdr>
        </w:div>
      </w:divsChild>
    </w:div>
    <w:div w:id="1357075287">
      <w:bodyDiv w:val="1"/>
      <w:marLeft w:val="0"/>
      <w:marRight w:val="0"/>
      <w:marTop w:val="0"/>
      <w:marBottom w:val="0"/>
      <w:divBdr>
        <w:top w:val="none" w:sz="0" w:space="0" w:color="auto"/>
        <w:left w:val="none" w:sz="0" w:space="0" w:color="auto"/>
        <w:bottom w:val="none" w:sz="0" w:space="0" w:color="auto"/>
        <w:right w:val="none" w:sz="0" w:space="0" w:color="auto"/>
      </w:divBdr>
    </w:div>
    <w:div w:id="1919972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life.edu.tw/homepa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cEI47ktLBGmMOUpON1wVHrxesUQ==">AMUW2mUBHNANWoDIYOYaK3g0qSFJWMengQJPyICzjYVVb/BZcRmygnwJJ5BB4iJNhMIOPFcfClwdI/TFdl3lvo/yHEF26D8qCtgFmUIsfpFBiYKi+CjD8F5M7Kl+kmlQeNMGfSpv2CsLyO3ykzIPbLeE/q11UdytvzV6uUfx4yvXvC6xvibV+5IKvJHoAltVCjOArUoabYEj3ULzr6ZzpITNm73b7Rscdw==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137CA1F-C9DA-4782-AD2E-CEB62DB93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1295</Words>
  <Characters>7385</Characters>
  <Application>Microsoft Office Word</Application>
  <DocSecurity>0</DocSecurity>
  <Lines>61</Lines>
  <Paragraphs>17</Paragraphs>
  <ScaleCrop>false</ScaleCrop>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Administrator</cp:lastModifiedBy>
  <cp:revision>2</cp:revision>
  <cp:lastPrinted>2023-03-01T00:28:00Z</cp:lastPrinted>
  <dcterms:created xsi:type="dcterms:W3CDTF">2023-03-03T07:14:00Z</dcterms:created>
  <dcterms:modified xsi:type="dcterms:W3CDTF">2023-03-03T07:14:00Z</dcterms:modified>
</cp:coreProperties>
</file>