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DF" w:rsidRDefault="00AB13DF" w:rsidP="00AB13DF">
      <w:pPr>
        <w:jc w:val="center"/>
        <w:rPr>
          <w:rFonts w:ascii="微軟正黑體" w:eastAsia="微軟正黑體" w:hAnsi="微軟正黑體" w:cs="新細明體"/>
          <w:bCs/>
          <w:kern w:val="0"/>
          <w:sz w:val="44"/>
          <w:szCs w:val="44"/>
        </w:rPr>
      </w:pPr>
      <w:bookmarkStart w:id="0" w:name="_GoBack"/>
      <w:r w:rsidRPr="00AB13DF">
        <w:rPr>
          <w:rFonts w:ascii="微軟正黑體" w:eastAsia="微軟正黑體" w:hAnsi="微軟正黑體" w:cs="新細明體" w:hint="eastAsia"/>
          <w:bCs/>
          <w:kern w:val="0"/>
          <w:sz w:val="44"/>
          <w:szCs w:val="44"/>
        </w:rPr>
        <w:t>孩子說恐怖話，怎麼辦？</w:t>
      </w:r>
    </w:p>
    <w:bookmarkEnd w:id="0"/>
    <w:p w:rsidR="00AB13DF" w:rsidRPr="00AB13DF" w:rsidRDefault="00AB13DF" w:rsidP="00AB13DF">
      <w:pPr>
        <w:jc w:val="right"/>
        <w:rPr>
          <w:rFonts w:ascii="微軟正黑體" w:eastAsia="微軟正黑體" w:hAnsi="微軟正黑體" w:cs="新細明體"/>
          <w:bCs/>
          <w:kern w:val="0"/>
          <w:sz w:val="44"/>
          <w:szCs w:val="44"/>
        </w:rPr>
      </w:pPr>
      <w:r w:rsidRPr="000D4B47">
        <w:rPr>
          <w:rFonts w:ascii="微軟正黑體" w:eastAsia="微軟正黑體" w:hAnsi="微軟正黑體" w:cs="新細明體" w:hint="eastAsia"/>
          <w:bCs/>
          <w:kern w:val="0"/>
        </w:rPr>
        <w:t>友緣基金會親職101問~月刊26</w:t>
      </w:r>
      <w:r>
        <w:rPr>
          <w:rFonts w:ascii="微軟正黑體" w:eastAsia="微軟正黑體" w:hAnsi="微軟正黑體" w:cs="新細明體" w:hint="eastAsia"/>
          <w:bCs/>
          <w:kern w:val="0"/>
        </w:rPr>
        <w:t>1</w:t>
      </w:r>
      <w:r w:rsidRPr="000D4B47">
        <w:rPr>
          <w:rFonts w:ascii="微軟正黑體" w:eastAsia="微軟正黑體" w:hAnsi="微軟正黑體" w:cs="新細明體" w:hint="eastAsia"/>
          <w:bCs/>
          <w:kern w:val="0"/>
        </w:rPr>
        <w:t>期</w:t>
      </w:r>
    </w:p>
    <w:p w:rsidR="00AB13DF" w:rsidRDefault="00AB13DF" w:rsidP="00AB13DF">
      <w:pPr>
        <w:widowControl/>
        <w:spacing w:before="300" w:line="276" w:lineRule="auto"/>
        <w:ind w:rightChars="162" w:right="389" w:firstLineChars="354" w:firstLine="850"/>
        <w:textAlignment w:val="baseline"/>
        <w:rPr>
          <w:rStyle w:val="a3"/>
          <w:rFonts w:ascii="inherit" w:eastAsia="微軟正黑體" w:hAnsi="inherit"/>
          <w:color w:val="FF6600"/>
          <w:bdr w:val="none" w:sz="0" w:space="0" w:color="auto" w:frame="1"/>
        </w:rPr>
      </w:pP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 xml:space="preserve">      前幾天清明掃墓，二年級的兒子和堂弟玩，兒子突然大聲說：「我要殺了你。」我嚇一跳，馬上說：「不可以這樣說話，有話好好說。」公公生氣斥喝說：「你在說什麼？這麼小就想殺人，我叫警察把你抓去關。」婆婆也急著說：「小孩子不懂事，你說話那大聲，要嚇死人？」小姑打圓場說：「孩子在開玩笑，沒事，沒事。」我先生要兒子對弟弟說對不起，兒子不願意，跑到我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身邊哭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，我什麼話都還沒說，公公瞪著我說：「妳不要太寵小孩，慈母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多敗子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。」我真的無言以對。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  <w:t>       從我先生口中，公公是一個很嚴厲的爸爸，我先生和小叔小姑小時候很怕公公，能閃就閃。小時候，我也很怕我爸爸，我爸爸不會大聲罵人，但是只要他看小孩一眼，我們小孩子就知道他生氣了，嚇得不敢動。我覺得很奇怪，我和先生兩人都很溫和，不罵小孩，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儘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可能以說理方式開導他，兒子去哪學會說那麼刺耳話？我可以做什麼，讓兒子不再那樣說話？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  <w:t>       你和先生願意以理性態度教育孩子，這份共識超越了我們上一代的父母的教育態度，真是讓人敬佩。你兒子的一句話，引起了一連串的反應：你想制止、公公想糾正、婆婆想保護、姑姑想緩和氣氛、先生想教育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──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。每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個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家人反應的方式雖不同，相同的是家人的關心。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  <w:t>       我真的很好奇，到底在什麼情況下會讓一個孩子說出「我要殺了你」這麼強烈的話？那時候你兒子和堂弟發生什麼事情？我們忙著滅火，也要想一想起火的原因，以預防再次發生。年紀小的孩子的語言表達有時是模仿電視或小朋友說話，有時也會誤以說話讓人害怕就是英雄、有力量的表現；有時他們會覺得黑色的玩笑話很有趣；有時是生氣的表達方式，希望讓自己不高興的人事物立即消失；還有一種可能是以威脅口吻，讓別人順從自己的要求。有些大人覺得童言無忌，不要太在意，但是大人的過度淡化會失去了解、協助孩子情緒表達的機會。爸媽要積極地找出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孩子說這句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話背後的動機，才能從根本幫助孩子學習適當的表達。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</w:r>
      <w:r w:rsidRPr="00AB13DF">
        <w:rPr>
          <w:rStyle w:val="a3"/>
          <w:rFonts w:ascii="inherit" w:eastAsia="微軟正黑體" w:hAnsi="inherit" w:hint="eastAsia"/>
          <w:color w:val="FF6600"/>
          <w:bdr w:val="none" w:sz="0" w:space="0" w:color="auto" w:frame="1"/>
        </w:rPr>
        <w:t>建議爸媽可以這樣做做看</w:t>
      </w:r>
    </w:p>
    <w:p w:rsidR="00AB13DF" w:rsidRDefault="00AB13DF" w:rsidP="00AB13DF">
      <w:pPr>
        <w:widowControl/>
        <w:spacing w:before="300" w:line="276" w:lineRule="auto"/>
        <w:ind w:leftChars="236" w:left="566" w:rightChars="162" w:right="389"/>
        <w:textAlignment w:val="baseline"/>
        <w:rPr>
          <w:rFonts w:asciiTheme="majorEastAsia" w:eastAsiaTheme="majorEastAsia" w:hAnsiTheme="majorEastAsia" w:cs="新細明體"/>
          <w:color w:val="373737"/>
          <w:kern w:val="0"/>
          <w:szCs w:val="24"/>
        </w:rPr>
      </w:pP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一、關心兒子發生什麼事情。如：「那一天你突然說『我要殺了你』，把我嚇一跳，</w:t>
      </w:r>
      <w:r>
        <w:rPr>
          <w:rFonts w:asciiTheme="majorEastAsia" w:eastAsiaTheme="majorEastAsia" w:hAnsiTheme="majorEastAsia" w:cs="新細明體"/>
          <w:color w:val="373737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 xml:space="preserve">      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你們在做什麼？ 」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  <w:t>二、引導。如果孩子說不清楚，可以引導他：「你們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在玩嗎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？」「你在生氣嗎? 」</w:t>
      </w:r>
      <w:r>
        <w:rPr>
          <w:rFonts w:asciiTheme="majorEastAsia" w:eastAsiaTheme="majorEastAsia" w:hAnsiTheme="majorEastAsia" w:cs="新細明體"/>
          <w:color w:val="373737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 xml:space="preserve">    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「你希望他聽你的話嗎？」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  <w:t>三、如果孩子說「我們在玩」，可以讓他知道，這樣說不是一件好玩的事情，大家聽會</w:t>
      </w:r>
      <w:r>
        <w:rPr>
          <w:rFonts w:asciiTheme="majorEastAsia" w:eastAsiaTheme="majorEastAsia" w:hAnsiTheme="majorEastAsia" w:cs="新細明體"/>
          <w:color w:val="373737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 xml:space="preserve">    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很緊張，以為你們有危險。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  <w:t>四、如果孩子說「我在生氣」，可以聽聽他在氣什麼，鼓勵他說出出氣的內容，這樣別</w:t>
      </w:r>
      <w:r>
        <w:rPr>
          <w:rFonts w:asciiTheme="majorEastAsia" w:eastAsiaTheme="majorEastAsia" w:hAnsiTheme="majorEastAsia" w:cs="新細明體"/>
          <w:color w:val="373737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 xml:space="preserve">    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人能了解他在不高興。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lastRenderedPageBreak/>
        <w:t>五、如果孩子說「我希望他聽我的話」，可以幫孩子了解：「對方不聽你的話，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你很失</w:t>
      </w:r>
      <w:proofErr w:type="gramEnd"/>
      <w:r>
        <w:rPr>
          <w:rFonts w:asciiTheme="majorEastAsia" w:eastAsiaTheme="majorEastAsia" w:hAnsiTheme="majorEastAsia" w:cs="新細明體"/>
          <w:color w:val="373737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 xml:space="preserve">    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望，但是說殺人，別人會覺得被威脅，反而不想和你玩，怎麼辦？」也可以建意孩子</w:t>
      </w:r>
      <w:r>
        <w:rPr>
          <w:rFonts w:asciiTheme="majorEastAsia" w:eastAsiaTheme="majorEastAsia" w:hAnsiTheme="majorEastAsia" w:cs="新細明體"/>
          <w:color w:val="373737"/>
          <w:kern w:val="0"/>
          <w:szCs w:val="24"/>
        </w:rPr>
        <w:br/>
      </w:r>
      <w:r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 xml:space="preserve">    </w:t>
      </w: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學習和對方溝通，如輪流聽對方的意見。</w:t>
      </w:r>
    </w:p>
    <w:p w:rsidR="001C33EC" w:rsidRPr="001F4A39" w:rsidRDefault="00AB13DF" w:rsidP="00AB13DF">
      <w:pPr>
        <w:widowControl/>
        <w:spacing w:before="300" w:line="276" w:lineRule="auto"/>
        <w:ind w:leftChars="236" w:left="566" w:rightChars="162" w:right="389"/>
        <w:textAlignment w:val="baseline"/>
        <w:rPr>
          <w:rFonts w:asciiTheme="majorEastAsia" w:eastAsiaTheme="majorEastAsia" w:hAnsiTheme="majorEastAsia" w:cs="新細明體"/>
          <w:color w:val="373737"/>
          <w:kern w:val="0"/>
          <w:szCs w:val="24"/>
        </w:rPr>
      </w:pPr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br/>
        <w:t>       漸漸地，孩子被爸媽引導到了解「我在做什麼」，也會知道「我說什麼話，讓大人、朋友變緊張」。孩子若能自我覺察，如此才會有動機了解自己內心真正的想法，學習新的表達方式。妳說兒子的事件讓妳想起過去與原生家庭爸爸相處的經驗，這是</w:t>
      </w:r>
      <w:proofErr w:type="gramStart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很</w:t>
      </w:r>
      <w:proofErr w:type="gramEnd"/>
      <w:r w:rsidRPr="00AB13DF"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  <w:t>棒的自我覺察。這樣的連結很正常，因為目前的生活事件會勾引出過去類似的經驗和感受。妳可以安定自己「爸爸是爸爸，公公是公公」，並提醒自己：「公公只是在說他的擔心，我和先生會找到教育孩子的方式。」如此較能心平氣和面對公公和孩子。</w:t>
      </w:r>
    </w:p>
    <w:p w:rsidR="00F56D02" w:rsidRPr="001C33EC" w:rsidRDefault="00F56D02" w:rsidP="001F4A39">
      <w:pPr>
        <w:spacing w:line="0" w:lineRule="atLeast"/>
      </w:pPr>
    </w:p>
    <w:sectPr w:rsidR="00F56D02" w:rsidRPr="001C33EC" w:rsidSect="00945FA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87" w:rsidRDefault="008F7A87" w:rsidP="00FC2ACD">
      <w:r>
        <w:separator/>
      </w:r>
    </w:p>
  </w:endnote>
  <w:endnote w:type="continuationSeparator" w:id="0">
    <w:p w:rsidR="008F7A87" w:rsidRDefault="008F7A87" w:rsidP="00F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87" w:rsidRDefault="008F7A87" w:rsidP="00FC2ACD">
      <w:r>
        <w:separator/>
      </w:r>
    </w:p>
  </w:footnote>
  <w:footnote w:type="continuationSeparator" w:id="0">
    <w:p w:rsidR="008F7A87" w:rsidRDefault="008F7A87" w:rsidP="00FC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D" w:rsidRPr="001F4A39" w:rsidRDefault="00FC2ACD" w:rsidP="001F4A39">
    <w:pPr>
      <w:pStyle w:val="a4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 輔導天地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C"/>
    <w:rsid w:val="00031221"/>
    <w:rsid w:val="001C33EC"/>
    <w:rsid w:val="001F4A39"/>
    <w:rsid w:val="00551939"/>
    <w:rsid w:val="008F7A87"/>
    <w:rsid w:val="00945FA1"/>
    <w:rsid w:val="00AB13DF"/>
    <w:rsid w:val="00CE6BEC"/>
    <w:rsid w:val="00F56D02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69BE3"/>
  <w15:chartTrackingRefBased/>
  <w15:docId w15:val="{8A7D838E-B9B8-4DE4-B363-B7A39E4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3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3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3E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1C33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33EC"/>
    <w:rPr>
      <w:b/>
      <w:bCs/>
    </w:rPr>
  </w:style>
  <w:style w:type="paragraph" w:styleId="a4">
    <w:name w:val="header"/>
    <w:basedOn w:val="a"/>
    <w:link w:val="a5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A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A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5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2020-09-09T02:38:00Z</cp:lastPrinted>
  <dcterms:created xsi:type="dcterms:W3CDTF">2020-09-09T02:44:00Z</dcterms:created>
  <dcterms:modified xsi:type="dcterms:W3CDTF">2020-09-09T02:44:00Z</dcterms:modified>
</cp:coreProperties>
</file>