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098" w:rsidRPr="00EF3098" w:rsidRDefault="009200A5" w:rsidP="009200A5">
      <w:pPr>
        <w:pStyle w:val="1"/>
        <w:spacing w:before="0" w:beforeAutospacing="0" w:after="0" w:afterAutospacing="0"/>
        <w:jc w:val="center"/>
        <w:textAlignment w:val="baseline"/>
        <w:rPr>
          <w:rFonts w:ascii="微軟正黑體" w:eastAsia="微軟正黑體" w:hAnsi="微軟正黑體"/>
          <w:sz w:val="40"/>
        </w:rPr>
      </w:pPr>
      <w:r w:rsidRPr="009200A5">
        <w:rPr>
          <w:rFonts w:ascii="微軟正黑體" w:eastAsia="微軟正黑體" w:hAnsi="微軟正黑體" w:hint="eastAsia"/>
          <w:sz w:val="40"/>
        </w:rPr>
        <w:t>親子的約定，練習的起點</w:t>
      </w:r>
      <w:bookmarkStart w:id="0" w:name="_GoBack"/>
      <w:bookmarkEnd w:id="0"/>
    </w:p>
    <w:p w:rsidR="00EF3098" w:rsidRPr="000D4B47" w:rsidRDefault="00EF3098" w:rsidP="00EF3098">
      <w:pPr>
        <w:pStyle w:val="3"/>
        <w:shd w:val="clear" w:color="auto" w:fill="FFFFFF"/>
        <w:spacing w:before="75" w:after="150" w:line="345" w:lineRule="atLeast"/>
        <w:jc w:val="right"/>
        <w:rPr>
          <w:rFonts w:ascii="Lato" w:eastAsia="新細明體" w:hAnsi="Lato" w:hint="eastAsia"/>
          <w:b w:val="0"/>
          <w:sz w:val="24"/>
          <w:szCs w:val="27"/>
        </w:rPr>
      </w:pPr>
      <w:r w:rsidRPr="000D4B47">
        <w:rPr>
          <w:rFonts w:ascii="Lato" w:hAnsi="Lato"/>
          <w:b w:val="0"/>
          <w:sz w:val="24"/>
        </w:rPr>
        <w:t>陳奕安專任老師</w:t>
      </w:r>
      <w:r w:rsidRPr="000D4B47">
        <w:rPr>
          <w:rFonts w:ascii="Lato" w:hAnsi="Lato"/>
          <w:b w:val="0"/>
          <w:sz w:val="24"/>
        </w:rPr>
        <w:t>(</w:t>
      </w:r>
      <w:r w:rsidRPr="000D4B47">
        <w:rPr>
          <w:rFonts w:ascii="Lato" w:hAnsi="Lato"/>
          <w:b w:val="0"/>
          <w:sz w:val="24"/>
        </w:rPr>
        <w:t>諮商心理師</w:t>
      </w:r>
      <w:r w:rsidRPr="000D4B47">
        <w:rPr>
          <w:rFonts w:ascii="Lato" w:hAnsi="Lato"/>
          <w:b w:val="0"/>
          <w:sz w:val="24"/>
        </w:rPr>
        <w:t>)</w:t>
      </w:r>
    </w:p>
    <w:p w:rsidR="003B5C05" w:rsidRPr="000D4B47" w:rsidRDefault="00EF3098" w:rsidP="003B5C05">
      <w:pPr>
        <w:jc w:val="right"/>
        <w:rPr>
          <w:rFonts w:ascii="微軟正黑體" w:eastAsia="微軟正黑體" w:hAnsi="微軟正黑體" w:cs="新細明體"/>
          <w:bCs/>
          <w:kern w:val="0"/>
        </w:rPr>
      </w:pPr>
      <w:r w:rsidRPr="000D4B47">
        <w:rPr>
          <w:rFonts w:ascii="微軟正黑體" w:eastAsia="微軟正黑體" w:hAnsi="微軟正黑體" w:cs="新細明體" w:hint="eastAsia"/>
          <w:bCs/>
          <w:kern w:val="0"/>
        </w:rPr>
        <w:t>友緣基金會親職101問~月刊2</w:t>
      </w:r>
      <w:r w:rsidR="009200A5">
        <w:rPr>
          <w:rFonts w:ascii="微軟正黑體" w:eastAsia="微軟正黑體" w:hAnsi="微軟正黑體" w:cs="新細明體" w:hint="eastAsia"/>
          <w:bCs/>
          <w:kern w:val="0"/>
        </w:rPr>
        <w:t>63</w:t>
      </w:r>
      <w:r w:rsidRPr="000D4B47">
        <w:rPr>
          <w:rFonts w:ascii="微軟正黑體" w:eastAsia="微軟正黑體" w:hAnsi="微軟正黑體" w:cs="新細明體" w:hint="eastAsia"/>
          <w:bCs/>
          <w:kern w:val="0"/>
        </w:rPr>
        <w:t>期</w:t>
      </w:r>
    </w:p>
    <w:p w:rsidR="009200A5" w:rsidRPr="00742DB5" w:rsidRDefault="009200A5" w:rsidP="00742DB5">
      <w:pPr>
        <w:widowControl/>
        <w:shd w:val="clear" w:color="auto" w:fill="FFFFFF"/>
        <w:spacing w:after="150" w:line="440" w:lineRule="exact"/>
        <w:rPr>
          <w:rFonts w:ascii="標楷體" w:eastAsia="標楷體" w:hAnsi="標楷體" w:cs="新細明體"/>
          <w:kern w:val="0"/>
          <w:szCs w:val="29"/>
        </w:rPr>
      </w:pPr>
      <w:r w:rsidRPr="00742DB5">
        <w:rPr>
          <w:rFonts w:ascii="標楷體" w:eastAsia="標楷體" w:hAnsi="標楷體" w:cs="新細明體" w:hint="eastAsia"/>
          <w:b/>
          <w:bCs/>
          <w:kern w:val="0"/>
          <w:szCs w:val="29"/>
        </w:rPr>
        <w:t>當小火龍生氣時，他目前的直覺反應是丟東西或打人。小火龍的爸媽很氣餒，因為每次都跟小火龍花很長的時間好說歹說，小火龍最後也口口聲聲答應「下次不會了」，但真的到下次還是破壞王上身。爸媽覺得小火龍根本不守信用，都沒有在管約定好的事，愛動手就動手；已經開始懷疑用好好講的對小火龍沒有用，是不是真的要好好給他一頓教訓，才能嚇阻他一直動手下去？</w:t>
      </w:r>
    </w:p>
    <w:p w:rsidR="009200A5" w:rsidRPr="00742DB5" w:rsidRDefault="009200A5" w:rsidP="00742DB5">
      <w:pPr>
        <w:widowControl/>
        <w:shd w:val="clear" w:color="auto" w:fill="FFFFFF"/>
        <w:spacing w:after="150" w:line="440" w:lineRule="exact"/>
        <w:rPr>
          <w:rFonts w:ascii="標楷體" w:eastAsia="標楷體" w:hAnsi="標楷體" w:cs="新細明體"/>
          <w:kern w:val="0"/>
          <w:szCs w:val="29"/>
        </w:rPr>
      </w:pPr>
      <w:r w:rsidRPr="00742DB5">
        <w:rPr>
          <w:rFonts w:ascii="標楷體" w:eastAsia="標楷體" w:hAnsi="標楷體" w:cs="新細明體" w:hint="eastAsia"/>
          <w:b/>
          <w:bCs/>
          <w:kern w:val="0"/>
          <w:szCs w:val="29"/>
        </w:rPr>
        <w:t xml:space="preserve">　　只要曾經努力用溝通與孩子解決問題的家長，對於上述的情形應該不陌生。在我和家長討論孩子的情形時，聽過的親子約定還真不少：回家先寫好功課，再做想做的事；每天要練多久的鋼琴；一天只能玩多少３C產品；做錯事要勇於承認；不可以未經同意拿大人的錢；房間要維持整齊；做家事；幾點前要上床；在學校上課不可以講話、不可以頂撞老師……。</w:t>
      </w:r>
    </w:p>
    <w:p w:rsidR="009200A5" w:rsidRPr="00742DB5" w:rsidRDefault="009200A5" w:rsidP="00742DB5">
      <w:pPr>
        <w:widowControl/>
        <w:shd w:val="clear" w:color="auto" w:fill="FFFFFF"/>
        <w:spacing w:after="150" w:line="440" w:lineRule="exact"/>
        <w:rPr>
          <w:rFonts w:ascii="標楷體" w:eastAsia="標楷體" w:hAnsi="標楷體" w:cs="新細明體"/>
          <w:kern w:val="0"/>
          <w:szCs w:val="29"/>
        </w:rPr>
      </w:pPr>
      <w:r w:rsidRPr="00742DB5">
        <w:rPr>
          <w:rFonts w:ascii="標楷體" w:eastAsia="標楷體" w:hAnsi="標楷體" w:cs="新細明體" w:hint="eastAsia"/>
          <w:kern w:val="0"/>
          <w:szCs w:val="29"/>
        </w:rPr>
        <w:t>由於我們會期待約定的人排除萬難做到答應的事，因此當孩子約定了又做不到時，我們會失望是在所難免的。不過不妨讓我們回想一下自己類似的經驗，因為相信大家都不是完人，也多少曾遭遇跟他人約定好，卻力有未逮的情形。並不是我們不重視跟對方的約定，也不是我們刻意要毀約，但有時就是會發生一忙起來就忘了某些事，或是沒有算準時間就遲到了等情況。此時我們可能會對自己失望、責怪自己，畢竟多數人都喜歡說到做到的感覺。話說回來，其實孩子經常也是如此，做不到答應的事時很沮喪。只是就跟大人一樣，沮喪的心情不一定是用沮喪的方式呈現，而可能是經過一層包裝，轉換成攻擊、對抗、輕視……等等容易讓人誤以為不在乎的外顯行為。</w:t>
      </w:r>
    </w:p>
    <w:p w:rsidR="009200A5" w:rsidRPr="00742DB5" w:rsidRDefault="009200A5" w:rsidP="00742DB5">
      <w:pPr>
        <w:widowControl/>
        <w:shd w:val="clear" w:color="auto" w:fill="FFFFFF"/>
        <w:spacing w:after="150" w:line="440" w:lineRule="exact"/>
        <w:rPr>
          <w:rFonts w:ascii="標楷體" w:eastAsia="標楷體" w:hAnsi="標楷體" w:cs="新細明體"/>
          <w:kern w:val="0"/>
          <w:szCs w:val="29"/>
        </w:rPr>
      </w:pPr>
      <w:r w:rsidRPr="00742DB5">
        <w:rPr>
          <w:rFonts w:ascii="標楷體" w:eastAsia="標楷體" w:hAnsi="標楷體" w:cs="新細明體" w:hint="eastAsia"/>
          <w:kern w:val="0"/>
          <w:szCs w:val="29"/>
        </w:rPr>
        <w:t xml:space="preserve">　　那麼身為教養孩子的大人，我們想要孩子從這些經驗中獲得什麼呢？我們可以將我們的失望情緒轉化為「沒有信用」、「講都講不聽」等標籤，貼到孩子身上；我們也可以協助孩子從經驗中學習，成為未來調整、有信心做得更好的參考。相信絕大多數的家長會想選後者。</w:t>
      </w:r>
    </w:p>
    <w:p w:rsidR="009200A5" w:rsidRPr="00742DB5" w:rsidRDefault="009200A5" w:rsidP="00742DB5">
      <w:pPr>
        <w:widowControl/>
        <w:shd w:val="clear" w:color="auto" w:fill="FFFFFF"/>
        <w:spacing w:after="150" w:line="440" w:lineRule="exact"/>
        <w:rPr>
          <w:rFonts w:ascii="標楷體" w:eastAsia="標楷體" w:hAnsi="標楷體" w:cs="新細明體"/>
          <w:kern w:val="0"/>
          <w:szCs w:val="29"/>
        </w:rPr>
      </w:pPr>
      <w:r w:rsidRPr="00742DB5">
        <w:rPr>
          <w:rFonts w:ascii="標楷體" w:eastAsia="標楷體" w:hAnsi="標楷體" w:cs="新細明體" w:hint="eastAsia"/>
          <w:kern w:val="0"/>
          <w:szCs w:val="29"/>
        </w:rPr>
        <w:t xml:space="preserve">　　而如果要幫助孩子從經驗中學習，我們可以從瞭解著手：孩子這次發生什麼事呢？碰到什麼困難？下次如何創造出促進成功的條件？根據我與孩子工作的經驗，當孩子知道有約定，卻又無法達成時，通常有以下幾種可能：</w:t>
      </w:r>
    </w:p>
    <w:p w:rsidR="009200A5" w:rsidRPr="00742DB5" w:rsidRDefault="009200A5" w:rsidP="00742DB5">
      <w:pPr>
        <w:widowControl/>
        <w:shd w:val="clear" w:color="auto" w:fill="FFFFFF"/>
        <w:spacing w:after="150" w:line="440" w:lineRule="exact"/>
        <w:rPr>
          <w:rFonts w:ascii="標楷體" w:eastAsia="標楷體" w:hAnsi="標楷體" w:cs="新細明體"/>
          <w:kern w:val="0"/>
          <w:szCs w:val="29"/>
        </w:rPr>
      </w:pPr>
      <w:r w:rsidRPr="00742DB5">
        <w:rPr>
          <w:rFonts w:ascii="標楷體" w:eastAsia="標楷體" w:hAnsi="標楷體" w:cs="新細明體" w:hint="eastAsia"/>
          <w:b/>
          <w:bCs/>
          <w:color w:val="4B0082"/>
          <w:kern w:val="0"/>
          <w:sz w:val="29"/>
          <w:szCs w:val="29"/>
        </w:rPr>
        <w:t>●缺少遵守約定的實際方法：</w:t>
      </w:r>
      <w:r w:rsidRPr="00742DB5">
        <w:rPr>
          <w:rFonts w:ascii="標楷體" w:eastAsia="標楷體" w:hAnsi="標楷體" w:cs="新細明體" w:hint="eastAsia"/>
          <w:color w:val="666666"/>
          <w:kern w:val="0"/>
          <w:sz w:val="29"/>
          <w:szCs w:val="29"/>
        </w:rPr>
        <w:br/>
        <w:t xml:space="preserve">　</w:t>
      </w:r>
      <w:r w:rsidRPr="00742DB5">
        <w:rPr>
          <w:rFonts w:ascii="標楷體" w:eastAsia="標楷體" w:hAnsi="標楷體" w:cs="新細明體" w:hint="eastAsia"/>
          <w:kern w:val="0"/>
          <w:szCs w:val="29"/>
        </w:rPr>
        <w:t xml:space="preserve">　比方說孩子很想生氣的時候用講的，但實際碰到不高興的事情時，才發現不知道怎麼講，只好忍耐，到最後忍不住就還是動手了。這時候如果我們能看見孩子有一段時間成功控制打人的本能衝動，陪他一起惋惜最後的破功，並幫孩子練習下次類似的情形可以如何說，孩子未來會更容易達成目標。</w:t>
      </w:r>
    </w:p>
    <w:p w:rsidR="009200A5" w:rsidRPr="00742DB5" w:rsidRDefault="009200A5" w:rsidP="00742DB5">
      <w:pPr>
        <w:widowControl/>
        <w:shd w:val="clear" w:color="auto" w:fill="FFFFFF"/>
        <w:spacing w:after="150" w:line="440" w:lineRule="exact"/>
        <w:rPr>
          <w:rFonts w:ascii="標楷體" w:eastAsia="標楷體" w:hAnsi="標楷體" w:cs="新細明體"/>
          <w:kern w:val="0"/>
          <w:szCs w:val="29"/>
        </w:rPr>
      </w:pPr>
      <w:r w:rsidRPr="00742DB5">
        <w:rPr>
          <w:rFonts w:ascii="標楷體" w:eastAsia="標楷體" w:hAnsi="標楷體" w:cs="新細明體" w:hint="eastAsia"/>
          <w:b/>
          <w:bCs/>
          <w:color w:val="4B0082"/>
          <w:kern w:val="0"/>
          <w:sz w:val="29"/>
          <w:szCs w:val="29"/>
        </w:rPr>
        <w:lastRenderedPageBreak/>
        <w:t>●雙方對於約定內容的理解不同：</w:t>
      </w:r>
      <w:r w:rsidRPr="00742DB5">
        <w:rPr>
          <w:rFonts w:ascii="標楷體" w:eastAsia="標楷體" w:hAnsi="標楷體" w:cs="新細明體" w:hint="eastAsia"/>
          <w:color w:val="666666"/>
          <w:kern w:val="0"/>
          <w:sz w:val="29"/>
          <w:szCs w:val="29"/>
        </w:rPr>
        <w:br/>
        <w:t xml:space="preserve">　　</w:t>
      </w:r>
      <w:r w:rsidRPr="00742DB5">
        <w:rPr>
          <w:rFonts w:ascii="標楷體" w:eastAsia="標楷體" w:hAnsi="標楷體" w:cs="新細明體" w:hint="eastAsia"/>
          <w:kern w:val="0"/>
          <w:szCs w:val="29"/>
        </w:rPr>
        <w:t>例如「手機不要玩太久」這樣的約定，大人心裡想的可能是三十分鐘以內，孩子很可能玩個三小時也不覺得久。因此最好是訂出具體的時間，減少主觀解釋的爭議。約定的內容越具體，就越能夠思考達成的策略。但像是「你今天要乖」這種約定就過於抽象，孩子即便想達成，也可能不盡然知道要做什麼，反而容易變成親子糾紛的溫床。</w:t>
      </w:r>
    </w:p>
    <w:p w:rsidR="009200A5" w:rsidRPr="00742DB5" w:rsidRDefault="009200A5" w:rsidP="00742DB5">
      <w:pPr>
        <w:widowControl/>
        <w:shd w:val="clear" w:color="auto" w:fill="FFFFFF"/>
        <w:spacing w:after="150" w:line="440" w:lineRule="exact"/>
        <w:rPr>
          <w:rFonts w:ascii="標楷體" w:eastAsia="標楷體" w:hAnsi="標楷體" w:cs="新細明體"/>
          <w:kern w:val="0"/>
          <w:szCs w:val="29"/>
        </w:rPr>
      </w:pPr>
      <w:r w:rsidRPr="00742DB5">
        <w:rPr>
          <w:rFonts w:ascii="標楷體" w:eastAsia="標楷體" w:hAnsi="標楷體" w:cs="新細明體" w:hint="eastAsia"/>
          <w:b/>
          <w:bCs/>
          <w:color w:val="4B0082"/>
          <w:kern w:val="0"/>
          <w:sz w:val="29"/>
          <w:szCs w:val="29"/>
        </w:rPr>
        <w:t>●實現機會本來就很低的約定：</w:t>
      </w:r>
      <w:r w:rsidRPr="00742DB5">
        <w:rPr>
          <w:rFonts w:ascii="標楷體" w:eastAsia="標楷體" w:hAnsi="標楷體" w:cs="新細明體" w:hint="eastAsia"/>
          <w:color w:val="666666"/>
          <w:kern w:val="0"/>
          <w:sz w:val="29"/>
          <w:szCs w:val="29"/>
        </w:rPr>
        <w:br/>
        <w:t xml:space="preserve">　　</w:t>
      </w:r>
      <w:r w:rsidRPr="00742DB5">
        <w:rPr>
          <w:rFonts w:ascii="標楷體" w:eastAsia="標楷體" w:hAnsi="標楷體" w:cs="新細明體" w:hint="eastAsia"/>
          <w:kern w:val="0"/>
          <w:szCs w:val="29"/>
        </w:rPr>
        <w:t>像是約定不能生氣。因為生氣很多時後是自然、提供重要訊息的情緒反應，所以約定完全不能生氣就跟約定完全不能肚子餓差不多，不但幾乎不可能實現，就算孩子勉強做到了，也不見得健康。比較適合的約定是生氣時使用代價較小的應對方式，例如：生氣時說清楚自己在氣什麼；真的很想動手就打軟的東西，不打人。</w:t>
      </w:r>
    </w:p>
    <w:p w:rsidR="009200A5" w:rsidRPr="00742DB5" w:rsidRDefault="009200A5" w:rsidP="00742DB5">
      <w:pPr>
        <w:widowControl/>
        <w:shd w:val="clear" w:color="auto" w:fill="FFFFFF"/>
        <w:spacing w:after="150" w:line="440" w:lineRule="exact"/>
        <w:rPr>
          <w:rFonts w:ascii="標楷體" w:eastAsia="標楷體" w:hAnsi="標楷體" w:cs="新細明體"/>
          <w:kern w:val="0"/>
          <w:szCs w:val="29"/>
        </w:rPr>
      </w:pPr>
      <w:r w:rsidRPr="00742DB5">
        <w:rPr>
          <w:rFonts w:ascii="標楷體" w:eastAsia="標楷體" w:hAnsi="標楷體" w:cs="新細明體" w:hint="eastAsia"/>
          <w:b/>
          <w:bCs/>
          <w:color w:val="4B0082"/>
          <w:kern w:val="0"/>
          <w:sz w:val="29"/>
          <w:szCs w:val="29"/>
        </w:rPr>
        <w:t>●孩子在約定時沒有想清楚：</w:t>
      </w:r>
      <w:r w:rsidRPr="00742DB5">
        <w:rPr>
          <w:rFonts w:ascii="標楷體" w:eastAsia="標楷體" w:hAnsi="標楷體" w:cs="新細明體" w:hint="eastAsia"/>
          <w:color w:val="666666"/>
          <w:kern w:val="0"/>
          <w:sz w:val="29"/>
          <w:szCs w:val="29"/>
        </w:rPr>
        <w:br/>
        <w:t xml:space="preserve">　　</w:t>
      </w:r>
      <w:r w:rsidRPr="00742DB5">
        <w:rPr>
          <w:rFonts w:ascii="標楷體" w:eastAsia="標楷體" w:hAnsi="標楷體" w:cs="新細明體" w:hint="eastAsia"/>
          <w:kern w:val="0"/>
          <w:szCs w:val="29"/>
        </w:rPr>
        <w:t>孩子有可能是覺得討論時間過長、有其他更想做的事、想要成為家長心目中的「乖孩子」……等等，因此沒有考慮清楚就答應了。由於事先規劃能力要到青春期尾聲才會成熟，我們在與孩子做約定時，如果能共同推想實行的情形、提出孩子可能會遭遇到的困難，並思考可能的對策，孩子也能從中有所練習。像是孩子如果約定要說實話，但又因擔心會被處罰，所以實現諾言有困難，家長可以建議孩子先說「我會講實話，但請你們不要處罰我」，並跟孩子約好以處罰以外的方式處理。</w:t>
      </w:r>
    </w:p>
    <w:p w:rsidR="009200A5" w:rsidRPr="00742DB5" w:rsidRDefault="009200A5" w:rsidP="00742DB5">
      <w:pPr>
        <w:widowControl/>
        <w:shd w:val="clear" w:color="auto" w:fill="FFFFFF"/>
        <w:spacing w:after="150" w:line="440" w:lineRule="exact"/>
        <w:rPr>
          <w:rFonts w:ascii="標楷體" w:eastAsia="標楷體" w:hAnsi="標楷體" w:cs="新細明體"/>
          <w:kern w:val="0"/>
          <w:szCs w:val="29"/>
        </w:rPr>
      </w:pPr>
      <w:r w:rsidRPr="00742DB5">
        <w:rPr>
          <w:rFonts w:ascii="標楷體" w:eastAsia="標楷體" w:hAnsi="標楷體" w:cs="新細明體" w:hint="eastAsia"/>
          <w:kern w:val="0"/>
          <w:szCs w:val="29"/>
        </w:rPr>
        <w:t xml:space="preserve">　　特別是對於年紀比較小，各項能力都還在發展初期的孩子，我們可以考慮先不以一般社會的態度來看待與孩子的約定，而將其當成是孩子需要透過多次練習，逐步達到的能力目標。如果是擔心孩子會不瞭解一般人賦予約定的意義，家長可以強調因為是家人，所以願意給他多一點機會練習，而別人對於答應的事沒有做到的人可能會有什麼感覺。孩子在與他人的關係中，也會藉由自然結果學習遵守承諾的重要，像是如果答應生氣用說的，但又一直動手，別人最後可能就不願意跟他玩。最重要的是家長以身作則，自己答應孩子的事，一定要盡可能做到；一時做不到就要說明原因，並積極尋求彌補的機會。如此一來，孩子即能從家長身上學到面對約定的適切態度。</w:t>
      </w:r>
    </w:p>
    <w:p w:rsidR="009200A5" w:rsidRPr="00742DB5" w:rsidRDefault="009200A5" w:rsidP="00742DB5">
      <w:pPr>
        <w:widowControl/>
        <w:shd w:val="clear" w:color="auto" w:fill="FFFFFF"/>
        <w:spacing w:after="150" w:line="440" w:lineRule="exact"/>
        <w:rPr>
          <w:rFonts w:ascii="標楷體" w:eastAsia="標楷體" w:hAnsi="標楷體" w:cs="新細明體"/>
          <w:kern w:val="0"/>
          <w:szCs w:val="29"/>
        </w:rPr>
      </w:pPr>
      <w:r w:rsidRPr="00742DB5">
        <w:rPr>
          <w:rFonts w:ascii="標楷體" w:eastAsia="標楷體" w:hAnsi="標楷體" w:cs="新細明體" w:hint="eastAsia"/>
          <w:kern w:val="0"/>
          <w:szCs w:val="29"/>
        </w:rPr>
        <w:t xml:space="preserve">　　與孩子進入約定、協助孩子找到學習的目標，這是協助孩子成長很好的起頭。如果我們將這些約定的目標想像成目的地，並與孩子一起研究到這些地方的實際交通方式，思考這次的經驗如何幫助未來的路途更順利，相信孩子會能更頻繁地抵達終點，並從成功中累積自己的能力和信心。</w:t>
      </w:r>
    </w:p>
    <w:p w:rsidR="00873C12" w:rsidRPr="009200A5" w:rsidRDefault="00873C12" w:rsidP="009200A5">
      <w:pPr>
        <w:widowControl/>
        <w:shd w:val="clear" w:color="auto" w:fill="FFFFFF"/>
        <w:spacing w:after="150" w:line="420" w:lineRule="atLeast"/>
        <w:ind w:firstLineChars="244" w:firstLine="488"/>
        <w:rPr>
          <w:sz w:val="20"/>
        </w:rPr>
      </w:pPr>
    </w:p>
    <w:sectPr w:rsidR="00873C12" w:rsidRPr="009200A5" w:rsidSect="00742DB5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1B2" w:rsidRDefault="001821B2" w:rsidP="008F3E60">
      <w:r>
        <w:separator/>
      </w:r>
    </w:p>
  </w:endnote>
  <w:endnote w:type="continuationSeparator" w:id="0">
    <w:p w:rsidR="001821B2" w:rsidRDefault="001821B2" w:rsidP="008F3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1B2" w:rsidRDefault="001821B2" w:rsidP="008F3E60">
      <w:r>
        <w:separator/>
      </w:r>
    </w:p>
  </w:footnote>
  <w:footnote w:type="continuationSeparator" w:id="0">
    <w:p w:rsidR="001821B2" w:rsidRDefault="001821B2" w:rsidP="008F3E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E60" w:rsidRPr="00C2780B" w:rsidRDefault="00C2780B" w:rsidP="00DA313E">
    <w:pPr>
      <w:pStyle w:val="a3"/>
      <w:jc w:val="center"/>
      <w:rPr>
        <w:rFonts w:ascii="標楷體" w:eastAsia="標楷體" w:hAnsi="標楷體"/>
        <w:sz w:val="44"/>
        <w:szCs w:val="44"/>
      </w:rPr>
    </w:pPr>
    <w:r w:rsidRPr="001F4A39">
      <w:rPr>
        <w:rFonts w:ascii="標楷體" w:eastAsia="標楷體" w:hAnsi="標楷體" w:hint="eastAsia"/>
        <w:sz w:val="44"/>
        <w:szCs w:val="44"/>
      </w:rPr>
      <w:t>仁愛國小</w:t>
    </w:r>
    <w:r w:rsidR="008F3E60">
      <w:rPr>
        <w:rFonts w:ascii="細明體" w:eastAsia="細明體" w:hAnsi="細明體" w:cs="細明體" w:hint="eastAsia"/>
        <w:sz w:val="52"/>
        <w:szCs w:val="52"/>
      </w:rPr>
      <w:t xml:space="preserve"> </w:t>
    </w:r>
    <w:r w:rsidR="008F3E60" w:rsidRPr="00C2780B">
      <w:rPr>
        <w:rFonts w:ascii="標楷體" w:eastAsia="標楷體" w:hAnsi="標楷體" w:hint="eastAsia"/>
        <w:sz w:val="44"/>
        <w:szCs w:val="44"/>
      </w:rPr>
      <w:t>輔導天地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97064"/>
    <w:multiLevelType w:val="hybridMultilevel"/>
    <w:tmpl w:val="E1A8745E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">
    <w:nsid w:val="52E27F91"/>
    <w:multiLevelType w:val="hybridMultilevel"/>
    <w:tmpl w:val="62C22184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">
    <w:nsid w:val="56FE297A"/>
    <w:multiLevelType w:val="hybridMultilevel"/>
    <w:tmpl w:val="EF6475A0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3">
    <w:nsid w:val="6A4367AC"/>
    <w:multiLevelType w:val="hybridMultilevel"/>
    <w:tmpl w:val="D994C3D8"/>
    <w:lvl w:ilvl="0" w:tplc="D22219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>
    <w:nsid w:val="7FD56E5F"/>
    <w:multiLevelType w:val="hybridMultilevel"/>
    <w:tmpl w:val="8E780FC6"/>
    <w:lvl w:ilvl="0" w:tplc="9294B2A8">
      <w:start w:val="1"/>
      <w:numFmt w:val="taiwaneseCountingThousand"/>
      <w:lvlText w:val="第%1，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E60"/>
    <w:rsid w:val="000D4B47"/>
    <w:rsid w:val="001821B2"/>
    <w:rsid w:val="001A4414"/>
    <w:rsid w:val="00236195"/>
    <w:rsid w:val="002A159E"/>
    <w:rsid w:val="002C7775"/>
    <w:rsid w:val="00322F9B"/>
    <w:rsid w:val="003B5C05"/>
    <w:rsid w:val="00453245"/>
    <w:rsid w:val="00572525"/>
    <w:rsid w:val="00650587"/>
    <w:rsid w:val="00742DB5"/>
    <w:rsid w:val="00755F8F"/>
    <w:rsid w:val="00873C12"/>
    <w:rsid w:val="008827D7"/>
    <w:rsid w:val="008E2720"/>
    <w:rsid w:val="008F3E60"/>
    <w:rsid w:val="009200A5"/>
    <w:rsid w:val="00981F6E"/>
    <w:rsid w:val="00A54EB5"/>
    <w:rsid w:val="00BA3B05"/>
    <w:rsid w:val="00BD5586"/>
    <w:rsid w:val="00C2780B"/>
    <w:rsid w:val="00DA313E"/>
    <w:rsid w:val="00EF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6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572525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52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09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E6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3E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3E6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3E60"/>
    <w:rPr>
      <w:sz w:val="20"/>
      <w:szCs w:val="20"/>
    </w:rPr>
  </w:style>
  <w:style w:type="paragraph" w:styleId="Web">
    <w:name w:val="Normal (Web)"/>
    <w:basedOn w:val="a"/>
    <w:uiPriority w:val="99"/>
    <w:rsid w:val="008F3E6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7">
    <w:name w:val="Strong"/>
    <w:uiPriority w:val="22"/>
    <w:qFormat/>
    <w:rsid w:val="008F3E60"/>
    <w:rPr>
      <w:b/>
      <w:bCs/>
    </w:rPr>
  </w:style>
  <w:style w:type="paragraph" w:styleId="a8">
    <w:name w:val="List Paragraph"/>
    <w:basedOn w:val="a"/>
    <w:uiPriority w:val="34"/>
    <w:qFormat/>
    <w:rsid w:val="00DA313E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572525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7252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EF3098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40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23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282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79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85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514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810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280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34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11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68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372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90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0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13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5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31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251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062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2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6B350-4659-4BE6-A146-F53B647E2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manziyzn</dc:creator>
  <cp:keywords/>
  <dc:description/>
  <cp:lastModifiedBy>administrator</cp:lastModifiedBy>
  <cp:revision>3</cp:revision>
  <dcterms:created xsi:type="dcterms:W3CDTF">2019-02-22T01:23:00Z</dcterms:created>
  <dcterms:modified xsi:type="dcterms:W3CDTF">2019-02-21T18:45:00Z</dcterms:modified>
</cp:coreProperties>
</file>