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9324D" w:rsidRPr="00D9324D" w:rsidRDefault="00D9324D" w:rsidP="00D9324D">
      <w:pPr>
        <w:widowControl/>
        <w:spacing w:line="240" w:lineRule="auto"/>
        <w:outlineLvl w:val="0"/>
        <w:rPr>
          <w:rFonts w:asciiTheme="minorEastAsia" w:hAnsiTheme="minorEastAsia" w:cs="Arial"/>
          <w:b/>
          <w:bCs/>
          <w:color w:val="373737"/>
          <w:kern w:val="36"/>
          <w:sz w:val="48"/>
          <w:szCs w:val="48"/>
          <w14:ligatures w14:val="none"/>
        </w:rPr>
      </w:pPr>
      <w:r w:rsidRPr="00D9324D">
        <w:rPr>
          <w:rFonts w:asciiTheme="minorEastAsia" w:hAnsiTheme="minorEastAsia" w:cs="Arial"/>
          <w:b/>
          <w:bCs/>
          <w:color w:val="373737"/>
          <w:kern w:val="36"/>
          <w:sz w:val="48"/>
          <w:szCs w:val="48"/>
          <w14:ligatures w14:val="none"/>
        </w:rPr>
        <w:t>顏擇雅：一遇到手機，教養就沒轍？如何和孩子談社群沉迷</w:t>
      </w:r>
    </w:p>
    <w:p w:rsidR="00D9324D" w:rsidRPr="00D9324D" w:rsidRDefault="00D9324D" w:rsidP="00D9324D">
      <w:pPr>
        <w:widowControl/>
        <w:spacing w:after="30" w:line="240" w:lineRule="auto"/>
        <w:rPr>
          <w:rFonts w:asciiTheme="minorEastAsia" w:hAnsiTheme="minorEastAsia" w:cs="Arial"/>
          <w:color w:val="656464"/>
          <w:spacing w:val="3"/>
          <w:kern w:val="0"/>
          <w:sz w:val="20"/>
          <w:szCs w:val="20"/>
          <w14:ligatures w14:val="none"/>
        </w:rPr>
      </w:pPr>
      <w:r w:rsidRPr="00D9324D">
        <w:rPr>
          <w:rFonts w:asciiTheme="minorEastAsia" w:hAnsiTheme="minorEastAsia" w:cs="Arial"/>
          <w:color w:val="656464"/>
          <w:spacing w:val="3"/>
          <w:kern w:val="0"/>
          <w:sz w:val="20"/>
          <w:szCs w:val="20"/>
          <w14:ligatures w14:val="none"/>
        </w:rPr>
        <w:t>2024-03-01 00:00</w:t>
      </w:r>
    </w:p>
    <w:p w:rsidR="00D9324D" w:rsidRPr="00D9324D" w:rsidRDefault="00D9324D" w:rsidP="00D9324D">
      <w:pPr>
        <w:widowControl/>
        <w:spacing w:after="0" w:line="240" w:lineRule="auto"/>
        <w:rPr>
          <w:rFonts w:asciiTheme="minorEastAsia" w:hAnsiTheme="minorEastAsia" w:cs="Arial"/>
          <w:color w:val="656464"/>
          <w:spacing w:val="3"/>
          <w:kern w:val="0"/>
          <w:sz w:val="20"/>
          <w:szCs w:val="20"/>
          <w14:ligatures w14:val="none"/>
        </w:rPr>
      </w:pPr>
      <w:r w:rsidRPr="00D9324D">
        <w:rPr>
          <w:rFonts w:asciiTheme="minorEastAsia" w:hAnsiTheme="minorEastAsia" w:cs="Arial"/>
          <w:color w:val="656464"/>
          <w:spacing w:val="3"/>
          <w:kern w:val="0"/>
          <w:sz w:val="20"/>
          <w:szCs w:val="20"/>
          <w14:ligatures w14:val="none"/>
        </w:rPr>
        <w:t>by </w:t>
      </w:r>
      <w:hyperlink r:id="rId4" w:tgtFrame="_blank" w:history="1">
        <w:r w:rsidRPr="00D9324D">
          <w:rPr>
            <w:rFonts w:asciiTheme="minorEastAsia" w:hAnsiTheme="minorEastAsia" w:cs="Arial"/>
            <w:color w:val="656464"/>
            <w:spacing w:val="3"/>
            <w:kern w:val="0"/>
            <w:sz w:val="20"/>
            <w:szCs w:val="20"/>
            <w:u w:val="single"/>
            <w:bdr w:val="none" w:sz="0" w:space="0" w:color="auto" w:frame="1"/>
            <w14:ligatures w14:val="none"/>
          </w:rPr>
          <w:t>雅言出版社發行人 - 顏擇雅</w:t>
        </w:r>
      </w:hyperlink>
      <w:hyperlink r:id="rId5" w:tgtFrame="_blank" w:history="1">
        <w:r w:rsidRPr="00D9324D">
          <w:rPr>
            <w:rFonts w:asciiTheme="minorEastAsia" w:hAnsiTheme="minorEastAsia" w:cs="Arial"/>
            <w:color w:val="656464"/>
            <w:spacing w:val="3"/>
            <w:kern w:val="0"/>
            <w:sz w:val="20"/>
            <w:szCs w:val="20"/>
            <w:u w:val="single"/>
            <w:bdr w:val="none" w:sz="0" w:space="0" w:color="auto" w:frame="1"/>
            <w14:ligatures w14:val="none"/>
          </w:rPr>
          <w:t> (親子天下雜誌130期 2024-03-01出刊)</w:t>
        </w:r>
      </w:hyperlink>
    </w:p>
    <w:p w:rsidR="00D9324D" w:rsidRPr="00D9324D" w:rsidRDefault="00D9324D" w:rsidP="00D9324D">
      <w:pPr>
        <w:widowControl/>
        <w:spacing w:line="240" w:lineRule="auto"/>
        <w:rPr>
          <w:rFonts w:asciiTheme="minorEastAsia" w:hAnsiTheme="minorEastAsia" w:cs="Arial"/>
          <w:color w:val="656464"/>
          <w:spacing w:val="3"/>
          <w:kern w:val="0"/>
          <w:sz w:val="27"/>
          <w:szCs w:val="27"/>
          <w14:ligatures w14:val="none"/>
        </w:rPr>
      </w:pPr>
      <w:r w:rsidRPr="00D9324D">
        <w:rPr>
          <w:rFonts w:asciiTheme="minorEastAsia" w:hAnsiTheme="minorEastAsia" w:cs="Arial"/>
          <w:color w:val="656464"/>
          <w:spacing w:val="3"/>
          <w:kern w:val="0"/>
          <w:sz w:val="27"/>
          <w:szCs w:val="27"/>
          <w14:ligatures w14:val="none"/>
        </w:rPr>
        <w:t>首先，父母不應該把「講不聽」和「叛逆」混為一談。在這個時代，手機對每個人來說都是自我的延伸。孩子到了10歲、11歲，自我意識變強，就一定會捍衛自我領域</w:t>
      </w:r>
      <w:r w:rsidRPr="00D9324D">
        <w:rPr>
          <w:rFonts w:ascii="Cambria Math" w:hAnsi="Cambria Math" w:cs="Cambria Math"/>
          <w:color w:val="656464"/>
          <w:spacing w:val="3"/>
          <w:kern w:val="0"/>
          <w:sz w:val="27"/>
          <w:szCs w:val="27"/>
          <w14:ligatures w14:val="none"/>
        </w:rPr>
        <w:t>⋯⋯</w:t>
      </w:r>
    </w:p>
    <w:p w:rsidR="00D9324D" w:rsidRPr="00D9324D" w:rsidRDefault="00D9324D" w:rsidP="00D9324D">
      <w:pPr>
        <w:pStyle w:val="Web"/>
        <w:spacing w:before="300" w:beforeAutospacing="0" w:after="300" w:afterAutospacing="0"/>
        <w:rPr>
          <w:rFonts w:asciiTheme="minorEastAsia" w:eastAsiaTheme="minorEastAsia" w:hAnsiTheme="minorEastAsia" w:cs="Arial"/>
          <w:color w:val="373737"/>
          <w:spacing w:val="3"/>
          <w:sz w:val="27"/>
          <w:szCs w:val="27"/>
        </w:rPr>
      </w:pPr>
      <w:r w:rsidRPr="00D9324D">
        <w:rPr>
          <w:rFonts w:asciiTheme="minorEastAsia" w:eastAsiaTheme="minorEastAsia" w:hAnsiTheme="minorEastAsia" w:cs="Arial"/>
          <w:color w:val="373737"/>
          <w:spacing w:val="3"/>
          <w:sz w:val="27"/>
          <w:szCs w:val="27"/>
        </w:rPr>
        <w:t>「抖音一響，父母白養」一語是二〇二二年三月才冒出來，出處是作家兼教師林怡辰的臉書文章。它快速成為流行語，可見社會普遍查覺到孩童沉迷於社群媒體這個警訊。社群媒體也不只抖音，還有小紅書、IG、YouTube，以及專用來群組聊天的LINE。</w:t>
      </w:r>
    </w:p>
    <w:p w:rsidR="00D9324D" w:rsidRPr="00D9324D" w:rsidRDefault="00D9324D" w:rsidP="00D9324D">
      <w:pPr>
        <w:pStyle w:val="Web"/>
        <w:spacing w:before="300" w:beforeAutospacing="0" w:after="300" w:afterAutospacing="0"/>
        <w:rPr>
          <w:rFonts w:asciiTheme="minorEastAsia" w:eastAsiaTheme="minorEastAsia" w:hAnsiTheme="minorEastAsia" w:cs="Arial"/>
          <w:color w:val="373737"/>
          <w:spacing w:val="3"/>
          <w:sz w:val="27"/>
          <w:szCs w:val="27"/>
        </w:rPr>
      </w:pPr>
      <w:r w:rsidRPr="00D9324D">
        <w:rPr>
          <w:rFonts w:asciiTheme="minorEastAsia" w:eastAsiaTheme="minorEastAsia" w:hAnsiTheme="minorEastAsia" w:cs="Arial"/>
          <w:color w:val="373737"/>
          <w:spacing w:val="3"/>
          <w:sz w:val="27"/>
          <w:szCs w:val="27"/>
        </w:rPr>
        <w:t>二〇二三年七月，兒福聯盟發表調查報告，說台灣小孩平均每天上網時間高達四．六小時，這還是扣除線上課程、做功課查資料的時間。如果這是真的，孩子除了上課、睡覺、吃飯、刷牙、洗澡，其他時間可能都已掛在網上──等一下，搞不好連吃飯、刷牙也盯著手機，不然哪有時間洗澡？</w:t>
      </w:r>
    </w:p>
    <w:p w:rsidR="00D9324D" w:rsidRPr="00D9324D" w:rsidRDefault="00D9324D" w:rsidP="00D9324D">
      <w:pPr>
        <w:pStyle w:val="Web"/>
        <w:spacing w:before="300" w:beforeAutospacing="0" w:after="300" w:afterAutospacing="0"/>
        <w:rPr>
          <w:rFonts w:asciiTheme="minorEastAsia" w:eastAsiaTheme="minorEastAsia" w:hAnsiTheme="minorEastAsia" w:cs="Arial"/>
          <w:color w:val="373737"/>
          <w:spacing w:val="3"/>
          <w:sz w:val="27"/>
          <w:szCs w:val="27"/>
        </w:rPr>
      </w:pPr>
      <w:r w:rsidRPr="00D9324D">
        <w:rPr>
          <w:rFonts w:asciiTheme="minorEastAsia" w:eastAsiaTheme="minorEastAsia" w:hAnsiTheme="minorEastAsia" w:cs="Arial"/>
          <w:color w:val="373737"/>
          <w:spacing w:val="3"/>
          <w:sz w:val="27"/>
          <w:szCs w:val="27"/>
        </w:rPr>
        <w:t>「父母白養」則代表台灣近三十年蔚為主流的教養方式：多多陪伴小孩，跟孩子做朋友，只要碰到手機就馬上沒輒。爸媽突然發現，一路尊重孩子這麼多年，如今自己對孩子竟無法發揮任何影響力。板起臉來嚴管，又怕孩子以極端手法抗議。這時難免懷疑，是不是把孩子寵壞了？</w:t>
      </w:r>
    </w:p>
    <w:p w:rsidR="00D9324D" w:rsidRPr="00D9324D" w:rsidRDefault="00D9324D" w:rsidP="00D9324D">
      <w:pPr>
        <w:pStyle w:val="Web"/>
        <w:spacing w:before="300" w:beforeAutospacing="0" w:after="300" w:afterAutospacing="0"/>
        <w:rPr>
          <w:rFonts w:asciiTheme="minorEastAsia" w:eastAsiaTheme="minorEastAsia" w:hAnsiTheme="minorEastAsia" w:cs="Arial"/>
          <w:color w:val="373737"/>
          <w:spacing w:val="3"/>
          <w:sz w:val="27"/>
          <w:szCs w:val="27"/>
        </w:rPr>
      </w:pPr>
      <w:r w:rsidRPr="00D9324D">
        <w:rPr>
          <w:rFonts w:asciiTheme="minorEastAsia" w:eastAsiaTheme="minorEastAsia" w:hAnsiTheme="minorEastAsia" w:cs="Arial"/>
          <w:color w:val="373737"/>
          <w:spacing w:val="3"/>
          <w:sz w:val="27"/>
          <w:szCs w:val="27"/>
        </w:rPr>
        <w:t>其實，手機加上社群媒體，大人遇到都很容易忘記時間了，青少年大腦尚未成熟，無法自拔只能說是人之常情。這種科技是不曾出現在威權時代，如果有出現，小孩因為從小習慣嚴管，手機被沒收不會跳樓是真的，但一定也會對父母充滿痛恨，天天渴望翅膀硬了要遠走高飛。這樣，骨子裡不也一樣是「父母白養」？</w:t>
      </w:r>
    </w:p>
    <w:p w:rsidR="00D9324D" w:rsidRPr="00D9324D" w:rsidRDefault="00D9324D" w:rsidP="00D9324D">
      <w:pPr>
        <w:pStyle w:val="Web"/>
        <w:spacing w:before="300" w:beforeAutospacing="0" w:after="300" w:afterAutospacing="0"/>
        <w:rPr>
          <w:rFonts w:asciiTheme="minorEastAsia" w:eastAsiaTheme="minorEastAsia" w:hAnsiTheme="minorEastAsia" w:cs="Arial"/>
          <w:color w:val="373737"/>
          <w:spacing w:val="3"/>
          <w:sz w:val="27"/>
          <w:szCs w:val="27"/>
        </w:rPr>
      </w:pPr>
      <w:r w:rsidRPr="00D9324D">
        <w:rPr>
          <w:rFonts w:asciiTheme="minorEastAsia" w:eastAsiaTheme="minorEastAsia" w:hAnsiTheme="minorEastAsia" w:cs="Arial"/>
          <w:color w:val="373737"/>
          <w:spacing w:val="3"/>
          <w:sz w:val="27"/>
          <w:szCs w:val="27"/>
        </w:rPr>
        <w:t>我們總說孩子在家可以就近照看，這個「照看」當然包含提供他律，確保孩子不會走偏。但這年頭，小孩到了年紀就一定要買智慧型手機，有了手機也一定要玩社群媒體，玩了社群媒體就一定會沉迷。「父母白養」意思就是碰到沉迷手機，他律已完全無效。說這是教養史上「數千年未有之大變局」，應不為過。</w:t>
      </w:r>
    </w:p>
    <w:p w:rsidR="00D9324D" w:rsidRPr="00D9324D" w:rsidRDefault="00D9324D" w:rsidP="00D9324D">
      <w:pPr>
        <w:pStyle w:val="Web"/>
        <w:spacing w:before="300" w:beforeAutospacing="0" w:after="300" w:afterAutospacing="0"/>
        <w:rPr>
          <w:rFonts w:asciiTheme="minorEastAsia" w:eastAsiaTheme="minorEastAsia" w:hAnsiTheme="minorEastAsia" w:cs="Arial"/>
          <w:color w:val="373737"/>
          <w:spacing w:val="3"/>
          <w:sz w:val="27"/>
          <w:szCs w:val="27"/>
        </w:rPr>
      </w:pPr>
      <w:r w:rsidRPr="00D9324D">
        <w:rPr>
          <w:rFonts w:asciiTheme="minorEastAsia" w:eastAsiaTheme="minorEastAsia" w:hAnsiTheme="minorEastAsia" w:cs="Arial"/>
          <w:color w:val="373737"/>
          <w:spacing w:val="3"/>
          <w:sz w:val="27"/>
          <w:szCs w:val="27"/>
        </w:rPr>
        <w:t>說是變局，因為自律對於還沒離家的小孩來說，從未像今天這樣重要。但父母可以怎麼做，去加快孩子養成手機使用的自律？</w:t>
      </w:r>
    </w:p>
    <w:p w:rsidR="00D9324D" w:rsidRPr="00D9324D" w:rsidRDefault="00D9324D" w:rsidP="00D9324D">
      <w:pPr>
        <w:pStyle w:val="Web"/>
        <w:spacing w:before="300" w:beforeAutospacing="0" w:after="300" w:afterAutospacing="0"/>
        <w:rPr>
          <w:rFonts w:asciiTheme="minorEastAsia" w:eastAsiaTheme="minorEastAsia" w:hAnsiTheme="minorEastAsia" w:cs="Arial"/>
          <w:color w:val="373737"/>
          <w:spacing w:val="3"/>
          <w:sz w:val="27"/>
          <w:szCs w:val="27"/>
        </w:rPr>
      </w:pPr>
      <w:r w:rsidRPr="00D9324D">
        <w:rPr>
          <w:rFonts w:asciiTheme="minorEastAsia" w:eastAsiaTheme="minorEastAsia" w:hAnsiTheme="minorEastAsia" w:cs="Arial"/>
          <w:color w:val="373737"/>
          <w:spacing w:val="3"/>
          <w:sz w:val="27"/>
          <w:szCs w:val="27"/>
        </w:rPr>
        <w:lastRenderedPageBreak/>
        <w:t>首先，父母不應該把「講不聽」和「叛逆」混為一談。我聽過太多父母說小孩「進入叛逆期」了。「叛逆」是造反的意思，說孩子玩手機都講不聽叫叛逆，就好比說駕駛人繳過罰金卻依然違停算是顛覆政權。</w:t>
      </w:r>
    </w:p>
    <w:p w:rsidR="00D9324D" w:rsidRPr="00D9324D" w:rsidRDefault="00D9324D" w:rsidP="00D9324D">
      <w:pPr>
        <w:pStyle w:val="Web"/>
        <w:spacing w:before="300" w:beforeAutospacing="0" w:after="300" w:afterAutospacing="0"/>
        <w:rPr>
          <w:rFonts w:asciiTheme="minorEastAsia" w:eastAsiaTheme="minorEastAsia" w:hAnsiTheme="minorEastAsia" w:cs="Arial"/>
          <w:color w:val="373737"/>
          <w:spacing w:val="3"/>
          <w:sz w:val="27"/>
          <w:szCs w:val="27"/>
        </w:rPr>
      </w:pPr>
      <w:r w:rsidRPr="00D9324D">
        <w:rPr>
          <w:rFonts w:asciiTheme="minorEastAsia" w:eastAsiaTheme="minorEastAsia" w:hAnsiTheme="minorEastAsia" w:cs="Arial"/>
          <w:color w:val="373737"/>
          <w:spacing w:val="3"/>
          <w:sz w:val="27"/>
          <w:szCs w:val="27"/>
        </w:rPr>
        <w:t>如果孩子覺得手機不好玩，卻為了惹你生氣而故意玩，就真的是叛逆。回嘴「你沒資格管我」也算。但如果是為了愛玩手機而玩，「你沒必要管」最大可能應該是他認為那是他的自我領域。</w:t>
      </w:r>
    </w:p>
    <w:p w:rsidR="00D9324D" w:rsidRPr="00D9324D" w:rsidRDefault="00D9324D" w:rsidP="00D9324D">
      <w:pPr>
        <w:pStyle w:val="Web"/>
        <w:spacing w:before="300" w:beforeAutospacing="0" w:after="300" w:afterAutospacing="0"/>
        <w:rPr>
          <w:rFonts w:asciiTheme="minorEastAsia" w:eastAsiaTheme="minorEastAsia" w:hAnsiTheme="minorEastAsia" w:cs="Arial"/>
          <w:color w:val="373737"/>
          <w:spacing w:val="3"/>
          <w:sz w:val="27"/>
          <w:szCs w:val="27"/>
        </w:rPr>
      </w:pPr>
      <w:r w:rsidRPr="00D9324D">
        <w:rPr>
          <w:rFonts w:asciiTheme="minorEastAsia" w:eastAsiaTheme="minorEastAsia" w:hAnsiTheme="minorEastAsia" w:cs="Arial"/>
          <w:color w:val="373737"/>
          <w:spacing w:val="3"/>
          <w:sz w:val="27"/>
          <w:szCs w:val="27"/>
        </w:rPr>
        <w:t>父母若把自我領域劃分的歧見全認定為叛逆，就算嘴巴講著和孩子做朋友，腦袋裡還是威權。這種父母也許態度柔軟，心目中的正常親子關係卻是孩子必須聽話。哪有朋友關係是一邊必須聽話的？</w:t>
      </w:r>
    </w:p>
    <w:p w:rsidR="00D9324D" w:rsidRPr="00D9324D" w:rsidRDefault="00D9324D">
      <w:pPr>
        <w:rPr>
          <w:rFonts w:asciiTheme="minorEastAsia" w:hAnsiTheme="minorEastAsia" w:cs="Arial"/>
          <w:color w:val="373737"/>
          <w:spacing w:val="3"/>
          <w:sz w:val="27"/>
          <w:szCs w:val="27"/>
        </w:rPr>
      </w:pPr>
      <w:r w:rsidRPr="00D9324D">
        <w:rPr>
          <w:rFonts w:asciiTheme="minorEastAsia" w:hAnsiTheme="minorEastAsia" w:cs="Arial"/>
          <w:color w:val="373737"/>
          <w:spacing w:val="3"/>
          <w:sz w:val="27"/>
          <w:szCs w:val="27"/>
        </w:rPr>
        <w:t>何況，父母認知的「不聽話」，孩子那邊的認知可能是「沒什麼好討論」，他不覺得有礙到誰。你說有礙到他的功課，他認為他更了解他自己，不給他玩，他會更無心做功課。</w:t>
      </w:r>
    </w:p>
    <w:p w:rsidR="00D9324D" w:rsidRPr="00D9324D" w:rsidRDefault="00D9324D" w:rsidP="00D9324D">
      <w:pPr>
        <w:pStyle w:val="Web"/>
        <w:spacing w:before="300" w:beforeAutospacing="0" w:after="300" w:afterAutospacing="0"/>
        <w:rPr>
          <w:rFonts w:asciiTheme="minorEastAsia" w:eastAsiaTheme="minorEastAsia" w:hAnsiTheme="minorEastAsia" w:cs="Arial"/>
          <w:color w:val="373737"/>
          <w:spacing w:val="3"/>
          <w:sz w:val="27"/>
          <w:szCs w:val="27"/>
        </w:rPr>
      </w:pPr>
      <w:r w:rsidRPr="00D9324D">
        <w:rPr>
          <w:rFonts w:asciiTheme="minorEastAsia" w:eastAsiaTheme="minorEastAsia" w:hAnsiTheme="minorEastAsia" w:cs="Arial"/>
          <w:color w:val="373737"/>
          <w:spacing w:val="3"/>
          <w:sz w:val="27"/>
          <w:szCs w:val="27"/>
        </w:rPr>
        <w:t>在這個時代，手機對每個人來說都是自我的延伸。孩子到了十歲、十一歲，自我意識變強，就一定會捍衛自我領域。</w:t>
      </w:r>
    </w:p>
    <w:p w:rsidR="00D9324D" w:rsidRPr="00D9324D" w:rsidRDefault="00D9324D" w:rsidP="00D9324D">
      <w:pPr>
        <w:pStyle w:val="Web"/>
        <w:spacing w:before="300" w:beforeAutospacing="0" w:after="300" w:afterAutospacing="0"/>
        <w:rPr>
          <w:rFonts w:asciiTheme="minorEastAsia" w:eastAsiaTheme="minorEastAsia" w:hAnsiTheme="minorEastAsia" w:cs="Arial"/>
          <w:color w:val="373737"/>
          <w:spacing w:val="3"/>
          <w:sz w:val="27"/>
          <w:szCs w:val="27"/>
        </w:rPr>
      </w:pPr>
      <w:r w:rsidRPr="00D9324D">
        <w:rPr>
          <w:rFonts w:asciiTheme="minorEastAsia" w:eastAsiaTheme="minorEastAsia" w:hAnsiTheme="minorEastAsia" w:cs="Arial"/>
          <w:color w:val="373737"/>
          <w:spacing w:val="3"/>
          <w:sz w:val="27"/>
          <w:szCs w:val="27"/>
        </w:rPr>
        <w:t>其實，所有的人際關係都存在自我領域，只是劃分方式不一樣。女人不願跟丈夫分享的話題，經常可以跟閨蜜聊得很開心，也有些話題只限於夫妻之間，外人關心一律只答「還好、沒事」。這就是因關係而異的自我領域劃分。藝術家則可能一大堆感受、想法都不想找人聊，只想轉化為創作。禪修者則想轉化為慢慢吸氣再慢慢呼出。</w:t>
      </w:r>
    </w:p>
    <w:p w:rsidR="00D9324D" w:rsidRPr="00D9324D" w:rsidRDefault="00D9324D" w:rsidP="00D9324D">
      <w:pPr>
        <w:pStyle w:val="Web"/>
        <w:spacing w:before="300" w:beforeAutospacing="0" w:after="300" w:afterAutospacing="0"/>
        <w:rPr>
          <w:rFonts w:asciiTheme="minorEastAsia" w:eastAsiaTheme="minorEastAsia" w:hAnsiTheme="minorEastAsia" w:cs="Arial"/>
          <w:color w:val="373737"/>
          <w:spacing w:val="3"/>
          <w:sz w:val="27"/>
          <w:szCs w:val="27"/>
        </w:rPr>
      </w:pPr>
      <w:r w:rsidRPr="00D9324D">
        <w:rPr>
          <w:rFonts w:asciiTheme="minorEastAsia" w:eastAsiaTheme="minorEastAsia" w:hAnsiTheme="minorEastAsia" w:cs="Arial"/>
          <w:color w:val="373737"/>
          <w:spacing w:val="3"/>
          <w:sz w:val="27"/>
          <w:szCs w:val="27"/>
        </w:rPr>
        <w:t>所以，爸媽應該接受孩子有自我領域這個事實。好消息是，自我領域在青少年時期是很有彈性的，因為還在摸索。爸媽最應該忌諱的，是讓孩子感覺受到侵犯，從此充滿防衛心。你都還沒開始關心，他就趕忙講：「你沒必要管。」</w:t>
      </w:r>
    </w:p>
    <w:p w:rsidR="00D9324D" w:rsidRPr="00D9324D" w:rsidRDefault="00D9324D" w:rsidP="00D9324D">
      <w:pPr>
        <w:pStyle w:val="Web"/>
        <w:spacing w:before="300" w:beforeAutospacing="0" w:after="300" w:afterAutospacing="0"/>
        <w:rPr>
          <w:rFonts w:asciiTheme="minorEastAsia" w:eastAsiaTheme="minorEastAsia" w:hAnsiTheme="minorEastAsia" w:cs="Arial"/>
          <w:color w:val="373737"/>
          <w:spacing w:val="3"/>
          <w:sz w:val="27"/>
          <w:szCs w:val="27"/>
        </w:rPr>
      </w:pPr>
      <w:r w:rsidRPr="00D9324D">
        <w:rPr>
          <w:rFonts w:asciiTheme="minorEastAsia" w:eastAsiaTheme="minorEastAsia" w:hAnsiTheme="minorEastAsia" w:cs="Arial"/>
          <w:color w:val="373737"/>
          <w:spacing w:val="3"/>
          <w:sz w:val="27"/>
          <w:szCs w:val="27"/>
        </w:rPr>
        <w:t>現問題變成：要如何加強孩子的自律，同時不讓他感覺受到侵犯？</w:t>
      </w:r>
    </w:p>
    <w:p w:rsidR="00D9324D" w:rsidRPr="00D9324D" w:rsidRDefault="00D9324D" w:rsidP="00D9324D">
      <w:pPr>
        <w:pStyle w:val="Web"/>
        <w:spacing w:before="300" w:beforeAutospacing="0" w:after="300" w:afterAutospacing="0"/>
        <w:rPr>
          <w:rFonts w:asciiTheme="minorEastAsia" w:eastAsiaTheme="minorEastAsia" w:hAnsiTheme="minorEastAsia" w:cs="Arial"/>
          <w:color w:val="373737"/>
          <w:spacing w:val="3"/>
          <w:sz w:val="27"/>
          <w:szCs w:val="27"/>
        </w:rPr>
      </w:pPr>
      <w:r w:rsidRPr="00D9324D">
        <w:rPr>
          <w:rFonts w:asciiTheme="minorEastAsia" w:eastAsiaTheme="minorEastAsia" w:hAnsiTheme="minorEastAsia" w:cs="Arial"/>
          <w:color w:val="373737"/>
          <w:spacing w:val="3"/>
          <w:sz w:val="27"/>
          <w:szCs w:val="27"/>
        </w:rPr>
        <w:t>既然目標是關於手機使用的自律，親子之間當然應該聊手機。不聊不代表尊重，只代表不關心。為了強調你的關心，不時可以問一下：「今天你花多少時間玩手機？」如果真玩很久，可以繼續問，有沒自覺花太多時間？有沒想要改善？這些，應該不會讓孩子感覺受到侵犯。</w:t>
      </w:r>
    </w:p>
    <w:p w:rsidR="00D9324D" w:rsidRPr="00D9324D" w:rsidRDefault="00D9324D" w:rsidP="00D9324D">
      <w:pPr>
        <w:widowControl/>
        <w:spacing w:before="450" w:after="300" w:line="240" w:lineRule="auto"/>
        <w:outlineLvl w:val="1"/>
        <w:rPr>
          <w:rFonts w:asciiTheme="minorEastAsia" w:hAnsiTheme="minorEastAsia" w:cs="Arial"/>
          <w:b/>
          <w:bCs/>
          <w:color w:val="373737"/>
          <w:kern w:val="0"/>
          <w:sz w:val="30"/>
          <w:szCs w:val="30"/>
          <w14:ligatures w14:val="none"/>
        </w:rPr>
      </w:pPr>
      <w:r w:rsidRPr="00D9324D">
        <w:rPr>
          <w:rFonts w:asciiTheme="minorEastAsia" w:hAnsiTheme="minorEastAsia" w:cs="Arial"/>
          <w:b/>
          <w:bCs/>
          <w:color w:val="373737"/>
          <w:kern w:val="0"/>
          <w:sz w:val="30"/>
          <w:szCs w:val="30"/>
          <w14:ligatures w14:val="none"/>
        </w:rPr>
        <w:t>把自己跟孩子劃在同一國</w:t>
      </w:r>
    </w:p>
    <w:p w:rsidR="00D9324D" w:rsidRPr="00D9324D" w:rsidRDefault="00D9324D" w:rsidP="00D9324D">
      <w:pPr>
        <w:widowControl/>
        <w:spacing w:before="300" w:after="300" w:line="240" w:lineRule="auto"/>
        <w:rPr>
          <w:rFonts w:asciiTheme="minorEastAsia" w:hAnsiTheme="minorEastAsia" w:cs="Arial"/>
          <w:color w:val="373737"/>
          <w:spacing w:val="3"/>
          <w:kern w:val="0"/>
          <w:sz w:val="27"/>
          <w:szCs w:val="27"/>
          <w14:ligatures w14:val="none"/>
        </w:rPr>
      </w:pPr>
      <w:r w:rsidRPr="00D9324D">
        <w:rPr>
          <w:rFonts w:asciiTheme="minorEastAsia" w:hAnsiTheme="minorEastAsia" w:cs="Arial"/>
          <w:color w:val="373737"/>
          <w:spacing w:val="3"/>
          <w:kern w:val="0"/>
          <w:sz w:val="27"/>
          <w:szCs w:val="27"/>
          <w14:ligatures w14:val="none"/>
        </w:rPr>
        <w:lastRenderedPageBreak/>
        <w:t>再來要注意的，是絕對不要給任何針對孩子個人的評斷，別講「你就是如何如何」之類的。你要評斷的是手機，而不是你的孩子。你可以說明抖音（或IG）的獲利模式，說他們為了吸引用戶眼球，運用了哪些心理機制：區分我群與他者、蒐集人際關係資訊、透過人比人去進行自我理解，這些都是人類本能。</w:t>
      </w:r>
    </w:p>
    <w:p w:rsidR="00D9324D" w:rsidRPr="00D9324D" w:rsidRDefault="00D9324D" w:rsidP="00D9324D">
      <w:pPr>
        <w:pStyle w:val="Web"/>
        <w:spacing w:before="300" w:beforeAutospacing="0" w:after="300" w:afterAutospacing="0"/>
        <w:rPr>
          <w:rFonts w:asciiTheme="minorEastAsia" w:eastAsiaTheme="minorEastAsia" w:hAnsiTheme="minorEastAsia" w:cs="Arial"/>
          <w:color w:val="373737"/>
          <w:spacing w:val="3"/>
          <w:sz w:val="27"/>
          <w:szCs w:val="27"/>
        </w:rPr>
      </w:pPr>
      <w:r w:rsidRPr="00D9324D">
        <w:rPr>
          <w:rFonts w:asciiTheme="minorEastAsia" w:eastAsiaTheme="minorEastAsia" w:hAnsiTheme="minorEastAsia" w:cs="Arial"/>
          <w:color w:val="373737"/>
          <w:spacing w:val="3"/>
          <w:sz w:val="27"/>
          <w:szCs w:val="27"/>
        </w:rPr>
        <w:t>如果要舉例說明手機誤事，盡量舉你自己為例，捷運坐過站之類的。這樣，才可以把你和孩子劃為同一國，把手機劃成另一國。如果舉孩子為例，只會把孩子與手機劃為同一國，你自己變成另一國。</w:t>
      </w:r>
    </w:p>
    <w:p w:rsidR="00D9324D" w:rsidRPr="00D9324D" w:rsidRDefault="00D9324D" w:rsidP="00D9324D">
      <w:pPr>
        <w:pStyle w:val="Web"/>
        <w:spacing w:before="300" w:beforeAutospacing="0" w:after="300" w:afterAutospacing="0"/>
        <w:rPr>
          <w:rFonts w:asciiTheme="minorEastAsia" w:eastAsiaTheme="minorEastAsia" w:hAnsiTheme="minorEastAsia" w:cs="Arial"/>
          <w:color w:val="373737"/>
          <w:spacing w:val="3"/>
          <w:sz w:val="27"/>
          <w:szCs w:val="27"/>
        </w:rPr>
      </w:pPr>
      <w:r w:rsidRPr="00D9324D">
        <w:rPr>
          <w:rFonts w:asciiTheme="minorEastAsia" w:eastAsiaTheme="minorEastAsia" w:hAnsiTheme="minorEastAsia" w:cs="Arial"/>
          <w:color w:val="373737"/>
          <w:spacing w:val="3"/>
          <w:sz w:val="27"/>
          <w:szCs w:val="27"/>
        </w:rPr>
        <w:t>再來，是把握任何跟手機或網路使用有關的時事，拿來跟孩子討論。這種時事幾乎每週都有，就看你有沒在留意：抖音挑戰鬧出人命、網路騙財騙色、網路霸凌。跟孩子討論時事，除了是提醒孩子注意網路的各種陷阱，也是要引導孩子講出自己的觀察：有沒同學為了拚人氣做出蠢事、有沒加入自己不喜歡卻不方便退出的群組、有沒聽說有同學結交到奇怪的網友。</w:t>
      </w:r>
    </w:p>
    <w:p w:rsidR="00D9324D" w:rsidRPr="00D9324D" w:rsidRDefault="00D9324D" w:rsidP="00D9324D">
      <w:pPr>
        <w:pStyle w:val="Web"/>
        <w:spacing w:before="300" w:beforeAutospacing="0" w:after="300" w:afterAutospacing="0"/>
        <w:rPr>
          <w:rFonts w:asciiTheme="minorEastAsia" w:eastAsiaTheme="minorEastAsia" w:hAnsiTheme="minorEastAsia" w:cs="Arial"/>
          <w:color w:val="373737"/>
          <w:spacing w:val="3"/>
          <w:sz w:val="27"/>
          <w:szCs w:val="27"/>
        </w:rPr>
      </w:pPr>
      <w:r w:rsidRPr="00D9324D">
        <w:rPr>
          <w:rFonts w:asciiTheme="minorEastAsia" w:eastAsiaTheme="minorEastAsia" w:hAnsiTheme="minorEastAsia" w:cs="Arial"/>
          <w:color w:val="373737"/>
          <w:spacing w:val="3"/>
          <w:sz w:val="27"/>
          <w:szCs w:val="27"/>
        </w:rPr>
        <w:t>孩子既然成天掛網上，當然網上閱歷豐富。想引導他分享，討論時事是最好方式。</w:t>
      </w:r>
    </w:p>
    <w:p w:rsidR="00D9324D" w:rsidRPr="00D9324D" w:rsidRDefault="00D9324D" w:rsidP="00D9324D">
      <w:pPr>
        <w:pStyle w:val="Web"/>
        <w:spacing w:before="300" w:beforeAutospacing="0" w:after="300" w:afterAutospacing="0"/>
        <w:rPr>
          <w:rFonts w:asciiTheme="minorEastAsia" w:eastAsiaTheme="minorEastAsia" w:hAnsiTheme="minorEastAsia" w:cs="Arial"/>
          <w:color w:val="373737"/>
          <w:spacing w:val="3"/>
          <w:sz w:val="27"/>
          <w:szCs w:val="27"/>
        </w:rPr>
      </w:pPr>
      <w:r w:rsidRPr="00D9324D">
        <w:rPr>
          <w:rFonts w:asciiTheme="minorEastAsia" w:eastAsiaTheme="minorEastAsia" w:hAnsiTheme="minorEastAsia" w:cs="Arial"/>
          <w:color w:val="373737"/>
          <w:spacing w:val="3"/>
          <w:sz w:val="27"/>
          <w:szCs w:val="27"/>
        </w:rPr>
        <w:t>FOMO背後的科學也應該拿來跟孩子討論。FOMO是每個孩子如今都應該學會的英文單字，也就是「錯失恐懼」（fear of missing out）的縮寫。孩子應該要知道，少滑一下手機就擔心錯過什麼，是被恐懼所制約。社群媒體最厲害的一點，就是有辦法利用人類對於團體歸屬感的需求，去營造這種恐懼。這種恐懼跟家庭和不和樂、父母愛不愛小孩無關，跟孩子本性（也就是基因）較有關。</w:t>
      </w:r>
    </w:p>
    <w:p w:rsidR="00D9324D" w:rsidRPr="00D9324D" w:rsidRDefault="00D9324D" w:rsidP="00D9324D">
      <w:pPr>
        <w:pStyle w:val="Web"/>
        <w:spacing w:before="300" w:beforeAutospacing="0" w:after="300" w:afterAutospacing="0"/>
        <w:rPr>
          <w:rFonts w:asciiTheme="minorEastAsia" w:eastAsiaTheme="minorEastAsia" w:hAnsiTheme="minorEastAsia" w:cs="Arial"/>
          <w:color w:val="373737"/>
          <w:spacing w:val="3"/>
          <w:sz w:val="27"/>
          <w:szCs w:val="27"/>
        </w:rPr>
      </w:pPr>
      <w:r w:rsidRPr="00D9324D">
        <w:rPr>
          <w:rFonts w:asciiTheme="minorEastAsia" w:eastAsiaTheme="minorEastAsia" w:hAnsiTheme="minorEastAsia" w:cs="Arial"/>
          <w:color w:val="373737"/>
          <w:spacing w:val="3"/>
          <w:sz w:val="27"/>
          <w:szCs w:val="27"/>
        </w:rPr>
        <w:t>孩子若想證明自己沒被這種恐懼制約，最好方式是JOMO一次給父母看看，一次就好。JOMO也是新單字，是「錯失愉悅」（joy of missing out）的縮寫。美國已出版兩本講JOMO的書，教人如何整天不滑手機，明明沒看到一堆訊息或短影音，但還是過很好。</w:t>
      </w:r>
    </w:p>
    <w:p w:rsidR="00D9324D" w:rsidRPr="00D9324D" w:rsidRDefault="00D9324D" w:rsidP="00D9324D">
      <w:pPr>
        <w:pStyle w:val="Web"/>
        <w:spacing w:before="300" w:beforeAutospacing="0" w:after="300" w:afterAutospacing="0"/>
        <w:rPr>
          <w:rFonts w:asciiTheme="minorEastAsia" w:eastAsiaTheme="minorEastAsia" w:hAnsiTheme="minorEastAsia" w:cs="Arial"/>
          <w:color w:val="373737"/>
          <w:spacing w:val="3"/>
          <w:sz w:val="27"/>
          <w:szCs w:val="27"/>
        </w:rPr>
      </w:pPr>
      <w:r w:rsidRPr="00D9324D">
        <w:rPr>
          <w:rFonts w:asciiTheme="minorEastAsia" w:eastAsiaTheme="minorEastAsia" w:hAnsiTheme="minorEastAsia" w:cs="Arial"/>
          <w:color w:val="373737"/>
          <w:spacing w:val="3"/>
          <w:sz w:val="27"/>
          <w:szCs w:val="27"/>
        </w:rPr>
        <w:t>享受過一次JOMO，雖然還是可能繼續貪玩手機，但至少已獲得自律的經驗，也理解到自律純是看意願，也不會痛苦。</w:t>
      </w:r>
    </w:p>
    <w:p w:rsidR="00D9324D" w:rsidRPr="00D9324D" w:rsidRDefault="00D9324D" w:rsidP="00D9324D">
      <w:pPr>
        <w:pStyle w:val="Web"/>
        <w:spacing w:before="0" w:beforeAutospacing="0" w:after="0" w:afterAutospacing="0"/>
        <w:jc w:val="center"/>
        <w:rPr>
          <w:rFonts w:asciiTheme="minorEastAsia" w:eastAsiaTheme="minorEastAsia" w:hAnsiTheme="minorEastAsia" w:cs="Arial"/>
          <w:color w:val="373737"/>
          <w:spacing w:val="3"/>
          <w:sz w:val="27"/>
          <w:szCs w:val="27"/>
        </w:rPr>
      </w:pPr>
      <w:r w:rsidRPr="00D9324D">
        <w:rPr>
          <w:rFonts w:asciiTheme="minorEastAsia" w:eastAsiaTheme="minorEastAsia" w:hAnsiTheme="minorEastAsia" w:cs="Arial"/>
          <w:color w:val="373737"/>
          <w:spacing w:val="3"/>
          <w:sz w:val="27"/>
          <w:szCs w:val="27"/>
        </w:rPr>
        <w:t>FOMO是每個孩子如今都應該學會的英文單字，</w:t>
      </w:r>
      <w:r w:rsidRPr="00D9324D">
        <w:rPr>
          <w:rFonts w:asciiTheme="minorEastAsia" w:eastAsiaTheme="minorEastAsia" w:hAnsiTheme="minorEastAsia" w:cs="Arial"/>
          <w:color w:val="373737"/>
          <w:spacing w:val="3"/>
          <w:sz w:val="27"/>
          <w:szCs w:val="27"/>
        </w:rPr>
        <w:br/>
        <w:t>孩子應該要知道，少滑一下手機就擔心錯過什麼，</w:t>
      </w:r>
      <w:r w:rsidRPr="00D9324D">
        <w:rPr>
          <w:rFonts w:asciiTheme="minorEastAsia" w:eastAsiaTheme="minorEastAsia" w:hAnsiTheme="minorEastAsia" w:cs="Arial"/>
          <w:color w:val="373737"/>
          <w:spacing w:val="3"/>
          <w:sz w:val="27"/>
          <w:szCs w:val="27"/>
        </w:rPr>
        <w:br/>
        <w:t>是被恐懼所制約。</w:t>
      </w:r>
    </w:p>
    <w:p w:rsidR="00D9324D" w:rsidRPr="00D9324D" w:rsidRDefault="00D9324D">
      <w:pPr>
        <w:rPr>
          <w:rFonts w:asciiTheme="minorEastAsia" w:hAnsiTheme="minorEastAsia" w:hint="eastAsia"/>
        </w:rPr>
      </w:pPr>
    </w:p>
    <w:sectPr w:rsidR="00D9324D" w:rsidRPr="00D9324D" w:rsidSect="00D9324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24D"/>
    <w:rsid w:val="00D9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C15C2"/>
  <w15:chartTrackingRefBased/>
  <w15:docId w15:val="{DD8FC3BB-4DF3-AE4D-9732-78E3ED9FC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D9324D"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D9324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324D"/>
    <w:pPr>
      <w:keepNext/>
      <w:keepLines/>
      <w:spacing w:before="160" w:after="40"/>
      <w:outlineLvl w:val="2"/>
    </w:pPr>
    <w:rPr>
      <w:rFonts w:eastAsiaTheme="majorEastAsia" w:cstheme="majorBidi"/>
      <w:color w:val="0F476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324D"/>
    <w:pPr>
      <w:keepNext/>
      <w:keepLines/>
      <w:spacing w:before="160" w:after="40"/>
      <w:outlineLvl w:val="3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324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9324D"/>
    <w:pPr>
      <w:keepNext/>
      <w:keepLines/>
      <w:spacing w:before="40" w:after="0"/>
      <w:outlineLvl w:val="5"/>
    </w:pPr>
    <w:rPr>
      <w:rFonts w:eastAsiaTheme="majorEastAsia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9324D"/>
    <w:pPr>
      <w:keepNext/>
      <w:keepLines/>
      <w:spacing w:before="40" w:after="0"/>
      <w:ind w:leftChars="100" w:left="10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9324D"/>
    <w:pPr>
      <w:keepNext/>
      <w:keepLines/>
      <w:spacing w:before="40" w:after="0"/>
      <w:ind w:leftChars="200" w:left="200"/>
      <w:outlineLvl w:val="7"/>
    </w:pPr>
    <w:rPr>
      <w:rFonts w:eastAsiaTheme="majorEastAsia" w:cstheme="majorBidi"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9324D"/>
    <w:pPr>
      <w:keepNext/>
      <w:keepLines/>
      <w:spacing w:before="40" w:after="0"/>
      <w:ind w:leftChars="300" w:left="30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D9324D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標題 2 字元"/>
    <w:basedOn w:val="a0"/>
    <w:link w:val="2"/>
    <w:uiPriority w:val="9"/>
    <w:rsid w:val="00D9324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標題 3 字元"/>
    <w:basedOn w:val="a0"/>
    <w:link w:val="3"/>
    <w:uiPriority w:val="9"/>
    <w:semiHidden/>
    <w:rsid w:val="00D9324D"/>
    <w:rPr>
      <w:rFonts w:eastAsiaTheme="majorEastAsia" w:cstheme="majorBidi"/>
      <w:color w:val="0F4761" w:themeColor="accent1" w:themeShade="BF"/>
      <w:sz w:val="32"/>
      <w:szCs w:val="32"/>
    </w:rPr>
  </w:style>
  <w:style w:type="character" w:customStyle="1" w:styleId="40">
    <w:name w:val="標題 4 字元"/>
    <w:basedOn w:val="a0"/>
    <w:link w:val="4"/>
    <w:uiPriority w:val="9"/>
    <w:semiHidden/>
    <w:rsid w:val="00D9324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D9324D"/>
    <w:rPr>
      <w:rFonts w:eastAsiaTheme="majorEastAsia" w:cstheme="majorBidi"/>
      <w:color w:val="0F4761" w:themeColor="accent1" w:themeShade="BF"/>
    </w:rPr>
  </w:style>
  <w:style w:type="character" w:customStyle="1" w:styleId="60">
    <w:name w:val="標題 6 字元"/>
    <w:basedOn w:val="a0"/>
    <w:link w:val="6"/>
    <w:uiPriority w:val="9"/>
    <w:semiHidden/>
    <w:rsid w:val="00D9324D"/>
    <w:rPr>
      <w:rFonts w:eastAsiaTheme="majorEastAsia" w:cstheme="majorBidi"/>
      <w:color w:val="595959" w:themeColor="text1" w:themeTint="A6"/>
    </w:rPr>
  </w:style>
  <w:style w:type="character" w:customStyle="1" w:styleId="70">
    <w:name w:val="標題 7 字元"/>
    <w:basedOn w:val="a0"/>
    <w:link w:val="7"/>
    <w:uiPriority w:val="9"/>
    <w:semiHidden/>
    <w:rsid w:val="00D9324D"/>
    <w:rPr>
      <w:rFonts w:eastAsiaTheme="majorEastAsia" w:cstheme="majorBidi"/>
      <w:color w:val="595959" w:themeColor="text1" w:themeTint="A6"/>
    </w:rPr>
  </w:style>
  <w:style w:type="character" w:customStyle="1" w:styleId="80">
    <w:name w:val="標題 8 字元"/>
    <w:basedOn w:val="a0"/>
    <w:link w:val="8"/>
    <w:uiPriority w:val="9"/>
    <w:semiHidden/>
    <w:rsid w:val="00D9324D"/>
    <w:rPr>
      <w:rFonts w:eastAsiaTheme="majorEastAsia" w:cstheme="majorBidi"/>
      <w:color w:val="272727" w:themeColor="text1" w:themeTint="D8"/>
    </w:rPr>
  </w:style>
  <w:style w:type="character" w:customStyle="1" w:styleId="90">
    <w:name w:val="標題 9 字元"/>
    <w:basedOn w:val="a0"/>
    <w:link w:val="9"/>
    <w:uiPriority w:val="9"/>
    <w:semiHidden/>
    <w:rsid w:val="00D9324D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D9324D"/>
    <w:pPr>
      <w:spacing w:after="8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標題 字元"/>
    <w:basedOn w:val="a0"/>
    <w:link w:val="a3"/>
    <w:uiPriority w:val="10"/>
    <w:rsid w:val="00D932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D9324D"/>
    <w:pPr>
      <w:numPr>
        <w:ilvl w:val="1"/>
      </w:numPr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標題 字元"/>
    <w:basedOn w:val="a0"/>
    <w:link w:val="a5"/>
    <w:uiPriority w:val="11"/>
    <w:rsid w:val="00D9324D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D9324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引文 字元"/>
    <w:basedOn w:val="a0"/>
    <w:link w:val="a7"/>
    <w:uiPriority w:val="29"/>
    <w:rsid w:val="00D9324D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D9324D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D9324D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D9324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鮮明引文 字元"/>
    <w:basedOn w:val="a0"/>
    <w:link w:val="ab"/>
    <w:uiPriority w:val="30"/>
    <w:rsid w:val="00D9324D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D9324D"/>
    <w:rPr>
      <w:b/>
      <w:bCs/>
      <w:smallCaps/>
      <w:color w:val="0F4761" w:themeColor="accent1" w:themeShade="BF"/>
      <w:spacing w:val="5"/>
    </w:rPr>
  </w:style>
  <w:style w:type="paragraph" w:styleId="Web">
    <w:name w:val="Normal (Web)"/>
    <w:basedOn w:val="a"/>
    <w:uiPriority w:val="99"/>
    <w:semiHidden/>
    <w:unhideWhenUsed/>
    <w:rsid w:val="00D9324D"/>
    <w:pPr>
      <w:widowControl/>
      <w:spacing w:before="100" w:beforeAutospacing="1" w:after="100" w:afterAutospacing="1" w:line="240" w:lineRule="auto"/>
    </w:pPr>
    <w:rPr>
      <w:rFonts w:ascii="新細明體" w:eastAsia="新細明體" w:hAnsi="新細明體" w:cs="新細明體"/>
      <w:kern w:val="0"/>
      <w14:ligatures w14:val="none"/>
    </w:rPr>
  </w:style>
  <w:style w:type="character" w:styleId="ae">
    <w:name w:val="Hyperlink"/>
    <w:basedOn w:val="a0"/>
    <w:uiPriority w:val="99"/>
    <w:semiHidden/>
    <w:unhideWhenUsed/>
    <w:rsid w:val="00D932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55536">
          <w:blockQuote w:val="1"/>
          <w:marLeft w:val="0"/>
          <w:marRight w:val="0"/>
          <w:marTop w:val="5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5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69681">
          <w:marLeft w:val="0"/>
          <w:marRight w:val="0"/>
          <w:marTop w:val="225"/>
          <w:marBottom w:val="375"/>
          <w:divBdr>
            <w:top w:val="single" w:sz="6" w:space="23" w:color="F8F8F8"/>
            <w:left w:val="single" w:sz="6" w:space="8" w:color="F8F8F8"/>
            <w:bottom w:val="single" w:sz="6" w:space="23" w:color="F8F8F8"/>
            <w:right w:val="single" w:sz="6" w:space="8" w:color="F8F8F8"/>
          </w:divBdr>
          <w:divsChild>
            <w:div w:id="96384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1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769554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4752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6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arenting.com.tw/magazine/1507-%E9%81%B8%E6%A0%A1%E6%99%82%E4%BB%A3%E4%BE%86%E4%BA%86" TargetMode="External"/><Relationship Id="rId4" Type="http://schemas.openxmlformats.org/officeDocument/2006/relationships/hyperlink" Target="https://www.parenting.com.tw/columnist/18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405</Words>
  <Characters>2310</Characters>
  <Application>Microsoft Office Word</Application>
  <DocSecurity>0</DocSecurity>
  <Lines>19</Lines>
  <Paragraphs>5</Paragraphs>
  <ScaleCrop>false</ScaleCrop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2024-03-04T02:19:00Z</dcterms:created>
  <dcterms:modified xsi:type="dcterms:W3CDTF">2024-03-04T02:28:00Z</dcterms:modified>
</cp:coreProperties>
</file>