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5472A" w14:textId="62CFA929" w:rsidR="00444A66" w:rsidRPr="005D5D55" w:rsidRDefault="00444A66" w:rsidP="00444A66">
      <w:pPr>
        <w:widowControl/>
        <w:shd w:val="clear" w:color="auto" w:fill="FFFFFF"/>
        <w:ind w:left="720"/>
        <w:rPr>
          <w:rFonts w:asciiTheme="majorEastAsia" w:eastAsiaTheme="majorEastAsia" w:hAnsiTheme="majorEastAsia" w:cs="Open Sans"/>
          <w:spacing w:val="3"/>
          <w:kern w:val="0"/>
          <w:sz w:val="21"/>
          <w:szCs w:val="21"/>
        </w:rPr>
      </w:pPr>
      <w:r w:rsidRPr="005D5D55">
        <w:rPr>
          <w:rFonts w:asciiTheme="majorEastAsia" w:eastAsiaTheme="majorEastAsia" w:hAnsiTheme="majorEastAsia" w:cs="Open Sans" w:hint="eastAsia"/>
          <w:b/>
          <w:bCs/>
          <w:kern w:val="36"/>
          <w:sz w:val="44"/>
          <w:szCs w:val="44"/>
        </w:rPr>
        <w:t xml:space="preserve">仁愛國小 </w:t>
      </w:r>
      <w:r w:rsidRPr="005D5D55">
        <w:rPr>
          <w:rFonts w:asciiTheme="majorEastAsia" w:eastAsiaTheme="majorEastAsia" w:hAnsiTheme="majorEastAsia" w:cs="Open Sans"/>
          <w:b/>
          <w:bCs/>
          <w:kern w:val="36"/>
          <w:sz w:val="44"/>
          <w:szCs w:val="44"/>
        </w:rPr>
        <w:t>111</w:t>
      </w:r>
      <w:r w:rsidRPr="005D5D55">
        <w:rPr>
          <w:rFonts w:asciiTheme="majorEastAsia" w:eastAsiaTheme="majorEastAsia" w:hAnsiTheme="majorEastAsia" w:cs="Open Sans" w:hint="eastAsia"/>
          <w:b/>
          <w:bCs/>
          <w:kern w:val="36"/>
          <w:sz w:val="44"/>
          <w:szCs w:val="44"/>
        </w:rPr>
        <w:t>學年度第一學期 親職教養文章</w:t>
      </w:r>
      <w:r w:rsidRPr="005D5D55">
        <w:rPr>
          <w:rFonts w:asciiTheme="majorEastAsia" w:eastAsiaTheme="majorEastAsia" w:hAnsiTheme="majorEastAsia" w:cs="Open Sans"/>
          <w:b/>
          <w:bCs/>
          <w:kern w:val="36"/>
          <w:sz w:val="48"/>
          <w:szCs w:val="48"/>
        </w:rPr>
        <w:br/>
      </w:r>
      <w:r w:rsidRPr="005D5D55">
        <w:rPr>
          <w:rFonts w:asciiTheme="majorEastAsia" w:eastAsiaTheme="majorEastAsia" w:hAnsiTheme="majorEastAsia" w:cs="Open Sans"/>
          <w:sz w:val="48"/>
          <w:szCs w:val="48"/>
        </w:rPr>
        <w:t>會做家事，無關性別，而是能力</w:t>
      </w:r>
      <w:r w:rsidRPr="005D5D55">
        <w:rPr>
          <w:rFonts w:asciiTheme="majorEastAsia" w:eastAsiaTheme="majorEastAsia" w:hAnsiTheme="majorEastAsia" w:cs="Open Sans"/>
        </w:rPr>
        <w:br/>
      </w:r>
      <w:r w:rsidR="005D5D55" w:rsidRPr="005D5D55">
        <w:rPr>
          <w:rFonts w:asciiTheme="majorEastAsia" w:eastAsiaTheme="majorEastAsia" w:hAnsiTheme="majorEastAsia" w:cs="Open Sans" w:hint="eastAsia"/>
          <w:spacing w:val="3"/>
          <w:kern w:val="0"/>
          <w:sz w:val="21"/>
          <w:szCs w:val="21"/>
          <w:bdr w:val="none" w:sz="0" w:space="0" w:color="auto" w:frame="1"/>
        </w:rPr>
        <w:t xml:space="preserve">                                                                               </w:t>
      </w:r>
      <w:r w:rsidRPr="005D5D55">
        <w:rPr>
          <w:rFonts w:asciiTheme="majorEastAsia" w:eastAsiaTheme="majorEastAsia" w:hAnsiTheme="majorEastAsia" w:cs="Open Sans"/>
          <w:spacing w:val="3"/>
          <w:kern w:val="0"/>
          <w:sz w:val="21"/>
          <w:szCs w:val="21"/>
          <w:bdr w:val="none" w:sz="0" w:space="0" w:color="auto" w:frame="1"/>
        </w:rPr>
        <w:t>文</w:t>
      </w:r>
      <w:r w:rsidRPr="005D5D55">
        <w:rPr>
          <w:rFonts w:asciiTheme="majorEastAsia" w:eastAsiaTheme="majorEastAsia" w:hAnsiTheme="majorEastAsia" w:cs="Open Sans"/>
          <w:spacing w:val="3"/>
          <w:kern w:val="0"/>
          <w:sz w:val="21"/>
          <w:szCs w:val="21"/>
        </w:rPr>
        <w:t> </w:t>
      </w:r>
      <w:hyperlink r:id="rId7" w:history="1">
        <w:r w:rsidRPr="005D5D55">
          <w:rPr>
            <w:rFonts w:asciiTheme="majorEastAsia" w:eastAsiaTheme="majorEastAsia" w:hAnsiTheme="majorEastAsia" w:cs="Open Sans"/>
            <w:spacing w:val="3"/>
            <w:kern w:val="0"/>
            <w:sz w:val="21"/>
            <w:szCs w:val="21"/>
            <w:u w:val="single"/>
            <w:bdr w:val="none" w:sz="0" w:space="0" w:color="auto" w:frame="1"/>
          </w:rPr>
          <w:t>KK笑</w:t>
        </w:r>
      </w:hyperlink>
    </w:p>
    <w:p w14:paraId="459BA2A3" w14:textId="037CB528" w:rsidR="00444A66" w:rsidRPr="005D5D55" w:rsidRDefault="00444A66" w:rsidP="005D5D55">
      <w:pPr>
        <w:widowControl/>
        <w:shd w:val="clear" w:color="auto" w:fill="FFFFFF"/>
        <w:ind w:firstLineChars="256" w:firstLine="707"/>
        <w:rPr>
          <w:rFonts w:asciiTheme="majorEastAsia" w:eastAsiaTheme="majorEastAsia" w:hAnsiTheme="majorEastAsia" w:cs="Open Sans"/>
          <w:spacing w:val="3"/>
          <w:sz w:val="27"/>
          <w:szCs w:val="27"/>
        </w:rPr>
      </w:pPr>
      <w:r w:rsidRPr="005D5D55">
        <w:rPr>
          <w:rFonts w:asciiTheme="majorEastAsia" w:eastAsiaTheme="majorEastAsia" w:hAnsiTheme="majorEastAsia" w:cs="Open Sans"/>
          <w:spacing w:val="3"/>
          <w:kern w:val="0"/>
          <w:sz w:val="27"/>
          <w:szCs w:val="27"/>
        </w:rPr>
        <w:t xml:space="preserve">嘿！大家都多久做一次「家庭大掃除」呀？ </w:t>
      </w:r>
      <w:r w:rsidR="005D5D55">
        <w:rPr>
          <w:rFonts w:asciiTheme="majorEastAsia" w:eastAsiaTheme="majorEastAsia" w:hAnsiTheme="majorEastAsia" w:cs="Open Sans"/>
          <w:spacing w:val="3"/>
          <w:kern w:val="0"/>
          <w:sz w:val="27"/>
          <w:szCs w:val="27"/>
        </w:rPr>
        <w:br/>
      </w:r>
      <w:r w:rsidRPr="005D5D55">
        <w:rPr>
          <w:rFonts w:asciiTheme="majorEastAsia" w:eastAsiaTheme="majorEastAsia" w:hAnsiTheme="majorEastAsia" w:cs="Open Sans"/>
          <w:spacing w:val="3"/>
          <w:kern w:val="0"/>
          <w:sz w:val="27"/>
          <w:szCs w:val="27"/>
        </w:rPr>
        <w:t>家庭大掃除的重要性可不亞於生日</w:t>
      </w:r>
      <w:proofErr w:type="gramStart"/>
      <w:r w:rsidRPr="005D5D55">
        <w:rPr>
          <w:rFonts w:asciiTheme="majorEastAsia" w:eastAsiaTheme="majorEastAsia" w:hAnsiTheme="majorEastAsia" w:cs="Open Sans"/>
          <w:spacing w:val="3"/>
          <w:kern w:val="0"/>
          <w:sz w:val="27"/>
          <w:szCs w:val="27"/>
        </w:rPr>
        <w:t>趴踢或是</w:t>
      </w:r>
      <w:proofErr w:type="gramEnd"/>
      <w:r w:rsidRPr="005D5D55">
        <w:rPr>
          <w:rFonts w:asciiTheme="majorEastAsia" w:eastAsiaTheme="majorEastAsia" w:hAnsiTheme="majorEastAsia" w:cs="Open Sans"/>
          <w:spacing w:val="3"/>
          <w:kern w:val="0"/>
          <w:sz w:val="27"/>
          <w:szCs w:val="27"/>
        </w:rPr>
        <w:t>聖誕節的慶祝活動喔！因為，這</w:t>
      </w:r>
      <w:proofErr w:type="gramStart"/>
      <w:r w:rsidRPr="005D5D55">
        <w:rPr>
          <w:rFonts w:asciiTheme="majorEastAsia" w:eastAsiaTheme="majorEastAsia" w:hAnsiTheme="majorEastAsia" w:cs="Open Sans"/>
          <w:spacing w:val="3"/>
          <w:kern w:val="0"/>
          <w:sz w:val="27"/>
          <w:szCs w:val="27"/>
        </w:rPr>
        <w:t>也是個得想</w:t>
      </w:r>
      <w:proofErr w:type="gramEnd"/>
      <w:r w:rsidRPr="005D5D55">
        <w:rPr>
          <w:rFonts w:asciiTheme="majorEastAsia" w:eastAsiaTheme="majorEastAsia" w:hAnsiTheme="majorEastAsia" w:cs="Open Sans"/>
          <w:spacing w:val="3"/>
          <w:kern w:val="0"/>
          <w:sz w:val="27"/>
          <w:szCs w:val="27"/>
        </w:rPr>
        <w:t>辦法如</w:t>
      </w:r>
      <w:r w:rsidRPr="005D5D55">
        <w:rPr>
          <w:rFonts w:asciiTheme="majorEastAsia" w:eastAsiaTheme="majorEastAsia" w:hAnsiTheme="majorEastAsia" w:cs="Open Sans"/>
          <w:spacing w:val="3"/>
          <w:sz w:val="27"/>
          <w:szCs w:val="27"/>
        </w:rPr>
        <w:t>何號召全家動員的家庭活動，想想一起動手清除家裡的陳舊、再共同享受煥然一新環境，那是一個多麽具有成就感、還能凝聚家庭情感的重要時刻...</w:t>
      </w:r>
    </w:p>
    <w:p w14:paraId="6AC36DF5" w14:textId="4585D7A3" w:rsidR="00444A66" w:rsidRPr="005D5D55" w:rsidRDefault="00444A66" w:rsidP="005D5D55">
      <w:pPr>
        <w:widowControl/>
        <w:shd w:val="clear" w:color="auto" w:fill="FFFFFF"/>
        <w:ind w:firstLineChars="256" w:firstLine="707"/>
        <w:rPr>
          <w:rFonts w:asciiTheme="majorEastAsia" w:eastAsiaTheme="majorEastAsia" w:hAnsiTheme="majorEastAsia" w:cs="Open Sans"/>
          <w:spacing w:val="3"/>
          <w:sz w:val="27"/>
          <w:szCs w:val="27"/>
        </w:rPr>
      </w:pPr>
      <w:r w:rsidRPr="005D5D55">
        <w:rPr>
          <w:rFonts w:asciiTheme="majorEastAsia" w:eastAsiaTheme="majorEastAsia" w:hAnsiTheme="majorEastAsia" w:cs="Open Sans"/>
          <w:spacing w:val="3"/>
          <w:sz w:val="27"/>
          <w:szCs w:val="27"/>
        </w:rPr>
        <w:t>不過，在幫家人分工的時候，大人們是依照「性別」還是「年齡」</w:t>
      </w:r>
      <w:proofErr w:type="gramStart"/>
      <w:r w:rsidRPr="005D5D55">
        <w:rPr>
          <w:rFonts w:asciiTheme="majorEastAsia" w:eastAsiaTheme="majorEastAsia" w:hAnsiTheme="majorEastAsia" w:cs="Open Sans"/>
          <w:spacing w:val="3"/>
          <w:sz w:val="27"/>
          <w:szCs w:val="27"/>
        </w:rPr>
        <w:t>來作</w:t>
      </w:r>
      <w:proofErr w:type="gramEnd"/>
      <w:r w:rsidRPr="005D5D55">
        <w:rPr>
          <w:rFonts w:asciiTheme="majorEastAsia" w:eastAsiaTheme="majorEastAsia" w:hAnsiTheme="majorEastAsia" w:cs="Open Sans"/>
          <w:spacing w:val="3"/>
          <w:sz w:val="27"/>
          <w:szCs w:val="27"/>
        </w:rPr>
        <w:t>為依據呢？</w:t>
      </w:r>
    </w:p>
    <w:p w14:paraId="665E3D8C" w14:textId="77777777" w:rsidR="00444A66" w:rsidRPr="005D5D55" w:rsidRDefault="00444A66" w:rsidP="005D5D55">
      <w:pPr>
        <w:widowControl/>
        <w:shd w:val="clear" w:color="auto" w:fill="FFFFFF"/>
        <w:ind w:firstLineChars="256" w:firstLine="707"/>
        <w:rPr>
          <w:rFonts w:asciiTheme="majorEastAsia" w:eastAsiaTheme="majorEastAsia" w:hAnsiTheme="majorEastAsia" w:cs="Open Sans"/>
          <w:spacing w:val="3"/>
          <w:sz w:val="27"/>
          <w:szCs w:val="27"/>
        </w:rPr>
      </w:pPr>
      <w:r w:rsidRPr="005D5D55">
        <w:rPr>
          <w:rFonts w:asciiTheme="majorEastAsia" w:eastAsiaTheme="majorEastAsia" w:hAnsiTheme="majorEastAsia" w:cs="Open Sans"/>
          <w:spacing w:val="3"/>
          <w:sz w:val="27"/>
          <w:szCs w:val="27"/>
        </w:rPr>
        <w:t>KK老師這麼問，肯定是為了鋪一個梗嘛！</w:t>
      </w:r>
    </w:p>
    <w:p w14:paraId="19883B31" w14:textId="77777777" w:rsidR="00444A66" w:rsidRPr="005D5D55" w:rsidRDefault="00444A66" w:rsidP="005D5D55">
      <w:pPr>
        <w:widowControl/>
        <w:shd w:val="clear" w:color="auto" w:fill="FFFFFF"/>
        <w:ind w:firstLineChars="256" w:firstLine="707"/>
        <w:rPr>
          <w:rFonts w:asciiTheme="majorEastAsia" w:eastAsiaTheme="majorEastAsia" w:hAnsiTheme="majorEastAsia" w:cs="Open Sans"/>
          <w:spacing w:val="3"/>
          <w:sz w:val="27"/>
          <w:szCs w:val="27"/>
        </w:rPr>
      </w:pPr>
      <w:r w:rsidRPr="005D5D55">
        <w:rPr>
          <w:rFonts w:asciiTheme="majorEastAsia" w:eastAsiaTheme="majorEastAsia" w:hAnsiTheme="majorEastAsia" w:cs="Open Sans"/>
          <w:spacing w:val="3"/>
          <w:sz w:val="27"/>
          <w:szCs w:val="27"/>
        </w:rPr>
        <w:t>在傳統的觀念上總會認為女孩子心思比較細，所以適合做家事，女孩們懂得如何把家裡打掃得有條不紊、一塵不染，但女孩們在這方面能力強，與其說是「天賦」，倒不如說是因為「被期待」、「被看重」，所以大人會在做家事的能力上「特別」栽培女孩，因此在長時間的「家事達人養成培育計畫」中，這些女孩們做家事的能力自然遠遠超過年齡相近的男孩們。</w:t>
      </w:r>
    </w:p>
    <w:p w14:paraId="1A5392DB" w14:textId="77777777" w:rsidR="00444A66" w:rsidRPr="005D5D55" w:rsidRDefault="00444A66" w:rsidP="005D5D55">
      <w:pPr>
        <w:widowControl/>
        <w:shd w:val="clear" w:color="auto" w:fill="FFFFFF"/>
        <w:ind w:firstLineChars="256" w:firstLine="707"/>
        <w:rPr>
          <w:rFonts w:asciiTheme="majorEastAsia" w:eastAsiaTheme="majorEastAsia" w:hAnsiTheme="majorEastAsia" w:cs="Open Sans"/>
          <w:spacing w:val="3"/>
          <w:sz w:val="27"/>
          <w:szCs w:val="27"/>
        </w:rPr>
      </w:pPr>
      <w:r w:rsidRPr="005D5D55">
        <w:rPr>
          <w:rFonts w:asciiTheme="majorEastAsia" w:eastAsiaTheme="majorEastAsia" w:hAnsiTheme="majorEastAsia" w:cs="Open Sans"/>
          <w:spacing w:val="3"/>
          <w:sz w:val="27"/>
          <w:szCs w:val="27"/>
        </w:rPr>
        <w:t>KK老師想要表達什麼哩？KK老師是想要為男孩們「抱屈」啦！</w:t>
      </w:r>
    </w:p>
    <w:p w14:paraId="13359D0D" w14:textId="77777777" w:rsidR="00444A66" w:rsidRPr="005D5D55" w:rsidRDefault="00444A66" w:rsidP="005D5D55">
      <w:pPr>
        <w:widowControl/>
        <w:shd w:val="clear" w:color="auto" w:fill="FFFFFF"/>
        <w:ind w:firstLineChars="256" w:firstLine="707"/>
        <w:rPr>
          <w:rFonts w:asciiTheme="majorEastAsia" w:eastAsiaTheme="majorEastAsia" w:hAnsiTheme="majorEastAsia" w:cs="Open Sans"/>
          <w:spacing w:val="3"/>
          <w:sz w:val="27"/>
          <w:szCs w:val="27"/>
        </w:rPr>
      </w:pPr>
      <w:r w:rsidRPr="005D5D55">
        <w:rPr>
          <w:rFonts w:asciiTheme="majorEastAsia" w:eastAsiaTheme="majorEastAsia" w:hAnsiTheme="majorEastAsia" w:cs="Open Sans"/>
          <w:spacing w:val="3"/>
          <w:sz w:val="27"/>
          <w:szCs w:val="27"/>
        </w:rPr>
        <w:t>我們以為男孩是粗線條、大剌剌，如果做家事的話一定是漏東忘西、隨便擦擦抹抹、呼攏過去，所以</w:t>
      </w:r>
      <w:bookmarkStart w:id="0" w:name="_GoBack"/>
      <w:bookmarkEnd w:id="0"/>
      <w:r w:rsidRPr="005D5D55">
        <w:rPr>
          <w:rFonts w:asciiTheme="majorEastAsia" w:eastAsiaTheme="majorEastAsia" w:hAnsiTheme="majorEastAsia" w:cs="Open Sans"/>
          <w:spacing w:val="3"/>
          <w:sz w:val="27"/>
          <w:szCs w:val="27"/>
        </w:rPr>
        <w:t>大人不怎麼「指望」男孩們做這些事，當然就不會特別「栽培」囉！難怪在教室裡的男生們東西總是亂成一團，而隔壁的女生們總是挑著眉毛、一副「整理書包和抽屜有這麼難嗎？」的眼神看著面對一桌凌亂的男生手足無措的模樣。</w:t>
      </w:r>
    </w:p>
    <w:p w14:paraId="0AD6A5C3" w14:textId="77777777" w:rsidR="00444A66" w:rsidRPr="005D5D55" w:rsidRDefault="00444A66" w:rsidP="005D5D55">
      <w:pPr>
        <w:widowControl/>
        <w:shd w:val="clear" w:color="auto" w:fill="FFFFFF"/>
        <w:ind w:firstLineChars="256" w:firstLine="707"/>
        <w:rPr>
          <w:rFonts w:asciiTheme="majorEastAsia" w:eastAsiaTheme="majorEastAsia" w:hAnsiTheme="majorEastAsia" w:cs="Open Sans"/>
          <w:spacing w:val="3"/>
          <w:sz w:val="27"/>
          <w:szCs w:val="27"/>
        </w:rPr>
      </w:pPr>
      <w:r w:rsidRPr="005D5D55">
        <w:rPr>
          <w:rFonts w:asciiTheme="majorEastAsia" w:eastAsiaTheme="majorEastAsia" w:hAnsiTheme="majorEastAsia" w:cs="Open Sans"/>
          <w:spacing w:val="3"/>
          <w:sz w:val="27"/>
          <w:szCs w:val="27"/>
        </w:rPr>
        <w:t>這真是太不公平了！</w:t>
      </w:r>
    </w:p>
    <w:p w14:paraId="0180E893" w14:textId="77777777" w:rsidR="00444A66" w:rsidRPr="005D5D55" w:rsidRDefault="00444A66" w:rsidP="005D5D55">
      <w:pPr>
        <w:widowControl/>
        <w:shd w:val="clear" w:color="auto" w:fill="FFFFFF"/>
        <w:ind w:firstLineChars="256" w:firstLine="707"/>
        <w:rPr>
          <w:rFonts w:asciiTheme="majorEastAsia" w:eastAsiaTheme="majorEastAsia" w:hAnsiTheme="majorEastAsia" w:cs="Open Sans"/>
          <w:spacing w:val="3"/>
          <w:sz w:val="27"/>
          <w:szCs w:val="27"/>
        </w:rPr>
      </w:pPr>
      <w:r w:rsidRPr="005D5D55">
        <w:rPr>
          <w:rFonts w:asciiTheme="majorEastAsia" w:eastAsiaTheme="majorEastAsia" w:hAnsiTheme="majorEastAsia" w:cs="Open Sans"/>
          <w:spacing w:val="3"/>
          <w:sz w:val="27"/>
          <w:szCs w:val="27"/>
        </w:rPr>
        <w:t>能把生活處理得井然有序可說是一項非常重要的「生存能力」呀！因為這種「整理」的功夫也會表現在學習和工作上面，舉個最顯而易見的例子，常常有人會說：「女生比較容易選上模範生。」這話一點不假，那是因為從整體表現上來說，除了學習成績一樣優異，但女孩們在「自理能力」、「自主負責」的平均得分更顯得比班上男生要高，最重要的一點就是她們被提早賦予「從做家事中有系統的處理各項事務」的能力，而男生沒有。</w:t>
      </w:r>
    </w:p>
    <w:p w14:paraId="4966F3D1" w14:textId="77777777" w:rsidR="00444A66" w:rsidRPr="005D5D55" w:rsidRDefault="00444A66" w:rsidP="005D5D55">
      <w:pPr>
        <w:widowControl/>
        <w:shd w:val="clear" w:color="auto" w:fill="FFFFFF"/>
        <w:ind w:firstLineChars="256" w:firstLine="707"/>
        <w:rPr>
          <w:rFonts w:asciiTheme="majorEastAsia" w:eastAsiaTheme="majorEastAsia" w:hAnsiTheme="majorEastAsia" w:cs="Open Sans"/>
          <w:spacing w:val="3"/>
          <w:sz w:val="27"/>
          <w:szCs w:val="27"/>
        </w:rPr>
      </w:pPr>
      <w:r w:rsidRPr="005D5D55">
        <w:rPr>
          <w:rFonts w:asciiTheme="majorEastAsia" w:eastAsiaTheme="majorEastAsia" w:hAnsiTheme="majorEastAsia" w:cs="Open Sans"/>
          <w:spacing w:val="3"/>
          <w:sz w:val="27"/>
          <w:szCs w:val="27"/>
        </w:rPr>
        <w:t>所以KK老師才會說：「會做家事，無關性別，而是能力。」</w:t>
      </w:r>
    </w:p>
    <w:p w14:paraId="1EC3D181" w14:textId="77777777" w:rsidR="00444A66" w:rsidRPr="005D5D55" w:rsidRDefault="00444A66" w:rsidP="005D5D55">
      <w:pPr>
        <w:widowControl/>
        <w:shd w:val="clear" w:color="auto" w:fill="FFFFFF"/>
        <w:ind w:firstLineChars="256" w:firstLine="707"/>
        <w:rPr>
          <w:rFonts w:asciiTheme="majorEastAsia" w:eastAsiaTheme="majorEastAsia" w:hAnsiTheme="majorEastAsia" w:cs="Open Sans"/>
          <w:spacing w:val="3"/>
          <w:sz w:val="27"/>
          <w:szCs w:val="27"/>
        </w:rPr>
      </w:pPr>
      <w:r w:rsidRPr="005D5D55">
        <w:rPr>
          <w:rFonts w:asciiTheme="majorEastAsia" w:eastAsiaTheme="majorEastAsia" w:hAnsiTheme="majorEastAsia" w:cs="Open Sans"/>
          <w:spacing w:val="3"/>
          <w:sz w:val="27"/>
          <w:szCs w:val="27"/>
        </w:rPr>
        <w:t>如果我們從小就一視同仁，不去剝奪男孩們做家事的訓練過程，那麼到了學校，他們就不會總是顯得凌亂又容易忘東忘西，男孩們一定也能像女生一樣總是能有辦法把書包弄乾淨、把置物櫃的東西擺整齊。</w:t>
      </w:r>
    </w:p>
    <w:p w14:paraId="5949061F" w14:textId="77777777" w:rsidR="00444A66" w:rsidRPr="005D5D55" w:rsidRDefault="00444A66" w:rsidP="005D5D55">
      <w:pPr>
        <w:widowControl/>
        <w:shd w:val="clear" w:color="auto" w:fill="FFFFFF"/>
        <w:ind w:firstLineChars="256" w:firstLine="707"/>
        <w:rPr>
          <w:rFonts w:asciiTheme="majorEastAsia" w:eastAsiaTheme="majorEastAsia" w:hAnsiTheme="majorEastAsia" w:cs="Open Sans"/>
          <w:spacing w:val="3"/>
          <w:sz w:val="27"/>
          <w:szCs w:val="27"/>
        </w:rPr>
      </w:pPr>
      <w:r w:rsidRPr="005D5D55">
        <w:rPr>
          <w:rFonts w:asciiTheme="majorEastAsia" w:eastAsiaTheme="majorEastAsia" w:hAnsiTheme="majorEastAsia" w:cs="Open Sans"/>
          <w:spacing w:val="3"/>
          <w:sz w:val="27"/>
          <w:szCs w:val="27"/>
        </w:rPr>
        <w:t>「家庭大掃除」就是把「學習權」還給男孩們的時候了！讓我們有同樣「看重」並且「期待」男孩們成為「家事達人」，因為這是每一個人都必須被培養出的「能力」，而不是「誰」才該去做的事。</w:t>
      </w:r>
    </w:p>
    <w:p w14:paraId="617CBF4E" w14:textId="77777777" w:rsidR="00444A66" w:rsidRPr="005D5D55" w:rsidRDefault="00444A66" w:rsidP="005D5D55">
      <w:pPr>
        <w:widowControl/>
        <w:shd w:val="clear" w:color="auto" w:fill="FFFFFF"/>
        <w:ind w:firstLineChars="256" w:firstLine="707"/>
        <w:rPr>
          <w:rFonts w:asciiTheme="majorEastAsia" w:eastAsiaTheme="majorEastAsia" w:hAnsiTheme="majorEastAsia" w:cs="Open Sans"/>
          <w:spacing w:val="3"/>
          <w:sz w:val="27"/>
          <w:szCs w:val="27"/>
        </w:rPr>
      </w:pPr>
    </w:p>
    <w:p w14:paraId="7D780B29" w14:textId="7EBB22B3" w:rsidR="00444A66" w:rsidRPr="005D5D55" w:rsidRDefault="00444A66" w:rsidP="00444A66">
      <w:pPr>
        <w:jc w:val="center"/>
        <w:rPr>
          <w:rFonts w:asciiTheme="majorEastAsia" w:eastAsiaTheme="majorEastAsia" w:hAnsiTheme="majorEastAsia"/>
        </w:rPr>
      </w:pPr>
    </w:p>
    <w:sectPr w:rsidR="00444A66" w:rsidRPr="005D5D55" w:rsidSect="00444A6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EBAB6" w14:textId="77777777" w:rsidR="005D5D55" w:rsidRDefault="005D5D55" w:rsidP="005D5D55">
      <w:r>
        <w:separator/>
      </w:r>
    </w:p>
  </w:endnote>
  <w:endnote w:type="continuationSeparator" w:id="0">
    <w:p w14:paraId="331ED142" w14:textId="77777777" w:rsidR="005D5D55" w:rsidRDefault="005D5D55" w:rsidP="005D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70037" w14:textId="77777777" w:rsidR="005D5D55" w:rsidRDefault="005D5D55" w:rsidP="005D5D55">
      <w:r>
        <w:separator/>
      </w:r>
    </w:p>
  </w:footnote>
  <w:footnote w:type="continuationSeparator" w:id="0">
    <w:p w14:paraId="3723F4F4" w14:textId="77777777" w:rsidR="005D5D55" w:rsidRDefault="005D5D55" w:rsidP="005D5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06BFB"/>
    <w:multiLevelType w:val="multilevel"/>
    <w:tmpl w:val="92E60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66"/>
    <w:rsid w:val="00444A66"/>
    <w:rsid w:val="005D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80E93A"/>
  <w15:chartTrackingRefBased/>
  <w15:docId w15:val="{33C7B06B-D1BF-A14F-B3D2-A17F7C2B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44A66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44A66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444A6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character" w:styleId="a3">
    <w:name w:val="Hyperlink"/>
    <w:basedOn w:val="a0"/>
    <w:uiPriority w:val="99"/>
    <w:semiHidden/>
    <w:unhideWhenUsed/>
    <w:rsid w:val="00444A66"/>
    <w:rPr>
      <w:color w:val="0000FF"/>
      <w:u w:val="single"/>
    </w:rPr>
  </w:style>
  <w:style w:type="character" w:customStyle="1" w:styleId="publishtime">
    <w:name w:val="publish_time"/>
    <w:basedOn w:val="a0"/>
    <w:rsid w:val="00444A66"/>
  </w:style>
  <w:style w:type="character" w:customStyle="1" w:styleId="updatedtime">
    <w:name w:val="updated_time"/>
    <w:basedOn w:val="a0"/>
    <w:rsid w:val="00444A66"/>
  </w:style>
  <w:style w:type="paragraph" w:styleId="a4">
    <w:name w:val="header"/>
    <w:basedOn w:val="a"/>
    <w:link w:val="a5"/>
    <w:uiPriority w:val="99"/>
    <w:unhideWhenUsed/>
    <w:rsid w:val="005D5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5D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5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5D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6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9798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99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5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lipedu.parenting.com.tw/author/16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Administrator</cp:lastModifiedBy>
  <cp:revision>2</cp:revision>
  <cp:lastPrinted>2022-09-20T05:23:00Z</cp:lastPrinted>
  <dcterms:created xsi:type="dcterms:W3CDTF">2022-09-20T02:20:00Z</dcterms:created>
  <dcterms:modified xsi:type="dcterms:W3CDTF">2022-09-20T05:23:00Z</dcterms:modified>
</cp:coreProperties>
</file>