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92" w:rsidRPr="00D83A92" w:rsidRDefault="00D83A92" w:rsidP="00D83A92">
      <w:pPr>
        <w:jc w:val="center"/>
        <w:rPr>
          <w:rFonts w:ascii="微軟正黑體" w:eastAsia="微軟正黑體" w:hAnsi="微軟正黑體" w:cs="新細明體"/>
          <w:bCs/>
          <w:kern w:val="0"/>
          <w:sz w:val="40"/>
          <w:szCs w:val="44"/>
        </w:rPr>
      </w:pPr>
      <w:bookmarkStart w:id="0" w:name="_GoBack"/>
      <w:r w:rsidRPr="00D83A92">
        <w:rPr>
          <w:rFonts w:ascii="微軟正黑體" w:eastAsia="微軟正黑體" w:hAnsi="微軟正黑體" w:cs="新細明體"/>
          <w:bCs/>
          <w:kern w:val="0"/>
          <w:sz w:val="40"/>
          <w:szCs w:val="44"/>
        </w:rPr>
        <w:t>大人有管有差！台師大調查，假期中，小</w:t>
      </w:r>
      <w:proofErr w:type="gramStart"/>
      <w:r w:rsidRPr="00D83A92">
        <w:rPr>
          <w:rFonts w:ascii="微軟正黑體" w:eastAsia="微軟正黑體" w:hAnsi="微軟正黑體" w:cs="新細明體"/>
          <w:bCs/>
          <w:kern w:val="0"/>
          <w:sz w:val="40"/>
          <w:szCs w:val="44"/>
        </w:rPr>
        <w:t>一</w:t>
      </w:r>
      <w:proofErr w:type="gramEnd"/>
      <w:r w:rsidRPr="00D83A92">
        <w:rPr>
          <w:rFonts w:ascii="微軟正黑體" w:eastAsia="微軟正黑體" w:hAnsi="微軟正黑體" w:cs="新細明體"/>
          <w:bCs/>
          <w:kern w:val="0"/>
          <w:sz w:val="40"/>
          <w:szCs w:val="44"/>
        </w:rPr>
        <w:t>學童</w:t>
      </w:r>
      <w:proofErr w:type="gramStart"/>
      <w:r w:rsidRPr="00D83A92">
        <w:rPr>
          <w:rFonts w:ascii="微軟正黑體" w:eastAsia="微軟正黑體" w:hAnsi="微軟正黑體" w:cs="新細明體"/>
          <w:bCs/>
          <w:kern w:val="0"/>
          <w:sz w:val="40"/>
          <w:szCs w:val="44"/>
        </w:rPr>
        <w:t>每天狂用</w:t>
      </w:r>
      <w:proofErr w:type="gramEnd"/>
      <w:r w:rsidRPr="00D83A92">
        <w:rPr>
          <w:rFonts w:ascii="微軟正黑體" w:eastAsia="微軟正黑體" w:hAnsi="微軟正黑體" w:cs="新細明體"/>
          <w:bCs/>
          <w:kern w:val="0"/>
          <w:sz w:val="40"/>
          <w:szCs w:val="44"/>
        </w:rPr>
        <w:t>3C逾3小時，家長若不管，孩子還會</w:t>
      </w:r>
      <w:proofErr w:type="gramStart"/>
      <w:r w:rsidRPr="00D83A92">
        <w:rPr>
          <w:rFonts w:ascii="微軟正黑體" w:eastAsia="微軟正黑體" w:hAnsi="微軟正黑體" w:cs="新細明體"/>
          <w:bCs/>
          <w:kern w:val="0"/>
          <w:sz w:val="40"/>
          <w:szCs w:val="44"/>
        </w:rPr>
        <w:t>再多滑50分鐘</w:t>
      </w:r>
      <w:proofErr w:type="gramEnd"/>
    </w:p>
    <w:bookmarkEnd w:id="0"/>
    <w:p w:rsidR="003C3182" w:rsidRPr="001A0A00" w:rsidRDefault="003C3182" w:rsidP="003C3182">
      <w:pPr>
        <w:widowControl/>
        <w:spacing w:before="300" w:line="276" w:lineRule="auto"/>
        <w:ind w:leftChars="236" w:left="566" w:rightChars="162" w:right="389"/>
        <w:jc w:val="right"/>
        <w:textAlignment w:val="baseline"/>
        <w:rPr>
          <w:rFonts w:ascii="微軟正黑體" w:eastAsia="微軟正黑體" w:hAnsi="微軟正黑體"/>
          <w:color w:val="000000"/>
          <w:sz w:val="21"/>
          <w:szCs w:val="21"/>
        </w:rPr>
      </w:pPr>
      <w:r w:rsidRPr="00DA313E">
        <w:rPr>
          <w:rFonts w:ascii="微軟正黑體" w:eastAsia="微軟正黑體" w:hAnsi="微軟正黑體"/>
          <w:color w:val="000000"/>
          <w:sz w:val="21"/>
          <w:szCs w:val="21"/>
        </w:rPr>
        <w:t>本文摘自「</w:t>
      </w:r>
      <w:r w:rsidR="00C330DA">
        <w:rPr>
          <w:rFonts w:ascii="微軟正黑體" w:eastAsia="微軟正黑體" w:hAnsi="微軟正黑體" w:hint="eastAsia"/>
          <w:color w:val="000000"/>
          <w:sz w:val="21"/>
          <w:szCs w:val="21"/>
        </w:rPr>
        <w:t>未來Fa</w:t>
      </w:r>
      <w:r w:rsidR="00C330DA">
        <w:rPr>
          <w:rFonts w:ascii="微軟正黑體" w:eastAsia="微軟正黑體" w:hAnsi="微軟正黑體"/>
          <w:color w:val="000000"/>
          <w:sz w:val="21"/>
          <w:szCs w:val="21"/>
        </w:rPr>
        <w:t>mily</w:t>
      </w:r>
      <w:r w:rsidRPr="00DA313E">
        <w:rPr>
          <w:rFonts w:ascii="微軟正黑體" w:eastAsia="微軟正黑體" w:hAnsi="微軟正黑體"/>
          <w:color w:val="000000"/>
          <w:sz w:val="21"/>
          <w:szCs w:val="21"/>
        </w:rPr>
        <w:t xml:space="preserve">」  </w:t>
      </w:r>
      <w:r w:rsidRPr="00DA313E">
        <w:rPr>
          <w:rFonts w:ascii="微軟正黑體" w:eastAsia="微軟正黑體" w:hAnsi="微軟正黑體" w:hint="eastAsia"/>
          <w:color w:val="000000"/>
          <w:sz w:val="21"/>
          <w:szCs w:val="21"/>
        </w:rPr>
        <w:t>作者：</w:t>
      </w:r>
      <w:r w:rsidR="000E0AB5" w:rsidRPr="000E0AB5">
        <w:rPr>
          <w:rFonts w:ascii="微軟正黑體" w:eastAsia="微軟正黑體" w:hAnsi="微軟正黑體"/>
          <w:color w:val="000000"/>
          <w:sz w:val="21"/>
          <w:szCs w:val="21"/>
        </w:rPr>
        <w:t> </w:t>
      </w:r>
      <w:hyperlink r:id="rId7" w:history="1">
        <w:r w:rsidR="00D83A92" w:rsidRPr="00D83A92">
          <w:rPr>
            <w:rFonts w:ascii="微軟正黑體" w:eastAsia="微軟正黑體" w:hAnsi="微軟正黑體"/>
            <w:color w:val="000000"/>
            <w:sz w:val="21"/>
            <w:szCs w:val="21"/>
          </w:rPr>
          <w:t>黃啟菱</w:t>
        </w:r>
      </w:hyperlink>
    </w:p>
    <w:p w:rsidR="00D83A92" w:rsidRPr="0079430D" w:rsidRDefault="00D83A92" w:rsidP="0079430D">
      <w:pPr>
        <w:pStyle w:val="Web"/>
        <w:shd w:val="clear" w:color="auto" w:fill="FFFFFF"/>
        <w:spacing w:before="0" w:beforeAutospacing="0" w:after="195" w:afterAutospacing="0"/>
        <w:ind w:leftChars="177" w:left="425" w:firstLineChars="210" w:firstLine="567"/>
        <w:rPr>
          <w:rFonts w:ascii="Arial" w:hAnsi="Arial" w:cs="Arial"/>
          <w:color w:val="333333"/>
        </w:rPr>
      </w:pPr>
      <w:r>
        <w:rPr>
          <w:rFonts w:ascii="Arial" w:hAnsi="Arial" w:cs="Arial"/>
          <w:color w:val="333333"/>
          <w:sz w:val="27"/>
          <w:szCs w:val="27"/>
          <w:shd w:val="clear" w:color="auto" w:fill="FFFFFF"/>
        </w:rPr>
        <w:t>寒假接</w:t>
      </w:r>
      <w:r w:rsidRPr="0079430D">
        <w:rPr>
          <w:rFonts w:ascii="Arial" w:hAnsi="Arial" w:cs="Arial"/>
          <w:color w:val="333333"/>
        </w:rPr>
        <w:t>近尾聲，孩子還</w:t>
      </w:r>
      <w:proofErr w:type="gramStart"/>
      <w:r w:rsidRPr="0079430D">
        <w:rPr>
          <w:rFonts w:ascii="Arial" w:hAnsi="Arial" w:cs="Arial"/>
          <w:color w:val="333333"/>
        </w:rPr>
        <w:t>在大滑手機</w:t>
      </w:r>
      <w:proofErr w:type="gramEnd"/>
      <w:r w:rsidRPr="0079430D">
        <w:rPr>
          <w:rFonts w:ascii="Arial" w:hAnsi="Arial" w:cs="Arial"/>
          <w:color w:val="333333"/>
        </w:rPr>
        <w:t>嗎？台灣師大調查發現，台灣的小</w:t>
      </w:r>
      <w:proofErr w:type="gramStart"/>
      <w:r w:rsidRPr="0079430D">
        <w:rPr>
          <w:rFonts w:ascii="Arial" w:hAnsi="Arial" w:cs="Arial"/>
          <w:color w:val="333333"/>
        </w:rPr>
        <w:t>一</w:t>
      </w:r>
      <w:proofErr w:type="gramEnd"/>
      <w:r w:rsidRPr="0079430D">
        <w:rPr>
          <w:rFonts w:ascii="Arial" w:hAnsi="Arial" w:cs="Arial"/>
          <w:color w:val="333333"/>
        </w:rPr>
        <w:t>學童平均每天花</w:t>
      </w:r>
      <w:r w:rsidRPr="0079430D">
        <w:rPr>
          <w:rFonts w:ascii="Arial" w:hAnsi="Arial" w:cs="Arial"/>
          <w:color w:val="333333"/>
        </w:rPr>
        <w:t>1</w:t>
      </w:r>
      <w:r w:rsidRPr="0079430D">
        <w:rPr>
          <w:rFonts w:ascii="Arial" w:hAnsi="Arial" w:cs="Arial"/>
          <w:color w:val="333333"/>
        </w:rPr>
        <w:t>小時又</w:t>
      </w:r>
      <w:r w:rsidRPr="0079430D">
        <w:rPr>
          <w:rFonts w:ascii="Arial" w:hAnsi="Arial" w:cs="Arial"/>
          <w:color w:val="333333"/>
        </w:rPr>
        <w:t>25</w:t>
      </w:r>
      <w:r w:rsidRPr="0079430D">
        <w:rPr>
          <w:rFonts w:ascii="Arial" w:hAnsi="Arial" w:cs="Arial"/>
          <w:color w:val="333333"/>
        </w:rPr>
        <w:t>分鐘盯著螢幕、假日則達</w:t>
      </w:r>
      <w:r w:rsidRPr="0079430D">
        <w:rPr>
          <w:rFonts w:ascii="Arial" w:hAnsi="Arial" w:cs="Arial"/>
          <w:color w:val="333333"/>
        </w:rPr>
        <w:t>3</w:t>
      </w:r>
      <w:r w:rsidRPr="0079430D">
        <w:rPr>
          <w:rFonts w:ascii="Arial" w:hAnsi="Arial" w:cs="Arial"/>
          <w:color w:val="333333"/>
        </w:rPr>
        <w:t>小時又</w:t>
      </w:r>
      <w:r w:rsidRPr="0079430D">
        <w:rPr>
          <w:rFonts w:ascii="Arial" w:hAnsi="Arial" w:cs="Arial"/>
          <w:color w:val="333333"/>
        </w:rPr>
        <w:t>6</w:t>
      </w:r>
      <w:r w:rsidRPr="0079430D">
        <w:rPr>
          <w:rFonts w:ascii="Arial" w:hAnsi="Arial" w:cs="Arial"/>
          <w:color w:val="333333"/>
        </w:rPr>
        <w:t>分鐘，家中沒有訂定使用</w:t>
      </w:r>
      <w:r w:rsidRPr="0079430D">
        <w:rPr>
          <w:rFonts w:ascii="Arial" w:hAnsi="Arial" w:cs="Arial"/>
          <w:color w:val="333333"/>
        </w:rPr>
        <w:t>3C</w:t>
      </w:r>
      <w:r w:rsidRPr="0079430D">
        <w:rPr>
          <w:rFonts w:ascii="Arial" w:hAnsi="Arial" w:cs="Arial"/>
          <w:color w:val="333333"/>
        </w:rPr>
        <w:t>規範的孩子，</w:t>
      </w:r>
      <w:proofErr w:type="gramStart"/>
      <w:r w:rsidRPr="0079430D">
        <w:rPr>
          <w:rFonts w:ascii="Arial" w:hAnsi="Arial" w:cs="Arial"/>
          <w:color w:val="333333"/>
        </w:rPr>
        <w:t>還滑得</w:t>
      </w:r>
      <w:proofErr w:type="gramEnd"/>
      <w:r w:rsidRPr="0079430D">
        <w:rPr>
          <w:rFonts w:ascii="Arial" w:hAnsi="Arial" w:cs="Arial"/>
          <w:color w:val="333333"/>
        </w:rPr>
        <w:t>更</w:t>
      </w:r>
      <w:proofErr w:type="gramStart"/>
      <w:r w:rsidRPr="0079430D">
        <w:rPr>
          <w:rFonts w:ascii="Arial" w:hAnsi="Arial" w:cs="Arial"/>
          <w:color w:val="333333"/>
        </w:rPr>
        <w:t>兇</w:t>
      </w:r>
      <w:proofErr w:type="gramEnd"/>
      <w:r w:rsidRPr="0079430D">
        <w:rPr>
          <w:rFonts w:ascii="Arial" w:hAnsi="Arial" w:cs="Arial"/>
          <w:color w:val="333333"/>
        </w:rPr>
        <w:t>；建議家長多費心，常帶孩子外出運動、陪伴孩子從事其他活動等，趁著開學之際，降低孩子對手機的依賴。</w:t>
      </w:r>
      <w:r w:rsidRPr="0079430D">
        <w:rPr>
          <w:rFonts w:ascii="Arial" w:hAnsi="Arial" w:cs="Arial"/>
          <w:color w:val="333333"/>
        </w:rPr>
        <w:br/>
      </w:r>
      <w:r w:rsidR="00C330DA" w:rsidRPr="0079430D">
        <w:rPr>
          <w:rFonts w:ascii="Arial" w:hAnsi="Arial" w:cs="Arial"/>
          <w:color w:val="333333"/>
        </w:rPr>
        <w:br/>
      </w:r>
      <w:r w:rsidRPr="0079430D">
        <w:rPr>
          <w:rFonts w:ascii="Arial" w:hAnsi="Arial" w:cs="Arial"/>
          <w:color w:val="333333"/>
        </w:rPr>
        <w:t>這項調查發現，家中訂有使用規範的小</w:t>
      </w:r>
      <w:proofErr w:type="gramStart"/>
      <w:r w:rsidRPr="0079430D">
        <w:rPr>
          <w:rFonts w:ascii="Arial" w:hAnsi="Arial" w:cs="Arial"/>
          <w:color w:val="333333"/>
        </w:rPr>
        <w:t>一</w:t>
      </w:r>
      <w:proofErr w:type="gramEnd"/>
      <w:r w:rsidRPr="0079430D">
        <w:rPr>
          <w:rFonts w:ascii="Arial" w:hAnsi="Arial" w:cs="Arial"/>
          <w:color w:val="333333"/>
        </w:rPr>
        <w:t>學童，他們使用</w:t>
      </w:r>
      <w:r w:rsidRPr="0079430D">
        <w:rPr>
          <w:rFonts w:ascii="Arial" w:hAnsi="Arial" w:cs="Arial"/>
          <w:color w:val="333333"/>
        </w:rPr>
        <w:t>3C</w:t>
      </w:r>
      <w:r w:rsidRPr="0079430D">
        <w:rPr>
          <w:rFonts w:ascii="Arial" w:hAnsi="Arial" w:cs="Arial"/>
          <w:color w:val="333333"/>
        </w:rPr>
        <w:t>的時間約是</w:t>
      </w:r>
      <w:r w:rsidRPr="0079430D">
        <w:rPr>
          <w:rFonts w:ascii="Arial" w:hAnsi="Arial" w:cs="Arial"/>
          <w:color w:val="333333"/>
        </w:rPr>
        <w:t>1</w:t>
      </w:r>
      <w:r w:rsidRPr="0079430D">
        <w:rPr>
          <w:rFonts w:ascii="Arial" w:hAnsi="Arial" w:cs="Arial"/>
          <w:color w:val="333333"/>
        </w:rPr>
        <w:t>小時又</w:t>
      </w:r>
      <w:r w:rsidRPr="0079430D">
        <w:rPr>
          <w:rFonts w:ascii="Arial" w:hAnsi="Arial" w:cs="Arial"/>
          <w:color w:val="333333"/>
        </w:rPr>
        <w:t>24</w:t>
      </w:r>
      <w:r w:rsidRPr="0079430D">
        <w:rPr>
          <w:rFonts w:ascii="Arial" w:hAnsi="Arial" w:cs="Arial"/>
          <w:color w:val="333333"/>
        </w:rPr>
        <w:t>分鐘、假日平均為</w:t>
      </w:r>
      <w:r w:rsidRPr="0079430D">
        <w:rPr>
          <w:rFonts w:ascii="Arial" w:hAnsi="Arial" w:cs="Arial"/>
          <w:color w:val="333333"/>
        </w:rPr>
        <w:t>3</w:t>
      </w:r>
      <w:r w:rsidRPr="0079430D">
        <w:rPr>
          <w:rFonts w:ascii="Arial" w:hAnsi="Arial" w:cs="Arial"/>
          <w:color w:val="333333"/>
        </w:rPr>
        <w:t>小時又</w:t>
      </w:r>
      <w:r w:rsidRPr="0079430D">
        <w:rPr>
          <w:rFonts w:ascii="Arial" w:hAnsi="Arial" w:cs="Arial"/>
          <w:color w:val="333333"/>
        </w:rPr>
        <w:t>3</w:t>
      </w:r>
      <w:r w:rsidRPr="0079430D">
        <w:rPr>
          <w:rFonts w:ascii="Arial" w:hAnsi="Arial" w:cs="Arial"/>
          <w:color w:val="333333"/>
        </w:rPr>
        <w:t>分鐘，略低於整體平均值；而家中沒有使用規範的學童，平日使用時間平均是</w:t>
      </w:r>
      <w:r w:rsidRPr="0079430D">
        <w:rPr>
          <w:rFonts w:ascii="Arial" w:hAnsi="Arial" w:cs="Arial"/>
          <w:color w:val="333333"/>
        </w:rPr>
        <w:t>2</w:t>
      </w:r>
      <w:r w:rsidRPr="0079430D">
        <w:rPr>
          <w:rFonts w:ascii="Arial" w:hAnsi="Arial" w:cs="Arial"/>
          <w:color w:val="333333"/>
        </w:rPr>
        <w:t>小時又</w:t>
      </w:r>
      <w:r w:rsidRPr="0079430D">
        <w:rPr>
          <w:rFonts w:ascii="Arial" w:hAnsi="Arial" w:cs="Arial"/>
          <w:color w:val="333333"/>
        </w:rPr>
        <w:t>2</w:t>
      </w:r>
      <w:r w:rsidRPr="0079430D">
        <w:rPr>
          <w:rFonts w:ascii="Arial" w:hAnsi="Arial" w:cs="Arial"/>
          <w:color w:val="333333"/>
        </w:rPr>
        <w:t>分鐘、假日平均</w:t>
      </w:r>
      <w:r w:rsidRPr="0079430D">
        <w:rPr>
          <w:rFonts w:ascii="Arial" w:hAnsi="Arial" w:cs="Arial"/>
          <w:color w:val="333333"/>
        </w:rPr>
        <w:t>3</w:t>
      </w:r>
      <w:r w:rsidRPr="0079430D">
        <w:rPr>
          <w:rFonts w:ascii="Arial" w:hAnsi="Arial" w:cs="Arial"/>
          <w:color w:val="333333"/>
        </w:rPr>
        <w:t>小時又</w:t>
      </w:r>
      <w:r w:rsidRPr="0079430D">
        <w:rPr>
          <w:rFonts w:ascii="Arial" w:hAnsi="Arial" w:cs="Arial"/>
          <w:color w:val="333333"/>
        </w:rPr>
        <w:t>53</w:t>
      </w:r>
      <w:r w:rsidRPr="0079430D">
        <w:rPr>
          <w:rFonts w:ascii="Arial" w:hAnsi="Arial" w:cs="Arial"/>
          <w:color w:val="333333"/>
        </w:rPr>
        <w:t>分鐘，明顯偏高。顯然，父母有管有差。</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台灣師範大學公布「臺灣幼兒發展調查資料庫建置計畫」最新的調查結果，這是項長期計畫，針對同一批孩子進行長期追蹤。計畫主持人、台師大人類發展與家庭學系教授張鑑如指出，民國</w:t>
      </w:r>
      <w:r w:rsidRPr="00D83A92">
        <w:rPr>
          <w:rFonts w:ascii="Arial" w:hAnsi="Arial" w:cs="Arial"/>
          <w:color w:val="333333"/>
        </w:rPr>
        <w:t>108</w:t>
      </w:r>
      <w:r w:rsidRPr="00D83A92">
        <w:rPr>
          <w:rFonts w:ascii="Arial" w:hAnsi="Arial" w:cs="Arial"/>
          <w:color w:val="333333"/>
        </w:rPr>
        <w:t>年就曾公布這群學童在</w:t>
      </w:r>
      <w:r w:rsidRPr="00D83A92">
        <w:rPr>
          <w:rFonts w:ascii="Arial" w:hAnsi="Arial" w:cs="Arial"/>
          <w:color w:val="333333"/>
        </w:rPr>
        <w:t>3</w:t>
      </w:r>
      <w:r w:rsidRPr="00D83A92">
        <w:rPr>
          <w:rFonts w:ascii="Arial" w:hAnsi="Arial" w:cs="Arial"/>
          <w:color w:val="333333"/>
        </w:rPr>
        <w:t>歲時使用</w:t>
      </w:r>
      <w:r w:rsidRPr="00D83A92">
        <w:rPr>
          <w:rFonts w:ascii="Arial" w:hAnsi="Arial" w:cs="Arial"/>
          <w:color w:val="333333"/>
        </w:rPr>
        <w:t>3C</w:t>
      </w:r>
      <w:r w:rsidRPr="00D83A92">
        <w:rPr>
          <w:rFonts w:ascii="Arial" w:hAnsi="Arial" w:cs="Arial"/>
          <w:color w:val="333333"/>
        </w:rPr>
        <w:t>產品（包括電視、電腦、平版、手機等）的時間，與其發展的關係，發現長時間使用螢幕，與孩子的整體發展有著負面關聯。</w:t>
      </w:r>
    </w:p>
    <w:p w:rsidR="00D83A92" w:rsidRPr="00D83A92" w:rsidRDefault="00D83A92" w:rsidP="0079430D">
      <w:pPr>
        <w:pStyle w:val="Web"/>
        <w:shd w:val="clear" w:color="auto" w:fill="FFFFFF"/>
        <w:spacing w:before="0" w:beforeAutospacing="0" w:after="195" w:afterAutospacing="0"/>
        <w:rPr>
          <w:rFonts w:ascii="Arial" w:hAnsi="Arial" w:cs="Arial"/>
          <w:b/>
          <w:color w:val="333333"/>
        </w:rPr>
      </w:pPr>
      <w:r w:rsidRPr="0079430D">
        <w:rPr>
          <w:rFonts w:ascii="Arial" w:hAnsi="Arial" w:cs="Arial"/>
          <w:b/>
          <w:color w:val="333333"/>
        </w:rPr>
        <w:t>研究證實，長期接觸</w:t>
      </w:r>
      <w:r w:rsidRPr="0079430D">
        <w:rPr>
          <w:rFonts w:ascii="Arial" w:hAnsi="Arial" w:cs="Arial"/>
          <w:b/>
          <w:color w:val="333333"/>
        </w:rPr>
        <w:t>3C</w:t>
      </w:r>
      <w:r w:rsidRPr="0079430D">
        <w:rPr>
          <w:rFonts w:ascii="Arial" w:hAnsi="Arial" w:cs="Arial"/>
          <w:b/>
          <w:color w:val="333333"/>
        </w:rPr>
        <w:t>有礙孩子的整體發展</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調查結果顯示，小</w:t>
      </w:r>
      <w:proofErr w:type="gramStart"/>
      <w:r w:rsidRPr="00D83A92">
        <w:rPr>
          <w:rFonts w:ascii="Arial" w:hAnsi="Arial" w:cs="Arial"/>
          <w:color w:val="333333"/>
        </w:rPr>
        <w:t>一</w:t>
      </w:r>
      <w:proofErr w:type="gramEnd"/>
      <w:r w:rsidRPr="00D83A92">
        <w:rPr>
          <w:rFonts w:ascii="Arial" w:hAnsi="Arial" w:cs="Arial"/>
          <w:color w:val="333333"/>
        </w:rPr>
        <w:t>學童中，絕大多數回家時間都很晚，平日下午五點過後，有接近一半的小</w:t>
      </w:r>
      <w:proofErr w:type="gramStart"/>
      <w:r w:rsidRPr="00D83A92">
        <w:rPr>
          <w:rFonts w:ascii="Arial" w:hAnsi="Arial" w:cs="Arial"/>
          <w:color w:val="333333"/>
        </w:rPr>
        <w:t>一</w:t>
      </w:r>
      <w:proofErr w:type="gramEnd"/>
      <w:r w:rsidRPr="00D83A92">
        <w:rPr>
          <w:rFonts w:ascii="Arial" w:hAnsi="Arial" w:cs="Arial"/>
          <w:color w:val="333333"/>
        </w:rPr>
        <w:t>孩子還沒回到家；若要超過九成的小</w:t>
      </w:r>
      <w:proofErr w:type="gramStart"/>
      <w:r w:rsidRPr="00D83A92">
        <w:rPr>
          <w:rFonts w:ascii="Arial" w:hAnsi="Arial" w:cs="Arial"/>
          <w:color w:val="333333"/>
        </w:rPr>
        <w:t>一</w:t>
      </w:r>
      <w:proofErr w:type="gramEnd"/>
      <w:r w:rsidRPr="00D83A92">
        <w:rPr>
          <w:rFonts w:ascii="Arial" w:hAnsi="Arial" w:cs="Arial"/>
          <w:color w:val="333333"/>
        </w:rPr>
        <w:t>學童都回到家，要等到晚上六、七點。張鑑如說，這表示，在回家後至睡覺前短短幾小時內，小</w:t>
      </w:r>
      <w:proofErr w:type="gramStart"/>
      <w:r w:rsidRPr="00D83A92">
        <w:rPr>
          <w:rFonts w:ascii="Arial" w:hAnsi="Arial" w:cs="Arial"/>
          <w:color w:val="333333"/>
        </w:rPr>
        <w:t>一</w:t>
      </w:r>
      <w:proofErr w:type="gramEnd"/>
      <w:r w:rsidRPr="00D83A92">
        <w:rPr>
          <w:rFonts w:ascii="Arial" w:hAnsi="Arial" w:cs="Arial"/>
          <w:color w:val="333333"/>
        </w:rPr>
        <w:t>學童就花了近</w:t>
      </w:r>
      <w:r w:rsidRPr="00D83A92">
        <w:rPr>
          <w:rFonts w:ascii="Arial" w:hAnsi="Arial" w:cs="Arial"/>
          <w:color w:val="333333"/>
        </w:rPr>
        <w:t>1</w:t>
      </w:r>
      <w:r w:rsidRPr="00D83A92">
        <w:rPr>
          <w:rFonts w:ascii="Arial" w:hAnsi="Arial" w:cs="Arial"/>
          <w:color w:val="333333"/>
        </w:rPr>
        <w:t>個半小時在使用螢幕。</w:t>
      </w:r>
      <w:r w:rsidRPr="00D83A92">
        <w:rPr>
          <w:rFonts w:ascii="Arial" w:hAnsi="Arial" w:cs="Arial"/>
          <w:color w:val="333333"/>
        </w:rPr>
        <w:t> </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另外，調查也發現，約有</w:t>
      </w:r>
      <w:r w:rsidRPr="00D83A92">
        <w:rPr>
          <w:rFonts w:ascii="Arial" w:hAnsi="Arial" w:cs="Arial"/>
          <w:color w:val="333333"/>
        </w:rPr>
        <w:t>15%</w:t>
      </w:r>
      <w:r w:rsidRPr="00D83A92">
        <w:rPr>
          <w:rFonts w:ascii="Arial" w:hAnsi="Arial" w:cs="Arial"/>
          <w:color w:val="333333"/>
        </w:rPr>
        <w:t>的小</w:t>
      </w:r>
      <w:proofErr w:type="gramStart"/>
      <w:r w:rsidRPr="00D83A92">
        <w:rPr>
          <w:rFonts w:ascii="Arial" w:hAnsi="Arial" w:cs="Arial"/>
          <w:color w:val="333333"/>
        </w:rPr>
        <w:t>一</w:t>
      </w:r>
      <w:proofErr w:type="gramEnd"/>
      <w:r w:rsidRPr="00D83A92">
        <w:rPr>
          <w:rFonts w:ascii="Arial" w:hAnsi="Arial" w:cs="Arial"/>
          <w:color w:val="333333"/>
        </w:rPr>
        <w:t>學童在家中被規定不得看電視、不得使用任何</w:t>
      </w:r>
      <w:r w:rsidRPr="00D83A92">
        <w:rPr>
          <w:rFonts w:ascii="Arial" w:hAnsi="Arial" w:cs="Arial"/>
          <w:color w:val="333333"/>
        </w:rPr>
        <w:t>3C</w:t>
      </w:r>
      <w:r w:rsidRPr="00D83A92">
        <w:rPr>
          <w:rFonts w:ascii="Arial" w:hAnsi="Arial" w:cs="Arial"/>
          <w:color w:val="333333"/>
        </w:rPr>
        <w:t>產品。而可以使用</w:t>
      </w:r>
      <w:r w:rsidRPr="00D83A92">
        <w:rPr>
          <w:rFonts w:ascii="Arial" w:hAnsi="Arial" w:cs="Arial"/>
          <w:color w:val="333333"/>
        </w:rPr>
        <w:t>3C</w:t>
      </w:r>
      <w:r w:rsidRPr="00D83A92">
        <w:rPr>
          <w:rFonts w:ascii="Arial" w:hAnsi="Arial" w:cs="Arial"/>
          <w:color w:val="333333"/>
        </w:rPr>
        <w:t>產品的學童家庭中，</w:t>
      </w:r>
      <w:r w:rsidRPr="00D83A92">
        <w:rPr>
          <w:rFonts w:ascii="Arial" w:hAnsi="Arial" w:cs="Arial"/>
          <w:color w:val="333333"/>
        </w:rPr>
        <w:t>97%</w:t>
      </w:r>
      <w:r w:rsidRPr="00D83A92">
        <w:rPr>
          <w:rFonts w:ascii="Arial" w:hAnsi="Arial" w:cs="Arial"/>
          <w:color w:val="333333"/>
        </w:rPr>
        <w:t>的家長都訂了使用規範，包括「限制使用的時間長短」、「達到特定條件後才能使用（例如寫完功課）」、「限制使用的時段（例如週末）」等。</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小一學童所看的電視（含各類影音媒體）節目多為卡通或兒童類節目；在</w:t>
      </w:r>
      <w:r w:rsidRPr="00D83A92">
        <w:rPr>
          <w:rFonts w:ascii="Arial" w:hAnsi="Arial" w:cs="Arial"/>
          <w:color w:val="333333"/>
        </w:rPr>
        <w:t>3C</w:t>
      </w:r>
      <w:r w:rsidRPr="00D83A92">
        <w:rPr>
          <w:rFonts w:ascii="Arial" w:hAnsi="Arial" w:cs="Arial"/>
          <w:color w:val="333333"/>
        </w:rPr>
        <w:t>產品的用途上，則主要用來觀看影片，玩遊戲次之。</w:t>
      </w:r>
      <w:r w:rsidRPr="00D83A92">
        <w:rPr>
          <w:rFonts w:ascii="Arial" w:hAnsi="Arial" w:cs="Arial"/>
          <w:color w:val="333333"/>
        </w:rPr>
        <w:t> </w:t>
      </w:r>
    </w:p>
    <w:p w:rsidR="00D83A92" w:rsidRPr="00D83A92" w:rsidRDefault="00D83A92" w:rsidP="0079430D">
      <w:pPr>
        <w:pStyle w:val="Web"/>
        <w:shd w:val="clear" w:color="auto" w:fill="FFFFFF"/>
        <w:spacing w:before="0" w:beforeAutospacing="0" w:after="195" w:afterAutospacing="0"/>
        <w:rPr>
          <w:rFonts w:ascii="Arial" w:hAnsi="Arial" w:cs="Arial"/>
          <w:b/>
          <w:color w:val="333333"/>
        </w:rPr>
      </w:pPr>
      <w:r w:rsidRPr="0079430D">
        <w:rPr>
          <w:rFonts w:ascii="Arial" w:hAnsi="Arial" w:cs="Arial"/>
          <w:b/>
          <w:color w:val="333333"/>
        </w:rPr>
        <w:t>國際專家都建議，陪孩子玩、多運動有助於避免沉迷</w:t>
      </w:r>
      <w:r w:rsidRPr="0079430D">
        <w:rPr>
          <w:rFonts w:ascii="Arial" w:hAnsi="Arial" w:cs="Arial"/>
          <w:b/>
          <w:color w:val="333333"/>
        </w:rPr>
        <w:t>3C</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根據世界衛生組織和美國小兒科醫學會聯合建議，兒童每天使用螢幕的時間不應超過</w:t>
      </w:r>
      <w:r w:rsidRPr="00D83A92">
        <w:rPr>
          <w:rFonts w:ascii="Arial" w:hAnsi="Arial" w:cs="Arial"/>
          <w:color w:val="333333"/>
        </w:rPr>
        <w:t>1</w:t>
      </w:r>
      <w:r w:rsidRPr="00D83A92">
        <w:rPr>
          <w:rFonts w:ascii="Arial" w:hAnsi="Arial" w:cs="Arial"/>
          <w:color w:val="333333"/>
        </w:rPr>
        <w:t>個半小時。</w:t>
      </w:r>
      <w:r w:rsidRPr="00D83A92">
        <w:rPr>
          <w:rFonts w:ascii="Arial" w:hAnsi="Arial" w:cs="Arial"/>
          <w:color w:val="333333"/>
        </w:rPr>
        <w:t> </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美國小兒科醫學會也建議：家長應針對孩子</w:t>
      </w:r>
      <w:r w:rsidRPr="00D83A92">
        <w:rPr>
          <w:rFonts w:ascii="Arial" w:hAnsi="Arial" w:cs="Arial"/>
          <w:color w:val="333333"/>
        </w:rPr>
        <w:t>3C</w:t>
      </w:r>
      <w:r w:rsidRPr="00D83A92">
        <w:rPr>
          <w:rFonts w:ascii="Arial" w:hAnsi="Arial" w:cs="Arial"/>
          <w:color w:val="333333"/>
        </w:rPr>
        <w:t>產品的使用訂出使用規範，或者找出替代方案，如體能活動、或陪孩子玩其他遊戲等；在家中孩子使用電子產品時，需選擇高品質節目，並陪同觀賞、解說和應用於日常生活。</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proofErr w:type="gramStart"/>
      <w:r w:rsidRPr="00D83A92">
        <w:rPr>
          <w:rFonts w:ascii="Arial" w:hAnsi="Arial" w:cs="Arial"/>
          <w:color w:val="333333"/>
        </w:rPr>
        <w:lastRenderedPageBreak/>
        <w:t>此外，</w:t>
      </w:r>
      <w:proofErr w:type="gramEnd"/>
      <w:r w:rsidRPr="00D83A92">
        <w:rPr>
          <w:rFonts w:ascii="Arial" w:hAnsi="Arial" w:cs="Arial"/>
          <w:color w:val="333333"/>
        </w:rPr>
        <w:t>在孩子要上床睡覺前的一小時，也應規定不得使用任何</w:t>
      </w:r>
      <w:r w:rsidRPr="00D83A92">
        <w:rPr>
          <w:rFonts w:ascii="Arial" w:hAnsi="Arial" w:cs="Arial"/>
          <w:color w:val="333333"/>
        </w:rPr>
        <w:t>3C</w:t>
      </w:r>
      <w:r w:rsidRPr="00D83A92">
        <w:rPr>
          <w:rFonts w:ascii="Arial" w:hAnsi="Arial" w:cs="Arial"/>
          <w:color w:val="333333"/>
        </w:rPr>
        <w:t>產品，以免影響睡眠品質。台灣師大強調，這些建議都顯示了家長對孩子在</w:t>
      </w:r>
      <w:r w:rsidRPr="00D83A92">
        <w:rPr>
          <w:rFonts w:ascii="Arial" w:hAnsi="Arial" w:cs="Arial"/>
          <w:color w:val="333333"/>
        </w:rPr>
        <w:t>3C</w:t>
      </w:r>
      <w:r w:rsidRPr="00D83A92">
        <w:rPr>
          <w:rFonts w:ascii="Arial" w:hAnsi="Arial" w:cs="Arial"/>
          <w:color w:val="333333"/>
        </w:rPr>
        <w:t>產品的使用上應有所管控。</w:t>
      </w:r>
      <w:r w:rsidRPr="00D83A92">
        <w:rPr>
          <w:rFonts w:ascii="Arial" w:hAnsi="Arial" w:cs="Arial"/>
          <w:color w:val="333333"/>
        </w:rPr>
        <w:t> </w:t>
      </w:r>
    </w:p>
    <w:p w:rsidR="00D83A92" w:rsidRPr="00D83A92" w:rsidRDefault="00D83A92" w:rsidP="0079430D">
      <w:pPr>
        <w:pStyle w:val="Web"/>
        <w:shd w:val="clear" w:color="auto" w:fill="FFFFFF"/>
        <w:spacing w:before="0" w:beforeAutospacing="0" w:after="195" w:afterAutospacing="0"/>
        <w:rPr>
          <w:rFonts w:ascii="Arial" w:hAnsi="Arial" w:cs="Arial"/>
          <w:b/>
          <w:color w:val="333333"/>
        </w:rPr>
      </w:pPr>
      <w:r w:rsidRPr="0079430D">
        <w:rPr>
          <w:rFonts w:ascii="Arial" w:hAnsi="Arial" w:cs="Arial"/>
          <w:b/>
          <w:color w:val="333333"/>
        </w:rPr>
        <w:t>孩子運動量普遍不足，遠低於每周</w:t>
      </w:r>
      <w:r w:rsidRPr="0079430D">
        <w:rPr>
          <w:rFonts w:ascii="Arial" w:hAnsi="Arial" w:cs="Arial"/>
          <w:b/>
          <w:color w:val="333333"/>
        </w:rPr>
        <w:t>7</w:t>
      </w:r>
      <w:r w:rsidRPr="0079430D">
        <w:rPr>
          <w:rFonts w:ascii="Arial" w:hAnsi="Arial" w:cs="Arial"/>
          <w:b/>
          <w:color w:val="333333"/>
        </w:rPr>
        <w:t>小時建議值</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這項研究也調查了孩子的運動狀況，結果指出，孩子每週規律運動的時間，共約</w:t>
      </w:r>
      <w:r w:rsidRPr="00D83A92">
        <w:rPr>
          <w:rFonts w:ascii="Arial" w:hAnsi="Arial" w:cs="Arial"/>
          <w:color w:val="333333"/>
        </w:rPr>
        <w:t>3</w:t>
      </w:r>
      <w:r w:rsidRPr="00D83A92">
        <w:rPr>
          <w:rFonts w:ascii="Arial" w:hAnsi="Arial" w:cs="Arial"/>
          <w:color w:val="333333"/>
        </w:rPr>
        <w:t>個半小時，若加上每週在校的兩堂體育課，大約</w:t>
      </w:r>
      <w:proofErr w:type="gramStart"/>
      <w:r w:rsidRPr="00D83A92">
        <w:rPr>
          <w:rFonts w:ascii="Arial" w:hAnsi="Arial" w:cs="Arial"/>
          <w:color w:val="333333"/>
        </w:rPr>
        <w:t>一週</w:t>
      </w:r>
      <w:proofErr w:type="gramEnd"/>
      <w:r w:rsidRPr="00D83A92">
        <w:rPr>
          <w:rFonts w:ascii="Arial" w:hAnsi="Arial" w:cs="Arial"/>
          <w:color w:val="333333"/>
        </w:rPr>
        <w:t>運動時間只有</w:t>
      </w:r>
      <w:r w:rsidRPr="00D83A92">
        <w:rPr>
          <w:rFonts w:ascii="Arial" w:hAnsi="Arial" w:cs="Arial"/>
          <w:color w:val="333333"/>
        </w:rPr>
        <w:t>4</w:t>
      </w:r>
      <w:r w:rsidRPr="00D83A92">
        <w:rPr>
          <w:rFonts w:ascii="Arial" w:hAnsi="Arial" w:cs="Arial"/>
          <w:color w:val="333333"/>
        </w:rPr>
        <w:t>小時又</w:t>
      </w:r>
      <w:r w:rsidRPr="00D83A92">
        <w:rPr>
          <w:rFonts w:ascii="Arial" w:hAnsi="Arial" w:cs="Arial"/>
          <w:color w:val="333333"/>
        </w:rPr>
        <w:t>50</w:t>
      </w:r>
      <w:r w:rsidRPr="00D83A92">
        <w:rPr>
          <w:rFonts w:ascii="Arial" w:hAnsi="Arial" w:cs="Arial"/>
          <w:color w:val="333333"/>
        </w:rPr>
        <w:t>分鐘，遠低於美國小兒科醫學會建議的、國小學童應每週規律運動至少</w:t>
      </w:r>
      <w:r w:rsidRPr="00D83A92">
        <w:rPr>
          <w:rFonts w:ascii="Arial" w:hAnsi="Arial" w:cs="Arial"/>
          <w:color w:val="333333"/>
        </w:rPr>
        <w:t>7</w:t>
      </w:r>
      <w:r w:rsidRPr="00D83A92">
        <w:rPr>
          <w:rFonts w:ascii="Arial" w:hAnsi="Arial" w:cs="Arial"/>
          <w:color w:val="333333"/>
        </w:rPr>
        <w:t>小時</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教育部也指出，台灣國小體育課時間不及歐美日等先進國家的一半。另外，先進國家各種研究都</w:t>
      </w:r>
      <w:proofErr w:type="gramStart"/>
      <w:r w:rsidRPr="00D83A92">
        <w:rPr>
          <w:rFonts w:ascii="Arial" w:hAnsi="Arial" w:cs="Arial"/>
          <w:color w:val="333333"/>
        </w:rPr>
        <w:t>紛</w:t>
      </w:r>
      <w:proofErr w:type="gramEnd"/>
      <w:r w:rsidRPr="00D83A92">
        <w:rPr>
          <w:rFonts w:ascii="Arial" w:hAnsi="Arial" w:cs="Arial"/>
          <w:color w:val="333333"/>
        </w:rPr>
        <w:t>發現，運動會幫助孩子在課堂上更能專注，並增進記憶力、認知能力、及學習成效，尤其是數學能力、語文閱讀、與整體上的表現。</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這些都顯示了家長需要帶著孩子多從事體能活動，並鼓勵孩子養成規律運動的習慣；張鑑如直言，孩子</w:t>
      </w:r>
      <w:proofErr w:type="gramStart"/>
      <w:r w:rsidRPr="00D83A92">
        <w:rPr>
          <w:rFonts w:ascii="Arial" w:hAnsi="Arial" w:cs="Arial"/>
          <w:color w:val="333333"/>
        </w:rPr>
        <w:t>課後若盯著</w:t>
      </w:r>
      <w:proofErr w:type="gramEnd"/>
      <w:r w:rsidRPr="00D83A92">
        <w:rPr>
          <w:rFonts w:ascii="Arial" w:hAnsi="Arial" w:cs="Arial"/>
          <w:color w:val="333333"/>
        </w:rPr>
        <w:t>電視或使用手機太久，勢必壓縮到運動的時間。</w:t>
      </w:r>
    </w:p>
    <w:p w:rsidR="0079430D" w:rsidRDefault="0079430D" w:rsidP="0079430D">
      <w:pPr>
        <w:pStyle w:val="Web"/>
        <w:shd w:val="clear" w:color="auto" w:fill="FFFFFF"/>
        <w:spacing w:before="0" w:beforeAutospacing="0" w:after="195" w:afterAutospacing="0"/>
        <w:ind w:leftChars="177" w:left="425" w:firstLine="1"/>
        <w:rPr>
          <w:rFonts w:ascii="Arial" w:hAnsi="Arial" w:cs="Arial"/>
          <w:color w:val="333333"/>
        </w:rPr>
      </w:pPr>
    </w:p>
    <w:p w:rsidR="0079430D" w:rsidRDefault="0079430D" w:rsidP="0079430D">
      <w:pPr>
        <w:pStyle w:val="Web"/>
        <w:shd w:val="clear" w:color="auto" w:fill="FFFFFF"/>
        <w:spacing w:before="0" w:beforeAutospacing="0" w:after="195" w:afterAutospacing="0"/>
        <w:ind w:leftChars="177" w:left="425" w:firstLine="1"/>
        <w:rPr>
          <w:rFonts w:ascii="Arial" w:hAnsi="Arial" w:cs="Arial"/>
          <w:color w:val="333333"/>
        </w:rPr>
      </w:pPr>
      <w:r>
        <w:rPr>
          <w:rFonts w:ascii="Arial" w:hAnsi="Arial" w:cs="Arial" w:hint="eastAsia"/>
          <w:color w:val="333333"/>
        </w:rPr>
        <w:t>備註：</w:t>
      </w:r>
    </w:p>
    <w:p w:rsidR="00D83A92" w:rsidRPr="00D83A92" w:rsidRDefault="00D83A92" w:rsidP="0079430D">
      <w:pPr>
        <w:pStyle w:val="Web"/>
        <w:shd w:val="clear" w:color="auto" w:fill="FFFFFF"/>
        <w:spacing w:before="0" w:beforeAutospacing="0" w:after="195" w:afterAutospacing="0"/>
        <w:ind w:leftChars="177" w:left="425" w:firstLine="568"/>
        <w:rPr>
          <w:rFonts w:ascii="Arial" w:hAnsi="Arial" w:cs="Arial"/>
          <w:color w:val="333333"/>
        </w:rPr>
      </w:pPr>
      <w:r w:rsidRPr="00D83A92">
        <w:rPr>
          <w:rFonts w:ascii="Arial" w:hAnsi="Arial" w:cs="Arial"/>
          <w:color w:val="333333"/>
        </w:rPr>
        <w:t>臺灣幼兒發展調查資料庫建置計畫是華人地區第一個以幼兒發展為核心的研究計畫。針對兩組樣本進行長期追蹤，包括民國</w:t>
      </w:r>
      <w:r w:rsidRPr="00D83A92">
        <w:rPr>
          <w:rFonts w:ascii="Arial" w:hAnsi="Arial" w:cs="Arial"/>
          <w:color w:val="333333"/>
        </w:rPr>
        <w:t>105</w:t>
      </w:r>
      <w:r w:rsidRPr="00D83A92">
        <w:rPr>
          <w:rFonts w:ascii="Arial" w:hAnsi="Arial" w:cs="Arial"/>
          <w:color w:val="333333"/>
        </w:rPr>
        <w:t>年</w:t>
      </w:r>
      <w:r w:rsidRPr="00D83A92">
        <w:rPr>
          <w:rFonts w:ascii="Arial" w:hAnsi="Arial" w:cs="Arial"/>
          <w:color w:val="333333"/>
        </w:rPr>
        <w:t>4</w:t>
      </w:r>
      <w:r w:rsidRPr="00D83A92">
        <w:rPr>
          <w:rFonts w:ascii="Arial" w:hAnsi="Arial" w:cs="Arial"/>
          <w:color w:val="333333"/>
        </w:rPr>
        <w:t>月至民國</w:t>
      </w:r>
      <w:r w:rsidRPr="00D83A92">
        <w:rPr>
          <w:rFonts w:ascii="Arial" w:hAnsi="Arial" w:cs="Arial"/>
          <w:color w:val="333333"/>
        </w:rPr>
        <w:t>106</w:t>
      </w:r>
      <w:r w:rsidRPr="00D83A92">
        <w:rPr>
          <w:rFonts w:ascii="Arial" w:hAnsi="Arial" w:cs="Arial"/>
          <w:color w:val="333333"/>
        </w:rPr>
        <w:t>年</w:t>
      </w:r>
      <w:r w:rsidRPr="00D83A92">
        <w:rPr>
          <w:rFonts w:ascii="Arial" w:hAnsi="Arial" w:cs="Arial"/>
          <w:color w:val="333333"/>
        </w:rPr>
        <w:t>6</w:t>
      </w:r>
      <w:r w:rsidRPr="00D83A92">
        <w:rPr>
          <w:rFonts w:ascii="Arial" w:hAnsi="Arial" w:cs="Arial"/>
          <w:color w:val="333333"/>
        </w:rPr>
        <w:t>月出生的幼兒（</w:t>
      </w:r>
      <w:r w:rsidRPr="00D83A92">
        <w:rPr>
          <w:rFonts w:ascii="Arial" w:hAnsi="Arial" w:cs="Arial"/>
          <w:color w:val="333333"/>
        </w:rPr>
        <w:t>3</w:t>
      </w:r>
      <w:r w:rsidRPr="00D83A92">
        <w:rPr>
          <w:rFonts w:ascii="Arial" w:hAnsi="Arial" w:cs="Arial"/>
          <w:color w:val="333333"/>
        </w:rPr>
        <w:t>月齡組）及民國</w:t>
      </w:r>
      <w:r w:rsidRPr="00D83A92">
        <w:rPr>
          <w:rFonts w:ascii="Arial" w:hAnsi="Arial" w:cs="Arial"/>
          <w:color w:val="333333"/>
        </w:rPr>
        <w:t>102</w:t>
      </w:r>
      <w:r w:rsidRPr="00D83A92">
        <w:rPr>
          <w:rFonts w:ascii="Arial" w:hAnsi="Arial" w:cs="Arial"/>
          <w:color w:val="333333"/>
        </w:rPr>
        <w:t>年</w:t>
      </w:r>
      <w:r w:rsidRPr="00D83A92">
        <w:rPr>
          <w:rFonts w:ascii="Arial" w:hAnsi="Arial" w:cs="Arial"/>
          <w:color w:val="333333"/>
        </w:rPr>
        <w:t>4</w:t>
      </w:r>
      <w:r w:rsidRPr="00D83A92">
        <w:rPr>
          <w:rFonts w:ascii="Arial" w:hAnsi="Arial" w:cs="Arial"/>
          <w:color w:val="333333"/>
        </w:rPr>
        <w:t>月至民國</w:t>
      </w:r>
      <w:r w:rsidRPr="00D83A92">
        <w:rPr>
          <w:rFonts w:ascii="Arial" w:hAnsi="Arial" w:cs="Arial"/>
          <w:color w:val="333333"/>
        </w:rPr>
        <w:t>103</w:t>
      </w:r>
      <w:r w:rsidRPr="00D83A92">
        <w:rPr>
          <w:rFonts w:ascii="Arial" w:hAnsi="Arial" w:cs="Arial"/>
          <w:color w:val="333333"/>
        </w:rPr>
        <w:t>年</w:t>
      </w:r>
      <w:r w:rsidRPr="00D83A92">
        <w:rPr>
          <w:rFonts w:ascii="Arial" w:hAnsi="Arial" w:cs="Arial"/>
          <w:color w:val="333333"/>
        </w:rPr>
        <w:t>3</w:t>
      </w:r>
      <w:r w:rsidRPr="00D83A92">
        <w:rPr>
          <w:rFonts w:ascii="Arial" w:hAnsi="Arial" w:cs="Arial"/>
          <w:color w:val="333333"/>
        </w:rPr>
        <w:t>月出生的幼兒</w:t>
      </w:r>
      <w:r w:rsidRPr="00D83A92">
        <w:rPr>
          <w:rFonts w:ascii="Arial" w:hAnsi="Arial" w:cs="Arial"/>
          <w:color w:val="333333"/>
        </w:rPr>
        <w:t xml:space="preserve"> </w:t>
      </w:r>
      <w:r w:rsidRPr="00D83A92">
        <w:rPr>
          <w:rFonts w:ascii="Arial" w:hAnsi="Arial" w:cs="Arial"/>
          <w:color w:val="333333"/>
        </w:rPr>
        <w:t>（</w:t>
      </w:r>
      <w:proofErr w:type="gramStart"/>
      <w:r w:rsidRPr="00D83A92">
        <w:rPr>
          <w:rFonts w:ascii="Arial" w:hAnsi="Arial" w:cs="Arial"/>
          <w:color w:val="333333"/>
        </w:rPr>
        <w:t>36</w:t>
      </w:r>
      <w:proofErr w:type="gramEnd"/>
      <w:r w:rsidRPr="00D83A92">
        <w:rPr>
          <w:rFonts w:ascii="Arial" w:hAnsi="Arial" w:cs="Arial"/>
          <w:color w:val="333333"/>
        </w:rPr>
        <w:t>月齡組），為來自全國各縣市的代表性樣本。</w:t>
      </w:r>
      <w:proofErr w:type="gramStart"/>
      <w:r w:rsidRPr="00D83A92">
        <w:rPr>
          <w:rFonts w:ascii="Arial" w:hAnsi="Arial" w:cs="Arial"/>
          <w:color w:val="333333"/>
        </w:rPr>
        <w:t>採分層兩階段</w:t>
      </w:r>
      <w:proofErr w:type="gramEnd"/>
      <w:r w:rsidRPr="00D83A92">
        <w:rPr>
          <w:rFonts w:ascii="Arial" w:hAnsi="Arial" w:cs="Arial"/>
          <w:color w:val="333333"/>
        </w:rPr>
        <w:t>PPS</w:t>
      </w:r>
      <w:r w:rsidRPr="00D83A92">
        <w:rPr>
          <w:rFonts w:ascii="Arial" w:hAnsi="Arial" w:cs="Arial"/>
          <w:color w:val="333333"/>
        </w:rPr>
        <w:t>抽樣法，第一波完成家長問卷訪問人數，</w:t>
      </w:r>
      <w:proofErr w:type="gramStart"/>
      <w:r w:rsidRPr="00D83A92">
        <w:rPr>
          <w:rFonts w:ascii="Arial" w:hAnsi="Arial" w:cs="Arial"/>
          <w:color w:val="333333"/>
        </w:rPr>
        <w:t>3</w:t>
      </w:r>
      <w:r w:rsidRPr="00D83A92">
        <w:rPr>
          <w:rFonts w:ascii="Arial" w:hAnsi="Arial" w:cs="Arial"/>
          <w:color w:val="333333"/>
        </w:rPr>
        <w:t>月齡組共</w:t>
      </w:r>
      <w:proofErr w:type="gramEnd"/>
      <w:r w:rsidRPr="00D83A92">
        <w:rPr>
          <w:rFonts w:ascii="Arial" w:hAnsi="Arial" w:cs="Arial"/>
          <w:color w:val="333333"/>
        </w:rPr>
        <w:t>6,590</w:t>
      </w:r>
      <w:r w:rsidRPr="00D83A92">
        <w:rPr>
          <w:rFonts w:ascii="Arial" w:hAnsi="Arial" w:cs="Arial"/>
          <w:color w:val="333333"/>
        </w:rPr>
        <w:t>人，</w:t>
      </w:r>
      <w:proofErr w:type="gramStart"/>
      <w:r w:rsidRPr="00D83A92">
        <w:rPr>
          <w:rFonts w:ascii="Arial" w:hAnsi="Arial" w:cs="Arial"/>
          <w:color w:val="333333"/>
        </w:rPr>
        <w:t>36</w:t>
      </w:r>
      <w:r w:rsidRPr="00D83A92">
        <w:rPr>
          <w:rFonts w:ascii="Arial" w:hAnsi="Arial" w:cs="Arial"/>
          <w:color w:val="333333"/>
        </w:rPr>
        <w:t>月齡組</w:t>
      </w:r>
      <w:proofErr w:type="gramEnd"/>
      <w:r w:rsidRPr="00D83A92">
        <w:rPr>
          <w:rFonts w:ascii="Arial" w:hAnsi="Arial" w:cs="Arial"/>
          <w:color w:val="333333"/>
        </w:rPr>
        <w:t>共</w:t>
      </w:r>
      <w:r w:rsidRPr="00D83A92">
        <w:rPr>
          <w:rFonts w:ascii="Arial" w:hAnsi="Arial" w:cs="Arial"/>
          <w:color w:val="333333"/>
        </w:rPr>
        <w:t>2,164</w:t>
      </w:r>
      <w:r w:rsidRPr="00D83A92">
        <w:rPr>
          <w:rFonts w:ascii="Arial" w:hAnsi="Arial" w:cs="Arial"/>
          <w:color w:val="333333"/>
        </w:rPr>
        <w:t>人。</w:t>
      </w:r>
      <w:r w:rsidRPr="00D83A92">
        <w:rPr>
          <w:rFonts w:ascii="Arial" w:hAnsi="Arial" w:cs="Arial"/>
          <w:color w:val="333333"/>
        </w:rPr>
        <w:t> </w:t>
      </w:r>
    </w:p>
    <w:p w:rsidR="00D83A92" w:rsidRPr="00D83A92" w:rsidRDefault="00D83A92" w:rsidP="0079430D">
      <w:pPr>
        <w:pStyle w:val="Web"/>
        <w:shd w:val="clear" w:color="auto" w:fill="FFFFFF"/>
        <w:spacing w:before="0" w:beforeAutospacing="0" w:after="195" w:afterAutospacing="0"/>
        <w:ind w:leftChars="177" w:left="425" w:firstLineChars="210" w:firstLine="504"/>
        <w:rPr>
          <w:rFonts w:ascii="Arial" w:hAnsi="Arial" w:cs="Arial"/>
          <w:color w:val="333333"/>
        </w:rPr>
      </w:pPr>
      <w:r w:rsidRPr="00D83A92">
        <w:rPr>
          <w:rFonts w:ascii="Arial" w:hAnsi="Arial" w:cs="Arial"/>
          <w:color w:val="333333"/>
        </w:rPr>
        <w:t>自民國</w:t>
      </w:r>
      <w:r w:rsidRPr="00D83A92">
        <w:rPr>
          <w:rFonts w:ascii="Arial" w:hAnsi="Arial" w:cs="Arial"/>
          <w:color w:val="333333"/>
        </w:rPr>
        <w:t>105</w:t>
      </w:r>
      <w:r w:rsidRPr="00D83A92">
        <w:rPr>
          <w:rFonts w:ascii="Arial" w:hAnsi="Arial" w:cs="Arial"/>
          <w:color w:val="333333"/>
        </w:rPr>
        <w:t>年</w:t>
      </w:r>
      <w:r w:rsidRPr="00D83A92">
        <w:rPr>
          <w:rFonts w:ascii="Arial" w:hAnsi="Arial" w:cs="Arial"/>
          <w:color w:val="333333"/>
        </w:rPr>
        <w:t>3</w:t>
      </w:r>
      <w:r w:rsidRPr="00D83A92">
        <w:rPr>
          <w:rFonts w:ascii="Arial" w:hAnsi="Arial" w:cs="Arial"/>
          <w:color w:val="333333"/>
        </w:rPr>
        <w:t>月正式展開調查以來，該計畫已進行了將近五年的全國資料蒐集，累積的訪問人次超過</w:t>
      </w:r>
      <w:r w:rsidRPr="00D83A92">
        <w:rPr>
          <w:rFonts w:ascii="Arial" w:hAnsi="Arial" w:cs="Arial"/>
          <w:color w:val="333333"/>
        </w:rPr>
        <w:t>7</w:t>
      </w:r>
      <w:r w:rsidRPr="00D83A92">
        <w:rPr>
          <w:rFonts w:ascii="Arial" w:hAnsi="Arial" w:cs="Arial"/>
          <w:color w:val="333333"/>
        </w:rPr>
        <w:t>萬筆。當時的</w:t>
      </w:r>
      <w:proofErr w:type="gramStart"/>
      <w:r w:rsidRPr="00D83A92">
        <w:rPr>
          <w:rFonts w:ascii="Arial" w:hAnsi="Arial" w:cs="Arial"/>
          <w:color w:val="333333"/>
        </w:rPr>
        <w:t>36</w:t>
      </w:r>
      <w:r w:rsidRPr="00D83A92">
        <w:rPr>
          <w:rFonts w:ascii="Arial" w:hAnsi="Arial" w:cs="Arial"/>
          <w:color w:val="333333"/>
        </w:rPr>
        <w:t>月齡組</w:t>
      </w:r>
      <w:proofErr w:type="gramEnd"/>
      <w:r w:rsidRPr="00D83A92">
        <w:rPr>
          <w:rFonts w:ascii="Arial" w:hAnsi="Arial" w:cs="Arial"/>
          <w:color w:val="333333"/>
        </w:rPr>
        <w:t>的幼兒逐漸長大，約有</w:t>
      </w:r>
      <w:r w:rsidRPr="00D83A92">
        <w:rPr>
          <w:rFonts w:ascii="Arial" w:hAnsi="Arial" w:cs="Arial"/>
          <w:color w:val="333333"/>
        </w:rPr>
        <w:t>43%</w:t>
      </w:r>
      <w:r w:rsidRPr="00D83A92">
        <w:rPr>
          <w:rFonts w:ascii="Arial" w:hAnsi="Arial" w:cs="Arial"/>
          <w:color w:val="333333"/>
        </w:rPr>
        <w:t>的孩子們，在民國</w:t>
      </w:r>
      <w:r w:rsidRPr="00D83A92">
        <w:rPr>
          <w:rFonts w:ascii="Arial" w:hAnsi="Arial" w:cs="Arial"/>
          <w:color w:val="333333"/>
        </w:rPr>
        <w:t>108</w:t>
      </w:r>
      <w:r w:rsidRPr="00D83A92">
        <w:rPr>
          <w:rFonts w:ascii="Arial" w:hAnsi="Arial" w:cs="Arial"/>
          <w:color w:val="333333"/>
        </w:rPr>
        <w:t>年的九月進入國小就讀，開啟了</w:t>
      </w:r>
      <w:proofErr w:type="gramStart"/>
      <w:r w:rsidRPr="00D83A92">
        <w:rPr>
          <w:rFonts w:ascii="Arial" w:hAnsi="Arial" w:cs="Arial"/>
          <w:color w:val="333333"/>
        </w:rPr>
        <w:t>36</w:t>
      </w:r>
      <w:r w:rsidRPr="00D83A92">
        <w:rPr>
          <w:rFonts w:ascii="Arial" w:hAnsi="Arial" w:cs="Arial"/>
          <w:color w:val="333333"/>
        </w:rPr>
        <w:t>月齡組</w:t>
      </w:r>
      <w:proofErr w:type="gramEnd"/>
      <w:r w:rsidRPr="00D83A92">
        <w:rPr>
          <w:rFonts w:ascii="Arial" w:hAnsi="Arial" w:cs="Arial"/>
          <w:color w:val="333333"/>
        </w:rPr>
        <w:t>的第五</w:t>
      </w:r>
      <w:proofErr w:type="gramStart"/>
      <w:r w:rsidRPr="00D83A92">
        <w:rPr>
          <w:rFonts w:ascii="Arial" w:hAnsi="Arial" w:cs="Arial"/>
          <w:color w:val="333333"/>
        </w:rPr>
        <w:t>個追蹤波次</w:t>
      </w:r>
      <w:proofErr w:type="gramEnd"/>
      <w:r w:rsidRPr="00D83A92">
        <w:rPr>
          <w:rFonts w:ascii="Arial" w:hAnsi="Arial" w:cs="Arial"/>
          <w:color w:val="333333"/>
        </w:rPr>
        <w:t>。</w:t>
      </w:r>
    </w:p>
    <w:p w:rsidR="0079430D" w:rsidRPr="00C330DA" w:rsidRDefault="00D83A92" w:rsidP="0079430D">
      <w:pPr>
        <w:widowControl/>
        <w:spacing w:before="300"/>
        <w:ind w:leftChars="236" w:left="566" w:rightChars="162" w:right="389" w:firstLineChars="295" w:firstLine="708"/>
        <w:textAlignment w:val="baseline"/>
        <w:rPr>
          <w:rFonts w:ascii="Arial" w:hAnsi="Arial" w:cs="Arial"/>
          <w:color w:val="373737"/>
          <w:spacing w:val="2"/>
        </w:rPr>
      </w:pPr>
      <w:r>
        <w:rPr>
          <w:rFonts w:asciiTheme="majorEastAsia" w:eastAsiaTheme="majorEastAsia" w:hAnsiTheme="majorEastAsia" w:cs="新細明體"/>
          <w:color w:val="373737"/>
          <w:kern w:val="0"/>
          <w:szCs w:val="24"/>
        </w:rPr>
        <w:br/>
      </w:r>
    </w:p>
    <w:p w:rsidR="00DB2063" w:rsidRPr="00C330DA" w:rsidRDefault="00DB2063" w:rsidP="0081526E">
      <w:pPr>
        <w:pStyle w:val="Web"/>
        <w:shd w:val="clear" w:color="auto" w:fill="FFFFFF"/>
        <w:spacing w:before="0" w:beforeAutospacing="0" w:after="195" w:afterAutospacing="0"/>
        <w:ind w:firstLineChars="244" w:firstLine="595"/>
        <w:rPr>
          <w:rFonts w:ascii="Arial" w:hAnsi="Arial" w:cs="Arial"/>
          <w:color w:val="373737"/>
          <w:spacing w:val="2"/>
        </w:rPr>
      </w:pPr>
    </w:p>
    <w:sectPr w:rsidR="00DB2063" w:rsidRPr="00C330DA" w:rsidSect="00945FA1">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05" w:rsidRDefault="00893F05" w:rsidP="00FC2ACD">
      <w:r>
        <w:separator/>
      </w:r>
    </w:p>
  </w:endnote>
  <w:endnote w:type="continuationSeparator" w:id="0">
    <w:p w:rsidR="00893F05" w:rsidRDefault="00893F05" w:rsidP="00FC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05" w:rsidRDefault="00893F05" w:rsidP="00FC2ACD">
      <w:r>
        <w:separator/>
      </w:r>
    </w:p>
  </w:footnote>
  <w:footnote w:type="continuationSeparator" w:id="0">
    <w:p w:rsidR="00893F05" w:rsidRDefault="00893F05" w:rsidP="00FC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ACD" w:rsidRPr="001F4A39" w:rsidRDefault="00FC2ACD" w:rsidP="001F4A39">
    <w:pPr>
      <w:pStyle w:val="a4"/>
      <w:jc w:val="center"/>
      <w:rPr>
        <w:rFonts w:ascii="標楷體" w:eastAsia="標楷體" w:hAnsi="標楷體"/>
        <w:sz w:val="44"/>
        <w:szCs w:val="44"/>
      </w:rPr>
    </w:pPr>
    <w:r w:rsidRPr="001F4A39">
      <w:rPr>
        <w:rFonts w:ascii="標楷體" w:eastAsia="標楷體" w:hAnsi="標楷體" w:hint="eastAsia"/>
        <w:sz w:val="44"/>
        <w:szCs w:val="44"/>
      </w:rPr>
      <w:t>仁愛國小 輔導天地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EC"/>
    <w:rsid w:val="00031221"/>
    <w:rsid w:val="000E0AB5"/>
    <w:rsid w:val="00165C18"/>
    <w:rsid w:val="001A0A00"/>
    <w:rsid w:val="001C33EC"/>
    <w:rsid w:val="001F4A39"/>
    <w:rsid w:val="003C3182"/>
    <w:rsid w:val="0041303A"/>
    <w:rsid w:val="00543C11"/>
    <w:rsid w:val="00551939"/>
    <w:rsid w:val="005904FE"/>
    <w:rsid w:val="00643AC1"/>
    <w:rsid w:val="00666E93"/>
    <w:rsid w:val="006D3D9C"/>
    <w:rsid w:val="0079430D"/>
    <w:rsid w:val="0081526E"/>
    <w:rsid w:val="00840609"/>
    <w:rsid w:val="00881160"/>
    <w:rsid w:val="00893F05"/>
    <w:rsid w:val="00945FA1"/>
    <w:rsid w:val="00976F0F"/>
    <w:rsid w:val="00AB13DF"/>
    <w:rsid w:val="00BF500C"/>
    <w:rsid w:val="00C1758A"/>
    <w:rsid w:val="00C330DA"/>
    <w:rsid w:val="00CD45DF"/>
    <w:rsid w:val="00CE6BEC"/>
    <w:rsid w:val="00D83A92"/>
    <w:rsid w:val="00DB2063"/>
    <w:rsid w:val="00E40A78"/>
    <w:rsid w:val="00F56D02"/>
    <w:rsid w:val="00FC2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59CD"/>
  <w15:chartTrackingRefBased/>
  <w15:docId w15:val="{8A7D838E-B9B8-4DE4-B363-B7A39E4F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1C33E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1C33E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C33EC"/>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1C33EC"/>
    <w:rPr>
      <w:rFonts w:asciiTheme="majorHAnsi" w:eastAsiaTheme="majorEastAsia" w:hAnsiTheme="majorHAnsi" w:cstheme="majorBidi"/>
      <w:b/>
      <w:bCs/>
      <w:sz w:val="48"/>
      <w:szCs w:val="48"/>
    </w:rPr>
  </w:style>
  <w:style w:type="paragraph" w:styleId="Web">
    <w:name w:val="Normal (Web)"/>
    <w:basedOn w:val="a"/>
    <w:uiPriority w:val="99"/>
    <w:unhideWhenUsed/>
    <w:rsid w:val="001C33E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1C33EC"/>
    <w:rPr>
      <w:b/>
      <w:bCs/>
    </w:rPr>
  </w:style>
  <w:style w:type="paragraph" w:styleId="a4">
    <w:name w:val="header"/>
    <w:basedOn w:val="a"/>
    <w:link w:val="a5"/>
    <w:uiPriority w:val="99"/>
    <w:unhideWhenUsed/>
    <w:rsid w:val="00FC2ACD"/>
    <w:pPr>
      <w:tabs>
        <w:tab w:val="center" w:pos="4153"/>
        <w:tab w:val="right" w:pos="8306"/>
      </w:tabs>
      <w:snapToGrid w:val="0"/>
    </w:pPr>
    <w:rPr>
      <w:sz w:val="20"/>
      <w:szCs w:val="20"/>
    </w:rPr>
  </w:style>
  <w:style w:type="character" w:customStyle="1" w:styleId="a5">
    <w:name w:val="頁首 字元"/>
    <w:basedOn w:val="a0"/>
    <w:link w:val="a4"/>
    <w:uiPriority w:val="99"/>
    <w:rsid w:val="00FC2ACD"/>
    <w:rPr>
      <w:sz w:val="20"/>
      <w:szCs w:val="20"/>
    </w:rPr>
  </w:style>
  <w:style w:type="paragraph" w:styleId="a6">
    <w:name w:val="footer"/>
    <w:basedOn w:val="a"/>
    <w:link w:val="a7"/>
    <w:uiPriority w:val="99"/>
    <w:unhideWhenUsed/>
    <w:rsid w:val="00FC2ACD"/>
    <w:pPr>
      <w:tabs>
        <w:tab w:val="center" w:pos="4153"/>
        <w:tab w:val="right" w:pos="8306"/>
      </w:tabs>
      <w:snapToGrid w:val="0"/>
    </w:pPr>
    <w:rPr>
      <w:sz w:val="20"/>
      <w:szCs w:val="20"/>
    </w:rPr>
  </w:style>
  <w:style w:type="character" w:customStyle="1" w:styleId="a7">
    <w:name w:val="頁尾 字元"/>
    <w:basedOn w:val="a0"/>
    <w:link w:val="a6"/>
    <w:uiPriority w:val="99"/>
    <w:rsid w:val="00FC2ACD"/>
    <w:rPr>
      <w:sz w:val="20"/>
      <w:szCs w:val="20"/>
    </w:rPr>
  </w:style>
  <w:style w:type="paragraph" w:styleId="a8">
    <w:name w:val="Balloon Text"/>
    <w:basedOn w:val="a"/>
    <w:link w:val="a9"/>
    <w:uiPriority w:val="99"/>
    <w:semiHidden/>
    <w:unhideWhenUsed/>
    <w:rsid w:val="00945F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45FA1"/>
    <w:rPr>
      <w:rFonts w:asciiTheme="majorHAnsi" w:eastAsiaTheme="majorEastAsia" w:hAnsiTheme="majorHAnsi" w:cstheme="majorBidi"/>
      <w:sz w:val="18"/>
      <w:szCs w:val="18"/>
    </w:rPr>
  </w:style>
  <w:style w:type="character" w:styleId="aa">
    <w:name w:val="Hyperlink"/>
    <w:basedOn w:val="a0"/>
    <w:uiPriority w:val="99"/>
    <w:semiHidden/>
    <w:unhideWhenUsed/>
    <w:rsid w:val="00590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269">
      <w:bodyDiv w:val="1"/>
      <w:marLeft w:val="0"/>
      <w:marRight w:val="0"/>
      <w:marTop w:val="0"/>
      <w:marBottom w:val="0"/>
      <w:divBdr>
        <w:top w:val="none" w:sz="0" w:space="0" w:color="auto"/>
        <w:left w:val="none" w:sz="0" w:space="0" w:color="auto"/>
        <w:bottom w:val="none" w:sz="0" w:space="0" w:color="auto"/>
        <w:right w:val="none" w:sz="0" w:space="0" w:color="auto"/>
      </w:divBdr>
    </w:div>
    <w:div w:id="47414627">
      <w:bodyDiv w:val="1"/>
      <w:marLeft w:val="0"/>
      <w:marRight w:val="0"/>
      <w:marTop w:val="0"/>
      <w:marBottom w:val="0"/>
      <w:divBdr>
        <w:top w:val="none" w:sz="0" w:space="0" w:color="auto"/>
        <w:left w:val="none" w:sz="0" w:space="0" w:color="auto"/>
        <w:bottom w:val="none" w:sz="0" w:space="0" w:color="auto"/>
        <w:right w:val="none" w:sz="0" w:space="0" w:color="auto"/>
      </w:divBdr>
      <w:divsChild>
        <w:div w:id="2075705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537975">
      <w:bodyDiv w:val="1"/>
      <w:marLeft w:val="0"/>
      <w:marRight w:val="0"/>
      <w:marTop w:val="0"/>
      <w:marBottom w:val="0"/>
      <w:divBdr>
        <w:top w:val="none" w:sz="0" w:space="0" w:color="auto"/>
        <w:left w:val="none" w:sz="0" w:space="0" w:color="auto"/>
        <w:bottom w:val="none" w:sz="0" w:space="0" w:color="auto"/>
        <w:right w:val="none" w:sz="0" w:space="0" w:color="auto"/>
      </w:divBdr>
    </w:div>
    <w:div w:id="262227094">
      <w:bodyDiv w:val="1"/>
      <w:marLeft w:val="0"/>
      <w:marRight w:val="0"/>
      <w:marTop w:val="0"/>
      <w:marBottom w:val="0"/>
      <w:divBdr>
        <w:top w:val="none" w:sz="0" w:space="0" w:color="auto"/>
        <w:left w:val="none" w:sz="0" w:space="0" w:color="auto"/>
        <w:bottom w:val="none" w:sz="0" w:space="0" w:color="auto"/>
        <w:right w:val="none" w:sz="0" w:space="0" w:color="auto"/>
      </w:divBdr>
    </w:div>
    <w:div w:id="330136916">
      <w:bodyDiv w:val="1"/>
      <w:marLeft w:val="0"/>
      <w:marRight w:val="0"/>
      <w:marTop w:val="0"/>
      <w:marBottom w:val="0"/>
      <w:divBdr>
        <w:top w:val="none" w:sz="0" w:space="0" w:color="auto"/>
        <w:left w:val="none" w:sz="0" w:space="0" w:color="auto"/>
        <w:bottom w:val="none" w:sz="0" w:space="0" w:color="auto"/>
        <w:right w:val="none" w:sz="0" w:space="0" w:color="auto"/>
      </w:divBdr>
    </w:div>
    <w:div w:id="403259698">
      <w:bodyDiv w:val="1"/>
      <w:marLeft w:val="0"/>
      <w:marRight w:val="0"/>
      <w:marTop w:val="0"/>
      <w:marBottom w:val="0"/>
      <w:divBdr>
        <w:top w:val="none" w:sz="0" w:space="0" w:color="auto"/>
        <w:left w:val="none" w:sz="0" w:space="0" w:color="auto"/>
        <w:bottom w:val="none" w:sz="0" w:space="0" w:color="auto"/>
        <w:right w:val="none" w:sz="0" w:space="0" w:color="auto"/>
      </w:divBdr>
    </w:div>
    <w:div w:id="586697106">
      <w:bodyDiv w:val="1"/>
      <w:marLeft w:val="0"/>
      <w:marRight w:val="0"/>
      <w:marTop w:val="0"/>
      <w:marBottom w:val="0"/>
      <w:divBdr>
        <w:top w:val="none" w:sz="0" w:space="0" w:color="auto"/>
        <w:left w:val="none" w:sz="0" w:space="0" w:color="auto"/>
        <w:bottom w:val="none" w:sz="0" w:space="0" w:color="auto"/>
        <w:right w:val="none" w:sz="0" w:space="0" w:color="auto"/>
      </w:divBdr>
    </w:div>
    <w:div w:id="681130038">
      <w:bodyDiv w:val="1"/>
      <w:marLeft w:val="0"/>
      <w:marRight w:val="0"/>
      <w:marTop w:val="0"/>
      <w:marBottom w:val="0"/>
      <w:divBdr>
        <w:top w:val="none" w:sz="0" w:space="0" w:color="auto"/>
        <w:left w:val="none" w:sz="0" w:space="0" w:color="auto"/>
        <w:bottom w:val="none" w:sz="0" w:space="0" w:color="auto"/>
        <w:right w:val="none" w:sz="0" w:space="0" w:color="auto"/>
      </w:divBdr>
    </w:div>
    <w:div w:id="712193787">
      <w:bodyDiv w:val="1"/>
      <w:marLeft w:val="0"/>
      <w:marRight w:val="0"/>
      <w:marTop w:val="0"/>
      <w:marBottom w:val="0"/>
      <w:divBdr>
        <w:top w:val="none" w:sz="0" w:space="0" w:color="auto"/>
        <w:left w:val="none" w:sz="0" w:space="0" w:color="auto"/>
        <w:bottom w:val="none" w:sz="0" w:space="0" w:color="auto"/>
        <w:right w:val="none" w:sz="0" w:space="0" w:color="auto"/>
      </w:divBdr>
    </w:div>
    <w:div w:id="793870057">
      <w:bodyDiv w:val="1"/>
      <w:marLeft w:val="0"/>
      <w:marRight w:val="0"/>
      <w:marTop w:val="0"/>
      <w:marBottom w:val="0"/>
      <w:divBdr>
        <w:top w:val="none" w:sz="0" w:space="0" w:color="auto"/>
        <w:left w:val="none" w:sz="0" w:space="0" w:color="auto"/>
        <w:bottom w:val="none" w:sz="0" w:space="0" w:color="auto"/>
        <w:right w:val="none" w:sz="0" w:space="0" w:color="auto"/>
      </w:divBdr>
      <w:divsChild>
        <w:div w:id="703558177">
          <w:marLeft w:val="0"/>
          <w:marRight w:val="0"/>
          <w:marTop w:val="300"/>
          <w:marBottom w:val="0"/>
          <w:divBdr>
            <w:top w:val="none" w:sz="0" w:space="0" w:color="auto"/>
            <w:left w:val="none" w:sz="0" w:space="0" w:color="auto"/>
            <w:bottom w:val="none" w:sz="0" w:space="0" w:color="auto"/>
            <w:right w:val="none" w:sz="0" w:space="0" w:color="auto"/>
          </w:divBdr>
        </w:div>
        <w:div w:id="1823934349">
          <w:marLeft w:val="0"/>
          <w:marRight w:val="0"/>
          <w:marTop w:val="300"/>
          <w:marBottom w:val="0"/>
          <w:divBdr>
            <w:top w:val="none" w:sz="0" w:space="0" w:color="auto"/>
            <w:left w:val="none" w:sz="0" w:space="0" w:color="auto"/>
            <w:bottom w:val="none" w:sz="0" w:space="0" w:color="auto"/>
            <w:right w:val="none" w:sz="0" w:space="0" w:color="auto"/>
          </w:divBdr>
          <w:divsChild>
            <w:div w:id="1534339231">
              <w:marLeft w:val="0"/>
              <w:marRight w:val="0"/>
              <w:marTop w:val="150"/>
              <w:marBottom w:val="0"/>
              <w:divBdr>
                <w:top w:val="none" w:sz="0" w:space="0" w:color="auto"/>
                <w:left w:val="none" w:sz="0" w:space="0" w:color="auto"/>
                <w:bottom w:val="none" w:sz="0" w:space="0" w:color="auto"/>
                <w:right w:val="none" w:sz="0" w:space="0" w:color="auto"/>
              </w:divBdr>
              <w:divsChild>
                <w:div w:id="395008262">
                  <w:marLeft w:val="0"/>
                  <w:marRight w:val="0"/>
                  <w:marTop w:val="0"/>
                  <w:marBottom w:val="0"/>
                  <w:divBdr>
                    <w:top w:val="none" w:sz="0" w:space="0" w:color="auto"/>
                    <w:left w:val="none" w:sz="0" w:space="0" w:color="auto"/>
                    <w:bottom w:val="none" w:sz="0" w:space="0" w:color="auto"/>
                    <w:right w:val="none" w:sz="0" w:space="0" w:color="auto"/>
                  </w:divBdr>
                </w:div>
                <w:div w:id="1240946977">
                  <w:marLeft w:val="0"/>
                  <w:marRight w:val="0"/>
                  <w:marTop w:val="120"/>
                  <w:marBottom w:val="0"/>
                  <w:divBdr>
                    <w:top w:val="none" w:sz="0" w:space="0" w:color="auto"/>
                    <w:left w:val="none" w:sz="0" w:space="0" w:color="auto"/>
                    <w:bottom w:val="none" w:sz="0" w:space="0" w:color="auto"/>
                    <w:right w:val="none" w:sz="0" w:space="0" w:color="auto"/>
                  </w:divBdr>
                  <w:divsChild>
                    <w:div w:id="1256743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08788093">
      <w:bodyDiv w:val="1"/>
      <w:marLeft w:val="0"/>
      <w:marRight w:val="0"/>
      <w:marTop w:val="0"/>
      <w:marBottom w:val="0"/>
      <w:divBdr>
        <w:top w:val="none" w:sz="0" w:space="0" w:color="auto"/>
        <w:left w:val="none" w:sz="0" w:space="0" w:color="auto"/>
        <w:bottom w:val="none" w:sz="0" w:space="0" w:color="auto"/>
        <w:right w:val="none" w:sz="0" w:space="0" w:color="auto"/>
      </w:divBdr>
    </w:div>
    <w:div w:id="910501263">
      <w:bodyDiv w:val="1"/>
      <w:marLeft w:val="0"/>
      <w:marRight w:val="0"/>
      <w:marTop w:val="0"/>
      <w:marBottom w:val="0"/>
      <w:divBdr>
        <w:top w:val="none" w:sz="0" w:space="0" w:color="auto"/>
        <w:left w:val="none" w:sz="0" w:space="0" w:color="auto"/>
        <w:bottom w:val="none" w:sz="0" w:space="0" w:color="auto"/>
        <w:right w:val="none" w:sz="0" w:space="0" w:color="auto"/>
      </w:divBdr>
    </w:div>
    <w:div w:id="958608276">
      <w:bodyDiv w:val="1"/>
      <w:marLeft w:val="0"/>
      <w:marRight w:val="0"/>
      <w:marTop w:val="0"/>
      <w:marBottom w:val="0"/>
      <w:divBdr>
        <w:top w:val="none" w:sz="0" w:space="0" w:color="auto"/>
        <w:left w:val="none" w:sz="0" w:space="0" w:color="auto"/>
        <w:bottom w:val="none" w:sz="0" w:space="0" w:color="auto"/>
        <w:right w:val="none" w:sz="0" w:space="0" w:color="auto"/>
      </w:divBdr>
    </w:div>
    <w:div w:id="963657925">
      <w:bodyDiv w:val="1"/>
      <w:marLeft w:val="0"/>
      <w:marRight w:val="0"/>
      <w:marTop w:val="0"/>
      <w:marBottom w:val="0"/>
      <w:divBdr>
        <w:top w:val="none" w:sz="0" w:space="0" w:color="auto"/>
        <w:left w:val="none" w:sz="0" w:space="0" w:color="auto"/>
        <w:bottom w:val="none" w:sz="0" w:space="0" w:color="auto"/>
        <w:right w:val="none" w:sz="0" w:space="0" w:color="auto"/>
      </w:divBdr>
    </w:div>
    <w:div w:id="1046493155">
      <w:bodyDiv w:val="1"/>
      <w:marLeft w:val="0"/>
      <w:marRight w:val="0"/>
      <w:marTop w:val="0"/>
      <w:marBottom w:val="0"/>
      <w:divBdr>
        <w:top w:val="none" w:sz="0" w:space="0" w:color="auto"/>
        <w:left w:val="none" w:sz="0" w:space="0" w:color="auto"/>
        <w:bottom w:val="none" w:sz="0" w:space="0" w:color="auto"/>
        <w:right w:val="none" w:sz="0" w:space="0" w:color="auto"/>
      </w:divBdr>
    </w:div>
    <w:div w:id="1178151911">
      <w:bodyDiv w:val="1"/>
      <w:marLeft w:val="0"/>
      <w:marRight w:val="0"/>
      <w:marTop w:val="0"/>
      <w:marBottom w:val="0"/>
      <w:divBdr>
        <w:top w:val="none" w:sz="0" w:space="0" w:color="auto"/>
        <w:left w:val="none" w:sz="0" w:space="0" w:color="auto"/>
        <w:bottom w:val="none" w:sz="0" w:space="0" w:color="auto"/>
        <w:right w:val="none" w:sz="0" w:space="0" w:color="auto"/>
      </w:divBdr>
    </w:div>
    <w:div w:id="1343702282">
      <w:bodyDiv w:val="1"/>
      <w:marLeft w:val="0"/>
      <w:marRight w:val="0"/>
      <w:marTop w:val="0"/>
      <w:marBottom w:val="0"/>
      <w:divBdr>
        <w:top w:val="none" w:sz="0" w:space="0" w:color="auto"/>
        <w:left w:val="none" w:sz="0" w:space="0" w:color="auto"/>
        <w:bottom w:val="none" w:sz="0" w:space="0" w:color="auto"/>
        <w:right w:val="none" w:sz="0" w:space="0" w:color="auto"/>
      </w:divBdr>
    </w:div>
    <w:div w:id="1345791076">
      <w:bodyDiv w:val="1"/>
      <w:marLeft w:val="0"/>
      <w:marRight w:val="0"/>
      <w:marTop w:val="0"/>
      <w:marBottom w:val="0"/>
      <w:divBdr>
        <w:top w:val="none" w:sz="0" w:space="0" w:color="auto"/>
        <w:left w:val="none" w:sz="0" w:space="0" w:color="auto"/>
        <w:bottom w:val="none" w:sz="0" w:space="0" w:color="auto"/>
        <w:right w:val="none" w:sz="0" w:space="0" w:color="auto"/>
      </w:divBdr>
    </w:div>
    <w:div w:id="1439376165">
      <w:bodyDiv w:val="1"/>
      <w:marLeft w:val="0"/>
      <w:marRight w:val="0"/>
      <w:marTop w:val="0"/>
      <w:marBottom w:val="0"/>
      <w:divBdr>
        <w:top w:val="none" w:sz="0" w:space="0" w:color="auto"/>
        <w:left w:val="none" w:sz="0" w:space="0" w:color="auto"/>
        <w:bottom w:val="none" w:sz="0" w:space="0" w:color="auto"/>
        <w:right w:val="none" w:sz="0" w:space="0" w:color="auto"/>
      </w:divBdr>
    </w:div>
    <w:div w:id="1499037665">
      <w:bodyDiv w:val="1"/>
      <w:marLeft w:val="0"/>
      <w:marRight w:val="0"/>
      <w:marTop w:val="0"/>
      <w:marBottom w:val="0"/>
      <w:divBdr>
        <w:top w:val="none" w:sz="0" w:space="0" w:color="auto"/>
        <w:left w:val="none" w:sz="0" w:space="0" w:color="auto"/>
        <w:bottom w:val="none" w:sz="0" w:space="0" w:color="auto"/>
        <w:right w:val="none" w:sz="0" w:space="0" w:color="auto"/>
      </w:divBdr>
    </w:div>
    <w:div w:id="1816412601">
      <w:bodyDiv w:val="1"/>
      <w:marLeft w:val="0"/>
      <w:marRight w:val="0"/>
      <w:marTop w:val="0"/>
      <w:marBottom w:val="0"/>
      <w:divBdr>
        <w:top w:val="none" w:sz="0" w:space="0" w:color="auto"/>
        <w:left w:val="none" w:sz="0" w:space="0" w:color="auto"/>
        <w:bottom w:val="none" w:sz="0" w:space="0" w:color="auto"/>
        <w:right w:val="none" w:sz="0" w:space="0" w:color="auto"/>
      </w:divBdr>
    </w:div>
    <w:div w:id="21056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Administrator</cp:lastModifiedBy>
  <cp:revision>2</cp:revision>
  <cp:lastPrinted>2021-02-24T02:34:00Z</cp:lastPrinted>
  <dcterms:created xsi:type="dcterms:W3CDTF">2021-02-24T02:52:00Z</dcterms:created>
  <dcterms:modified xsi:type="dcterms:W3CDTF">2021-02-24T02:52:00Z</dcterms:modified>
</cp:coreProperties>
</file>